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1AB" w:rsidRPr="003921AB" w:rsidRDefault="003921AB" w:rsidP="00307BD4">
      <w:pPr>
        <w:autoSpaceDE w:val="0"/>
        <w:autoSpaceDN w:val="0"/>
        <w:adjustRightInd w:val="0"/>
        <w:spacing w:line="240" w:lineRule="auto"/>
        <w:ind w:firstLine="0"/>
        <w:jc w:val="center"/>
        <w:rPr>
          <w:rFonts w:ascii="Al_Mushaf" w:hAnsi="Al_Mushaf" w:cs="Al_Mushaf"/>
          <w:sz w:val="44"/>
          <w:szCs w:val="44"/>
          <w:rtl/>
        </w:rPr>
      </w:pPr>
      <w:r w:rsidRPr="003921AB">
        <w:rPr>
          <w:rFonts w:ascii="Al_Mushaf" w:hAnsi="Al_Mushaf" w:cs="Al_Mushaf"/>
          <w:sz w:val="44"/>
          <w:szCs w:val="44"/>
          <w:rtl/>
        </w:rPr>
        <w:t>نَحْمَدُہٗ و نُصلیّ علی رسولہٖ و علیٰ اٰل رسولہٖ</w:t>
      </w:r>
    </w:p>
    <w:p w:rsidR="003921AB" w:rsidRPr="00794051" w:rsidRDefault="003921AB" w:rsidP="00BA0F7B">
      <w:pPr>
        <w:autoSpaceDE w:val="0"/>
        <w:autoSpaceDN w:val="0"/>
        <w:adjustRightInd w:val="0"/>
        <w:spacing w:before="240" w:line="240" w:lineRule="auto"/>
        <w:ind w:firstLine="0"/>
        <w:jc w:val="center"/>
        <w:rPr>
          <w:rFonts w:ascii="Jameel Noori Nastaleeq" w:hAnsi="Jameel Noori Nastaleeq"/>
          <w:b/>
          <w:bCs/>
          <w:sz w:val="90"/>
          <w:szCs w:val="90"/>
          <w:rtl/>
        </w:rPr>
      </w:pPr>
      <w:r w:rsidRPr="00794051">
        <w:rPr>
          <w:rFonts w:ascii="Jameel Noori Nastaleeq" w:hAnsi="Jameel Noori Nastaleeq"/>
          <w:b/>
          <w:bCs/>
          <w:sz w:val="90"/>
          <w:szCs w:val="90"/>
          <w:rtl/>
        </w:rPr>
        <w:t>قرآنی سورتوں کی عظمت اور ان کی تلاوت کی فضیلت</w:t>
      </w:r>
    </w:p>
    <w:p w:rsidR="003921AB" w:rsidRPr="00547CA3" w:rsidRDefault="003921AB" w:rsidP="00307BD4">
      <w:pPr>
        <w:autoSpaceDE w:val="0"/>
        <w:autoSpaceDN w:val="0"/>
        <w:adjustRightInd w:val="0"/>
        <w:spacing w:after="480" w:line="240" w:lineRule="auto"/>
        <w:ind w:firstLine="0"/>
        <w:jc w:val="center"/>
        <w:rPr>
          <w:rFonts w:ascii="Jameel Noori Nastaleeq" w:hAnsi="Jameel Noori Nastaleeq"/>
          <w:b/>
          <w:bCs/>
          <w:sz w:val="50"/>
          <w:szCs w:val="50"/>
          <w:rtl/>
        </w:rPr>
      </w:pPr>
      <w:r w:rsidRPr="00547CA3">
        <w:rPr>
          <w:rFonts w:ascii="Jameel Noori Nastaleeq" w:hAnsi="Jameel Noori Nastaleeq"/>
          <w:b/>
          <w:bCs/>
          <w:sz w:val="50"/>
          <w:szCs w:val="50"/>
          <w:rtl/>
        </w:rPr>
        <w:t xml:space="preserve">(رسول اکرم </w:t>
      </w:r>
      <w:r w:rsidR="00547CA3" w:rsidRPr="00547CA3">
        <w:rPr>
          <w:rStyle w:val="alvi"/>
          <w:rFonts w:hint="cs"/>
          <w:rtl/>
        </w:rPr>
        <w:t>ﷺ</w:t>
      </w:r>
      <w:r w:rsidRPr="00547CA3">
        <w:rPr>
          <w:rFonts w:ascii="Jameel Noori Nastaleeq" w:hAnsi="Jameel Noori Nastaleeq"/>
          <w:b/>
          <w:bCs/>
          <w:sz w:val="50"/>
          <w:szCs w:val="50"/>
          <w:rtl/>
        </w:rPr>
        <w:t xml:space="preserve"> اور ائمہ  طاہرین </w:t>
      </w:r>
      <w:r w:rsidR="00547CA3">
        <w:rPr>
          <w:rFonts w:ascii="Jameel Noori Nastaleeq" w:hAnsi="Jameel Noori Nastaleeq"/>
          <w:b/>
          <w:bCs/>
          <w:sz w:val="50"/>
          <w:szCs w:val="50"/>
          <w:rtl/>
        </w:rPr>
        <w:t>﷨</w:t>
      </w:r>
      <w:r w:rsidRPr="00547CA3">
        <w:rPr>
          <w:rFonts w:ascii="Jameel Noori Nastaleeq" w:hAnsi="Jameel Noori Nastaleeq"/>
          <w:b/>
          <w:bCs/>
          <w:sz w:val="50"/>
          <w:szCs w:val="50"/>
          <w:rtl/>
        </w:rPr>
        <w:t xml:space="preserve"> کی احادیث کی روشنی میں)</w:t>
      </w:r>
    </w:p>
    <w:p w:rsidR="003921AB" w:rsidRPr="00547CA3" w:rsidRDefault="003921AB" w:rsidP="00307BD4">
      <w:pPr>
        <w:tabs>
          <w:tab w:val="center" w:pos="4051"/>
        </w:tabs>
        <w:autoSpaceDE w:val="0"/>
        <w:autoSpaceDN w:val="0"/>
        <w:adjustRightInd w:val="0"/>
        <w:spacing w:line="240" w:lineRule="auto"/>
        <w:ind w:firstLine="0"/>
        <w:jc w:val="left"/>
        <w:rPr>
          <w:rFonts w:ascii="Jameel Noori Nastaleeq" w:hAnsi="Jameel Noori Nastaleeq"/>
          <w:sz w:val="46"/>
          <w:szCs w:val="46"/>
          <w:rtl/>
        </w:rPr>
      </w:pPr>
      <w:r w:rsidRPr="00547CA3">
        <w:rPr>
          <w:rFonts w:ascii="Jameel Noori Nastaleeq" w:hAnsi="Jameel Noori Nastaleeq"/>
          <w:sz w:val="46"/>
          <w:szCs w:val="46"/>
          <w:rtl/>
        </w:rPr>
        <w:tab/>
        <w:t>احقر</w:t>
      </w:r>
    </w:p>
    <w:p w:rsidR="003921AB" w:rsidRPr="00547CA3" w:rsidRDefault="00547CA3" w:rsidP="00307BD4">
      <w:pPr>
        <w:tabs>
          <w:tab w:val="center" w:pos="4051"/>
        </w:tabs>
        <w:autoSpaceDE w:val="0"/>
        <w:autoSpaceDN w:val="0"/>
        <w:adjustRightInd w:val="0"/>
        <w:spacing w:line="240" w:lineRule="auto"/>
        <w:ind w:firstLine="0"/>
        <w:jc w:val="left"/>
        <w:rPr>
          <w:rFonts w:ascii="Jameel Noori Nastaleeq" w:hAnsi="Jameel Noori Nastaleeq"/>
          <w:sz w:val="46"/>
          <w:szCs w:val="46"/>
          <w:rtl/>
        </w:rPr>
      </w:pPr>
      <w:r>
        <w:rPr>
          <w:rFonts w:ascii="Jameel Noori Nastaleeq" w:hAnsi="Jameel Noori Nastaleeq" w:hint="cs"/>
          <w:sz w:val="46"/>
          <w:szCs w:val="46"/>
          <w:rtl/>
        </w:rPr>
        <w:tab/>
      </w:r>
      <w:r w:rsidR="003921AB" w:rsidRPr="00547CA3">
        <w:rPr>
          <w:rFonts w:ascii="Jameel Noori Nastaleeq" w:hAnsi="Jameel Noori Nastaleeq"/>
          <w:sz w:val="46"/>
          <w:szCs w:val="46"/>
          <w:rtl/>
        </w:rPr>
        <w:t xml:space="preserve">الحاجسید بدرالحسن رضوی ہلّوری </w:t>
      </w:r>
    </w:p>
    <w:p w:rsidR="003921AB" w:rsidRPr="00547CA3" w:rsidRDefault="003921AB" w:rsidP="00307BD4">
      <w:pPr>
        <w:tabs>
          <w:tab w:val="center" w:pos="4051"/>
        </w:tabs>
        <w:autoSpaceDE w:val="0"/>
        <w:autoSpaceDN w:val="0"/>
        <w:adjustRightInd w:val="0"/>
        <w:spacing w:line="240" w:lineRule="auto"/>
        <w:ind w:firstLine="0"/>
        <w:jc w:val="left"/>
        <w:rPr>
          <w:rFonts w:ascii="Jameel Noori Nastaleeq" w:hAnsi="Jameel Noori Nastaleeq"/>
          <w:sz w:val="46"/>
          <w:szCs w:val="46"/>
          <w:rtl/>
        </w:rPr>
      </w:pPr>
      <w:r w:rsidRPr="00547CA3">
        <w:rPr>
          <w:rFonts w:ascii="Jameel Noori Nastaleeq" w:hAnsi="Jameel Noori Nastaleeq"/>
          <w:sz w:val="46"/>
          <w:szCs w:val="46"/>
          <w:rtl/>
        </w:rPr>
        <w:tab/>
        <w:t>کربلائی</w:t>
      </w:r>
    </w:p>
    <w:p w:rsidR="003921AB" w:rsidRPr="00794051" w:rsidRDefault="003921AB" w:rsidP="00307BD4">
      <w:pPr>
        <w:autoSpaceDE w:val="0"/>
        <w:autoSpaceDN w:val="0"/>
        <w:adjustRightInd w:val="0"/>
        <w:spacing w:line="240" w:lineRule="auto"/>
        <w:ind w:firstLine="0"/>
        <w:jc w:val="center"/>
        <w:rPr>
          <w:rFonts w:ascii="Jameel Noori Nastaleeq" w:hAnsi="Jameel Noori Nastaleeq"/>
          <w:b/>
          <w:bCs/>
          <w:sz w:val="38"/>
          <w:szCs w:val="38"/>
          <w:rtl/>
        </w:rPr>
      </w:pPr>
      <w:r w:rsidRPr="00794051">
        <w:rPr>
          <w:rFonts w:ascii="Jameel Noori Nastaleeq" w:hAnsi="Jameel Noori Nastaleeq"/>
          <w:b/>
          <w:bCs/>
          <w:sz w:val="38"/>
          <w:szCs w:val="38"/>
          <w:rtl/>
        </w:rPr>
        <w:lastRenderedPageBreak/>
        <w:t>قرآنی سورتوں کی فہرست اور تفصیل</w:t>
      </w:r>
    </w:p>
    <w:tbl>
      <w:tblPr>
        <w:tblStyle w:val="TableGrid"/>
        <w:bidiVisual/>
        <w:tblW w:w="5000" w:type="pct"/>
        <w:tblLook w:val="04A0" w:firstRow="1" w:lastRow="0" w:firstColumn="1" w:lastColumn="0" w:noHBand="0" w:noVBand="1"/>
      </w:tblPr>
      <w:tblGrid>
        <w:gridCol w:w="1034"/>
        <w:gridCol w:w="1036"/>
        <w:gridCol w:w="1566"/>
        <w:gridCol w:w="783"/>
        <w:gridCol w:w="784"/>
        <w:gridCol w:w="780"/>
      </w:tblGrid>
      <w:tr w:rsidR="00F72D2E" w:rsidRPr="006A18E9" w:rsidTr="00F72D2E">
        <w:tc>
          <w:tcPr>
            <w:tcW w:w="864" w:type="pct"/>
            <w:vAlign w:val="center"/>
          </w:tcPr>
          <w:p w:rsidR="006A18E9" w:rsidRPr="006A18E9" w:rsidRDefault="006A18E9" w:rsidP="00BA0F7B">
            <w:pPr>
              <w:spacing w:line="560" w:lineRule="exact"/>
              <w:ind w:firstLine="0"/>
              <w:jc w:val="center"/>
              <w:rPr>
                <w:b/>
                <w:bCs/>
                <w:rtl/>
              </w:rPr>
            </w:pPr>
            <w:r w:rsidRPr="006A18E9">
              <w:rPr>
                <w:b/>
                <w:bCs/>
                <w:rtl/>
              </w:rPr>
              <w:t>سورت نمبر</w:t>
            </w:r>
          </w:p>
        </w:tc>
        <w:tc>
          <w:tcPr>
            <w:tcW w:w="866" w:type="pct"/>
            <w:vAlign w:val="center"/>
          </w:tcPr>
          <w:p w:rsidR="006A18E9" w:rsidRPr="006A18E9" w:rsidRDefault="006A18E9" w:rsidP="00BA0F7B">
            <w:pPr>
              <w:spacing w:line="560" w:lineRule="exact"/>
              <w:ind w:firstLine="0"/>
              <w:jc w:val="center"/>
              <w:rPr>
                <w:b/>
                <w:bCs/>
                <w:rtl/>
              </w:rPr>
            </w:pPr>
            <w:r w:rsidRPr="006A18E9">
              <w:rPr>
                <w:b/>
                <w:bCs/>
                <w:rtl/>
              </w:rPr>
              <w:t>پارہ نمبر</w:t>
            </w:r>
          </w:p>
        </w:tc>
        <w:tc>
          <w:tcPr>
            <w:tcW w:w="1309" w:type="pct"/>
            <w:vAlign w:val="center"/>
          </w:tcPr>
          <w:p w:rsidR="006A18E9" w:rsidRPr="006A18E9" w:rsidRDefault="006A18E9" w:rsidP="00BA0F7B">
            <w:pPr>
              <w:spacing w:line="560" w:lineRule="exact"/>
              <w:ind w:firstLine="0"/>
              <w:jc w:val="center"/>
              <w:rPr>
                <w:b/>
                <w:bCs/>
                <w:rtl/>
              </w:rPr>
            </w:pPr>
            <w:r w:rsidRPr="006A18E9">
              <w:rPr>
                <w:b/>
                <w:bCs/>
                <w:rtl/>
              </w:rPr>
              <w:t>نام سورت</w:t>
            </w:r>
          </w:p>
        </w:tc>
        <w:tc>
          <w:tcPr>
            <w:tcW w:w="654" w:type="pct"/>
            <w:vAlign w:val="center"/>
          </w:tcPr>
          <w:p w:rsidR="006A18E9" w:rsidRPr="006A18E9" w:rsidRDefault="006A18E9" w:rsidP="00BA0F7B">
            <w:pPr>
              <w:spacing w:line="560" w:lineRule="exact"/>
              <w:ind w:firstLine="0"/>
              <w:jc w:val="center"/>
              <w:rPr>
                <w:b/>
                <w:bCs/>
                <w:rtl/>
              </w:rPr>
            </w:pPr>
            <w:r w:rsidRPr="006A18E9">
              <w:rPr>
                <w:b/>
                <w:bCs/>
                <w:rtl/>
              </w:rPr>
              <w:t>مقام نزول</w:t>
            </w:r>
          </w:p>
        </w:tc>
        <w:tc>
          <w:tcPr>
            <w:tcW w:w="655" w:type="pct"/>
            <w:vAlign w:val="center"/>
          </w:tcPr>
          <w:p w:rsidR="006A18E9" w:rsidRPr="006A18E9" w:rsidRDefault="006A18E9" w:rsidP="00BA0F7B">
            <w:pPr>
              <w:spacing w:line="560" w:lineRule="exact"/>
              <w:ind w:firstLine="0"/>
              <w:jc w:val="center"/>
              <w:rPr>
                <w:b/>
                <w:bCs/>
                <w:rtl/>
              </w:rPr>
            </w:pPr>
            <w:r w:rsidRPr="006A18E9">
              <w:rPr>
                <w:b/>
                <w:bCs/>
                <w:rtl/>
              </w:rPr>
              <w:t>تعداد آیات</w:t>
            </w:r>
          </w:p>
        </w:tc>
        <w:tc>
          <w:tcPr>
            <w:tcW w:w="652" w:type="pct"/>
            <w:vAlign w:val="center"/>
          </w:tcPr>
          <w:p w:rsidR="006A18E9" w:rsidRPr="006A18E9" w:rsidRDefault="006A18E9" w:rsidP="00BA0F7B">
            <w:pPr>
              <w:spacing w:line="560" w:lineRule="exact"/>
              <w:ind w:firstLine="0"/>
              <w:jc w:val="center"/>
              <w:rPr>
                <w:b/>
                <w:bCs/>
                <w:rtl/>
              </w:rPr>
            </w:pPr>
            <w:r w:rsidRPr="006A18E9">
              <w:rPr>
                <w:b/>
                <w:bCs/>
                <w:rtl/>
              </w:rPr>
              <w:t>صفحہ نمبر</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w:t>
            </w:r>
          </w:p>
        </w:tc>
        <w:tc>
          <w:tcPr>
            <w:tcW w:w="866" w:type="pct"/>
          </w:tcPr>
          <w:p w:rsidR="006A18E9" w:rsidRPr="006A18E9" w:rsidRDefault="006A18E9" w:rsidP="00BA0F7B">
            <w:pPr>
              <w:spacing w:line="560" w:lineRule="exact"/>
              <w:ind w:firstLine="0"/>
              <w:jc w:val="center"/>
              <w:rPr>
                <w:rtl/>
              </w:rPr>
            </w:pPr>
            <w:r w:rsidRPr="006A18E9">
              <w:rPr>
                <w:rtl/>
              </w:rPr>
              <w:t>۱</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اَلْفَاتِحَۃِ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۷</w:t>
            </w:r>
          </w:p>
        </w:tc>
        <w:tc>
          <w:tcPr>
            <w:tcW w:w="652" w:type="pct"/>
          </w:tcPr>
          <w:p w:rsidR="006A18E9" w:rsidRPr="006A18E9" w:rsidRDefault="006A18E9" w:rsidP="00BA0F7B">
            <w:pPr>
              <w:spacing w:line="560" w:lineRule="exact"/>
              <w:ind w:firstLine="0"/>
              <w:jc w:val="center"/>
              <w:rPr>
                <w:rtl/>
              </w:rPr>
            </w:pPr>
            <w:r w:rsidRPr="006A18E9">
              <w:rPr>
                <w:rtl/>
              </w:rPr>
              <w:t>۱</w:t>
            </w:r>
            <w:r w:rsidR="00D97C90">
              <w:rPr>
                <w:rFonts w:hint="cs"/>
                <w:rtl/>
              </w:rPr>
              <w:t>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w:t>
            </w:r>
          </w:p>
        </w:tc>
        <w:tc>
          <w:tcPr>
            <w:tcW w:w="866" w:type="pct"/>
          </w:tcPr>
          <w:p w:rsidR="006A18E9" w:rsidRPr="006A18E9" w:rsidRDefault="006A18E9" w:rsidP="00BA0F7B">
            <w:pPr>
              <w:spacing w:line="560" w:lineRule="exact"/>
              <w:ind w:firstLine="0"/>
              <w:jc w:val="center"/>
              <w:rPr>
                <w:rtl/>
              </w:rPr>
            </w:pPr>
            <w:r w:rsidRPr="006A18E9">
              <w:rPr>
                <w:rtl/>
              </w:rPr>
              <w:t>۱،۲،۳</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اَلْبَقَرَۃِ</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۲۸۶</w:t>
            </w:r>
          </w:p>
        </w:tc>
        <w:tc>
          <w:tcPr>
            <w:tcW w:w="652" w:type="pct"/>
          </w:tcPr>
          <w:p w:rsidR="006A18E9" w:rsidRPr="006A18E9" w:rsidRDefault="00D97C90" w:rsidP="00BA0F7B">
            <w:pPr>
              <w:spacing w:line="560" w:lineRule="exact"/>
              <w:ind w:firstLine="0"/>
              <w:jc w:val="center"/>
              <w:rPr>
                <w:rtl/>
              </w:rPr>
            </w:pPr>
            <w:r>
              <w:rPr>
                <w:rFonts w:hint="cs"/>
                <w:rtl/>
              </w:rPr>
              <w:t>11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w:t>
            </w:r>
          </w:p>
        </w:tc>
        <w:tc>
          <w:tcPr>
            <w:tcW w:w="866" w:type="pct"/>
          </w:tcPr>
          <w:p w:rsidR="006A18E9" w:rsidRPr="006A18E9" w:rsidRDefault="006A18E9" w:rsidP="00BA0F7B">
            <w:pPr>
              <w:spacing w:line="560" w:lineRule="exact"/>
              <w:ind w:firstLine="0"/>
              <w:jc w:val="center"/>
              <w:rPr>
                <w:rtl/>
              </w:rPr>
            </w:pPr>
            <w:r w:rsidRPr="006A18E9">
              <w:rPr>
                <w:rtl/>
              </w:rPr>
              <w:t>۳،۴</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 عِمْرَان</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۲۰۰</w:t>
            </w:r>
          </w:p>
        </w:tc>
        <w:tc>
          <w:tcPr>
            <w:tcW w:w="652" w:type="pct"/>
          </w:tcPr>
          <w:p w:rsidR="006A18E9" w:rsidRPr="006A18E9" w:rsidRDefault="00D97C90" w:rsidP="00BA0F7B">
            <w:pPr>
              <w:spacing w:line="560" w:lineRule="exact"/>
              <w:ind w:firstLine="0"/>
              <w:jc w:val="center"/>
              <w:rPr>
                <w:rtl/>
              </w:rPr>
            </w:pPr>
            <w:r>
              <w:rPr>
                <w:rFonts w:hint="cs"/>
                <w:rtl/>
              </w:rPr>
              <w:t>12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w:t>
            </w:r>
          </w:p>
        </w:tc>
        <w:tc>
          <w:tcPr>
            <w:tcW w:w="866" w:type="pct"/>
          </w:tcPr>
          <w:p w:rsidR="006A18E9" w:rsidRPr="006A18E9" w:rsidRDefault="006A18E9" w:rsidP="00BA0F7B">
            <w:pPr>
              <w:spacing w:line="560" w:lineRule="exact"/>
              <w:ind w:firstLine="0"/>
              <w:jc w:val="center"/>
              <w:rPr>
                <w:rtl/>
              </w:rPr>
            </w:pPr>
            <w:r w:rsidRPr="006A18E9">
              <w:rPr>
                <w:rtl/>
              </w:rPr>
              <w:t>۴،۵،۶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النِّسَا</w:t>
            </w:r>
            <w:r w:rsidR="00F72D2E">
              <w:rPr>
                <w:rStyle w:val="arabicc"/>
                <w:rtl/>
              </w:rPr>
              <w:t>ءِ</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۱۷۶</w:t>
            </w:r>
          </w:p>
        </w:tc>
        <w:tc>
          <w:tcPr>
            <w:tcW w:w="652" w:type="pct"/>
          </w:tcPr>
          <w:p w:rsidR="006A18E9" w:rsidRPr="006A18E9" w:rsidRDefault="00D97C90" w:rsidP="00BA0F7B">
            <w:pPr>
              <w:spacing w:line="560" w:lineRule="exact"/>
              <w:ind w:firstLine="0"/>
              <w:jc w:val="center"/>
              <w:rPr>
                <w:rtl/>
              </w:rPr>
            </w:pPr>
            <w:r>
              <w:rPr>
                <w:rFonts w:hint="cs"/>
                <w:rtl/>
              </w:rPr>
              <w:t>14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w:t>
            </w:r>
          </w:p>
        </w:tc>
        <w:tc>
          <w:tcPr>
            <w:tcW w:w="866" w:type="pct"/>
          </w:tcPr>
          <w:p w:rsidR="006A18E9" w:rsidRPr="006A18E9" w:rsidRDefault="006A18E9" w:rsidP="00BA0F7B">
            <w:pPr>
              <w:spacing w:line="560" w:lineRule="exact"/>
              <w:ind w:firstLine="0"/>
              <w:jc w:val="center"/>
              <w:rPr>
                <w:rtl/>
              </w:rPr>
            </w:pPr>
            <w:r w:rsidRPr="006A18E9">
              <w:rPr>
                <w:rtl/>
              </w:rPr>
              <w:t>۶،۷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المَائِدَۃِ</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۱۲۰</w:t>
            </w:r>
          </w:p>
        </w:tc>
        <w:tc>
          <w:tcPr>
            <w:tcW w:w="652" w:type="pct"/>
          </w:tcPr>
          <w:p w:rsidR="006A18E9" w:rsidRPr="006A18E9" w:rsidRDefault="00D97C90" w:rsidP="00BA0F7B">
            <w:pPr>
              <w:spacing w:line="560" w:lineRule="exact"/>
              <w:ind w:firstLine="0"/>
              <w:jc w:val="center"/>
              <w:rPr>
                <w:rtl/>
              </w:rPr>
            </w:pPr>
            <w:r>
              <w:rPr>
                <w:rFonts w:hint="cs"/>
                <w:rtl/>
              </w:rPr>
              <w:t>15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w:t>
            </w:r>
          </w:p>
        </w:tc>
        <w:tc>
          <w:tcPr>
            <w:tcW w:w="866" w:type="pct"/>
          </w:tcPr>
          <w:p w:rsidR="006A18E9" w:rsidRPr="006A18E9" w:rsidRDefault="006A18E9" w:rsidP="00BA0F7B">
            <w:pPr>
              <w:spacing w:line="560" w:lineRule="exact"/>
              <w:ind w:firstLine="0"/>
              <w:jc w:val="center"/>
              <w:rPr>
                <w:rtl/>
              </w:rPr>
            </w:pPr>
            <w:r w:rsidRPr="006A18E9">
              <w:rPr>
                <w:rtl/>
              </w:rPr>
              <w:t>۷،۸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اَلْاَنْعَامِ</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۱۶۵</w:t>
            </w:r>
          </w:p>
        </w:tc>
        <w:tc>
          <w:tcPr>
            <w:tcW w:w="652" w:type="pct"/>
          </w:tcPr>
          <w:p w:rsidR="006A18E9" w:rsidRPr="006A18E9" w:rsidRDefault="00D97C90" w:rsidP="00BA0F7B">
            <w:pPr>
              <w:spacing w:line="560" w:lineRule="exact"/>
              <w:ind w:firstLine="0"/>
              <w:jc w:val="center"/>
              <w:rPr>
                <w:rtl/>
              </w:rPr>
            </w:pPr>
            <w:r>
              <w:rPr>
                <w:rFonts w:hint="cs"/>
                <w:rtl/>
              </w:rPr>
              <w:t>16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w:t>
            </w:r>
          </w:p>
        </w:tc>
        <w:tc>
          <w:tcPr>
            <w:tcW w:w="866" w:type="pct"/>
          </w:tcPr>
          <w:p w:rsidR="006A18E9" w:rsidRPr="006A18E9" w:rsidRDefault="006A18E9" w:rsidP="00BA0F7B">
            <w:pPr>
              <w:spacing w:line="560" w:lineRule="exact"/>
              <w:ind w:firstLine="0"/>
              <w:jc w:val="center"/>
              <w:rPr>
                <w:rtl/>
              </w:rPr>
            </w:pPr>
            <w:r w:rsidRPr="006A18E9">
              <w:rPr>
                <w:rtl/>
              </w:rPr>
              <w:t>۸،۹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اَلْاَعْرَافِ</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۲۰۶</w:t>
            </w:r>
          </w:p>
        </w:tc>
        <w:tc>
          <w:tcPr>
            <w:tcW w:w="652" w:type="pct"/>
          </w:tcPr>
          <w:p w:rsidR="006A18E9" w:rsidRPr="006A18E9" w:rsidRDefault="00D97C90" w:rsidP="00BA0F7B">
            <w:pPr>
              <w:spacing w:line="560" w:lineRule="exact"/>
              <w:ind w:firstLine="0"/>
              <w:jc w:val="center"/>
              <w:rPr>
                <w:rtl/>
              </w:rPr>
            </w:pPr>
            <w:r>
              <w:rPr>
                <w:rFonts w:hint="cs"/>
                <w:rtl/>
              </w:rPr>
              <w:t>17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w:t>
            </w:r>
          </w:p>
        </w:tc>
        <w:tc>
          <w:tcPr>
            <w:tcW w:w="866" w:type="pct"/>
          </w:tcPr>
          <w:p w:rsidR="006A18E9" w:rsidRPr="006A18E9" w:rsidRDefault="006A18E9" w:rsidP="00BA0F7B">
            <w:pPr>
              <w:spacing w:line="560" w:lineRule="exact"/>
              <w:ind w:firstLine="0"/>
              <w:jc w:val="center"/>
              <w:rPr>
                <w:rtl/>
              </w:rPr>
            </w:pPr>
            <w:r w:rsidRPr="006A18E9">
              <w:rPr>
                <w:rtl/>
              </w:rPr>
              <w:t>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اَلْانْفَالُ</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۷۵</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w:t>
            </w:r>
          </w:p>
        </w:tc>
        <w:tc>
          <w:tcPr>
            <w:tcW w:w="866" w:type="pct"/>
          </w:tcPr>
          <w:p w:rsidR="006A18E9" w:rsidRPr="006A18E9" w:rsidRDefault="006A18E9" w:rsidP="00BA0F7B">
            <w:pPr>
              <w:spacing w:line="560" w:lineRule="exact"/>
              <w:ind w:firstLine="0"/>
              <w:jc w:val="center"/>
              <w:rPr>
                <w:rtl/>
              </w:rPr>
            </w:pPr>
            <w:r w:rsidRPr="006A18E9">
              <w:rPr>
                <w:rtl/>
              </w:rPr>
              <w:t>۱۰،۱۱</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التَّوْبَہ</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۱۲۹</w:t>
            </w:r>
          </w:p>
        </w:tc>
        <w:tc>
          <w:tcPr>
            <w:tcW w:w="652" w:type="pct"/>
          </w:tcPr>
          <w:p w:rsidR="006A18E9" w:rsidRPr="006A18E9" w:rsidRDefault="00D97C90" w:rsidP="00BA0F7B">
            <w:pPr>
              <w:spacing w:line="560" w:lineRule="exact"/>
              <w:ind w:firstLine="0"/>
              <w:jc w:val="center"/>
              <w:rPr>
                <w:rtl/>
              </w:rPr>
            </w:pPr>
            <w:r>
              <w:rPr>
                <w:rFonts w:hint="cs"/>
                <w:rtl/>
              </w:rPr>
              <w:t>20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w:t>
            </w:r>
          </w:p>
        </w:tc>
        <w:tc>
          <w:tcPr>
            <w:tcW w:w="866" w:type="pct"/>
          </w:tcPr>
          <w:p w:rsidR="006A18E9" w:rsidRPr="006A18E9" w:rsidRDefault="006A18E9" w:rsidP="00BA0F7B">
            <w:pPr>
              <w:spacing w:line="560" w:lineRule="exact"/>
              <w:ind w:firstLine="0"/>
              <w:jc w:val="center"/>
              <w:rPr>
                <w:rtl/>
              </w:rPr>
            </w:pPr>
            <w:r w:rsidRPr="006A18E9">
              <w:rPr>
                <w:rtl/>
              </w:rPr>
              <w:t>۱۱</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یُوْنُسَ</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۱۰۹</w:t>
            </w:r>
          </w:p>
        </w:tc>
        <w:tc>
          <w:tcPr>
            <w:tcW w:w="652" w:type="pct"/>
          </w:tcPr>
          <w:p w:rsidR="006A18E9" w:rsidRPr="006A18E9" w:rsidRDefault="00D97C90" w:rsidP="00BA0F7B">
            <w:pPr>
              <w:spacing w:line="560" w:lineRule="exact"/>
              <w:ind w:firstLine="0"/>
              <w:jc w:val="center"/>
              <w:rPr>
                <w:rtl/>
              </w:rPr>
            </w:pPr>
            <w:r>
              <w:rPr>
                <w:rFonts w:hint="cs"/>
                <w:rtl/>
              </w:rPr>
              <w:t>21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۱۱</w:t>
            </w:r>
          </w:p>
        </w:tc>
        <w:tc>
          <w:tcPr>
            <w:tcW w:w="866" w:type="pct"/>
          </w:tcPr>
          <w:p w:rsidR="006A18E9" w:rsidRPr="006A18E9" w:rsidRDefault="006A18E9" w:rsidP="00BA0F7B">
            <w:pPr>
              <w:spacing w:line="560" w:lineRule="exact"/>
              <w:ind w:firstLine="0"/>
              <w:jc w:val="center"/>
              <w:rPr>
                <w:rtl/>
              </w:rPr>
            </w:pPr>
            <w:r w:rsidRPr="006A18E9">
              <w:rPr>
                <w:rtl/>
              </w:rPr>
              <w:t>۱۱،۱۲</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ہُوْدٍ</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۱۲۳</w:t>
            </w:r>
          </w:p>
        </w:tc>
        <w:tc>
          <w:tcPr>
            <w:tcW w:w="652" w:type="pct"/>
          </w:tcPr>
          <w:p w:rsidR="006A18E9" w:rsidRPr="006A18E9" w:rsidRDefault="00D97C90" w:rsidP="00BA0F7B">
            <w:pPr>
              <w:spacing w:line="560" w:lineRule="exact"/>
              <w:ind w:firstLine="0"/>
              <w:jc w:val="center"/>
              <w:rPr>
                <w:rtl/>
              </w:rPr>
            </w:pPr>
            <w:r>
              <w:rPr>
                <w:rFonts w:hint="cs"/>
                <w:rtl/>
              </w:rPr>
              <w:t>22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۱۲</w:t>
            </w:r>
          </w:p>
        </w:tc>
        <w:tc>
          <w:tcPr>
            <w:tcW w:w="866" w:type="pct"/>
          </w:tcPr>
          <w:p w:rsidR="006A18E9" w:rsidRPr="006A18E9" w:rsidRDefault="006A18E9" w:rsidP="00BA0F7B">
            <w:pPr>
              <w:spacing w:line="560" w:lineRule="exact"/>
              <w:ind w:firstLine="0"/>
              <w:jc w:val="center"/>
              <w:rPr>
                <w:rtl/>
              </w:rPr>
            </w:pPr>
            <w:r w:rsidRPr="006A18E9">
              <w:rPr>
                <w:rtl/>
              </w:rPr>
              <w:t>۱۲</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یُوْسُفَ</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۱۱۱</w:t>
            </w:r>
          </w:p>
        </w:tc>
        <w:tc>
          <w:tcPr>
            <w:tcW w:w="652" w:type="pct"/>
          </w:tcPr>
          <w:p w:rsidR="006A18E9" w:rsidRPr="006A18E9" w:rsidRDefault="00D97C90" w:rsidP="00BA0F7B">
            <w:pPr>
              <w:spacing w:line="560" w:lineRule="exact"/>
              <w:ind w:firstLine="0"/>
              <w:jc w:val="center"/>
              <w:rPr>
                <w:rtl/>
              </w:rPr>
            </w:pPr>
            <w:r>
              <w:rPr>
                <w:rFonts w:hint="cs"/>
                <w:rtl/>
              </w:rPr>
              <w:t>24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lastRenderedPageBreak/>
              <w:t>۱۳</w:t>
            </w:r>
          </w:p>
        </w:tc>
        <w:tc>
          <w:tcPr>
            <w:tcW w:w="866" w:type="pct"/>
          </w:tcPr>
          <w:p w:rsidR="006A18E9" w:rsidRPr="006A18E9" w:rsidRDefault="006A18E9" w:rsidP="00BA0F7B">
            <w:pPr>
              <w:spacing w:line="560" w:lineRule="exact"/>
              <w:ind w:firstLine="0"/>
              <w:jc w:val="center"/>
              <w:rPr>
                <w:rtl/>
              </w:rPr>
            </w:pPr>
            <w:r w:rsidRPr="006A18E9">
              <w:rPr>
                <w:rtl/>
              </w:rPr>
              <w:t>۱۳</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الرَّعْدِ</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۴۳</w:t>
            </w:r>
          </w:p>
        </w:tc>
        <w:tc>
          <w:tcPr>
            <w:tcW w:w="652" w:type="pct"/>
          </w:tcPr>
          <w:p w:rsidR="006A18E9" w:rsidRPr="006A18E9" w:rsidRDefault="00D97C90" w:rsidP="00BA0F7B">
            <w:pPr>
              <w:spacing w:line="560" w:lineRule="exact"/>
              <w:ind w:firstLine="0"/>
              <w:jc w:val="center"/>
              <w:rPr>
                <w:rtl/>
              </w:rPr>
            </w:pPr>
            <w:r>
              <w:rPr>
                <w:rFonts w:hint="cs"/>
                <w:rtl/>
              </w:rPr>
              <w:t>25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۱۴</w:t>
            </w:r>
          </w:p>
        </w:tc>
        <w:tc>
          <w:tcPr>
            <w:tcW w:w="866" w:type="pct"/>
          </w:tcPr>
          <w:p w:rsidR="006A18E9" w:rsidRPr="006A18E9" w:rsidRDefault="006A18E9" w:rsidP="00BA0F7B">
            <w:pPr>
              <w:spacing w:line="560" w:lineRule="exact"/>
              <w:ind w:firstLine="0"/>
              <w:jc w:val="center"/>
              <w:rPr>
                <w:rtl/>
              </w:rPr>
            </w:pPr>
            <w:r w:rsidRPr="006A18E9">
              <w:rPr>
                <w:rtl/>
              </w:rPr>
              <w:t>۱۳</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اِبْراہِیْمَ</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۵۲</w:t>
            </w:r>
          </w:p>
        </w:tc>
        <w:tc>
          <w:tcPr>
            <w:tcW w:w="652" w:type="pct"/>
          </w:tcPr>
          <w:p w:rsidR="006A18E9" w:rsidRPr="006A18E9" w:rsidRDefault="00D97C90" w:rsidP="00BA0F7B">
            <w:pPr>
              <w:spacing w:line="560" w:lineRule="exact"/>
              <w:ind w:firstLine="0"/>
              <w:jc w:val="center"/>
              <w:rPr>
                <w:rtl/>
              </w:rPr>
            </w:pPr>
            <w:r>
              <w:rPr>
                <w:rFonts w:hint="cs"/>
                <w:rtl/>
              </w:rPr>
              <w:t>26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۱۵</w:t>
            </w:r>
          </w:p>
        </w:tc>
        <w:tc>
          <w:tcPr>
            <w:tcW w:w="866" w:type="pct"/>
          </w:tcPr>
          <w:p w:rsidR="006A18E9" w:rsidRPr="006A18E9" w:rsidRDefault="006A18E9" w:rsidP="00BA0F7B">
            <w:pPr>
              <w:spacing w:line="560" w:lineRule="exact"/>
              <w:ind w:firstLine="0"/>
              <w:jc w:val="center"/>
              <w:rPr>
                <w:rtl/>
              </w:rPr>
            </w:pPr>
            <w:r w:rsidRPr="006A18E9">
              <w:rPr>
                <w:rtl/>
              </w:rPr>
              <w:t>۱۳،۱۴</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اَلْحِجْرِ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۹۹</w:t>
            </w:r>
          </w:p>
        </w:tc>
        <w:tc>
          <w:tcPr>
            <w:tcW w:w="652" w:type="pct"/>
          </w:tcPr>
          <w:p w:rsidR="006A18E9" w:rsidRPr="006A18E9" w:rsidRDefault="00D97C90" w:rsidP="00BA0F7B">
            <w:pPr>
              <w:spacing w:line="560" w:lineRule="exact"/>
              <w:ind w:firstLine="0"/>
              <w:jc w:val="center"/>
              <w:rPr>
                <w:rtl/>
              </w:rPr>
            </w:pPr>
            <w:r>
              <w:rPr>
                <w:rFonts w:hint="cs"/>
                <w:rtl/>
              </w:rPr>
              <w:t>27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۱۶</w:t>
            </w:r>
          </w:p>
        </w:tc>
        <w:tc>
          <w:tcPr>
            <w:tcW w:w="866" w:type="pct"/>
          </w:tcPr>
          <w:p w:rsidR="006A18E9" w:rsidRPr="006A18E9" w:rsidRDefault="006A18E9" w:rsidP="00BA0F7B">
            <w:pPr>
              <w:spacing w:line="560" w:lineRule="exact"/>
              <w:ind w:firstLine="0"/>
              <w:jc w:val="center"/>
              <w:rPr>
                <w:rtl/>
              </w:rPr>
            </w:pPr>
            <w:r w:rsidRPr="006A18E9">
              <w:rPr>
                <w:rtl/>
              </w:rPr>
              <w:t>۱۴</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النَّحْلِ</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۱۲۸</w:t>
            </w:r>
          </w:p>
        </w:tc>
        <w:tc>
          <w:tcPr>
            <w:tcW w:w="652" w:type="pct"/>
          </w:tcPr>
          <w:p w:rsidR="006A18E9" w:rsidRPr="006A18E9" w:rsidRDefault="006A18E9" w:rsidP="00D97C90">
            <w:pPr>
              <w:spacing w:line="560" w:lineRule="exact"/>
              <w:ind w:firstLine="0"/>
              <w:jc w:val="center"/>
              <w:rPr>
                <w:rtl/>
              </w:rPr>
            </w:pPr>
            <w:r w:rsidRPr="006A18E9">
              <w:rPr>
                <w:rtl/>
              </w:rPr>
              <w:t>۲</w:t>
            </w:r>
            <w:r w:rsidR="00D97C90">
              <w:rPr>
                <w:rFonts w:hint="cs"/>
                <w:rtl/>
              </w:rPr>
              <w:t>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۱۷</w:t>
            </w:r>
          </w:p>
        </w:tc>
        <w:tc>
          <w:tcPr>
            <w:tcW w:w="866" w:type="pct"/>
          </w:tcPr>
          <w:p w:rsidR="006A18E9" w:rsidRPr="006A18E9" w:rsidRDefault="006A18E9" w:rsidP="00BA0F7B">
            <w:pPr>
              <w:spacing w:line="560" w:lineRule="exact"/>
              <w:ind w:firstLine="0"/>
              <w:jc w:val="center"/>
              <w:rPr>
                <w:rtl/>
              </w:rPr>
            </w:pPr>
            <w:r w:rsidRPr="006A18E9">
              <w:rPr>
                <w:rtl/>
              </w:rPr>
              <w:t>۱۵</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بَنِیْ اِسْرائِیْلَ</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۱۱۱</w:t>
            </w:r>
          </w:p>
        </w:tc>
        <w:tc>
          <w:tcPr>
            <w:tcW w:w="652" w:type="pct"/>
          </w:tcPr>
          <w:p w:rsidR="006A18E9" w:rsidRPr="006A18E9" w:rsidRDefault="00D97C90" w:rsidP="00BA0F7B">
            <w:pPr>
              <w:spacing w:line="560" w:lineRule="exact"/>
              <w:ind w:firstLine="0"/>
              <w:jc w:val="center"/>
              <w:rPr>
                <w:rtl/>
              </w:rPr>
            </w:pPr>
            <w:r>
              <w:rPr>
                <w:rFonts w:hint="cs"/>
                <w:rtl/>
              </w:rPr>
              <w:t>33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۱۸</w:t>
            </w:r>
          </w:p>
        </w:tc>
        <w:tc>
          <w:tcPr>
            <w:tcW w:w="866" w:type="pct"/>
          </w:tcPr>
          <w:p w:rsidR="006A18E9" w:rsidRPr="006A18E9" w:rsidRDefault="006A18E9" w:rsidP="00BA0F7B">
            <w:pPr>
              <w:spacing w:line="560" w:lineRule="exact"/>
              <w:ind w:firstLine="0"/>
              <w:jc w:val="center"/>
              <w:rPr>
                <w:rtl/>
              </w:rPr>
            </w:pPr>
            <w:r w:rsidRPr="006A18E9">
              <w:rPr>
                <w:rtl/>
              </w:rPr>
              <w:t>۱۵،۱۶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الکَہْفِ</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۱۱۰</w:t>
            </w:r>
          </w:p>
        </w:tc>
        <w:tc>
          <w:tcPr>
            <w:tcW w:w="652" w:type="pct"/>
          </w:tcPr>
          <w:p w:rsidR="006A18E9" w:rsidRPr="006A18E9" w:rsidRDefault="00D97C90" w:rsidP="00BA0F7B">
            <w:pPr>
              <w:spacing w:line="560" w:lineRule="exact"/>
              <w:ind w:firstLine="0"/>
              <w:jc w:val="center"/>
              <w:rPr>
                <w:rtl/>
              </w:rPr>
            </w:pPr>
            <w:r>
              <w:rPr>
                <w:rFonts w:hint="cs"/>
                <w:rtl/>
              </w:rPr>
              <w:t>34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۱۹</w:t>
            </w:r>
          </w:p>
        </w:tc>
        <w:tc>
          <w:tcPr>
            <w:tcW w:w="866" w:type="pct"/>
          </w:tcPr>
          <w:p w:rsidR="006A18E9" w:rsidRPr="006A18E9" w:rsidRDefault="006A18E9" w:rsidP="00BA0F7B">
            <w:pPr>
              <w:spacing w:line="560" w:lineRule="exact"/>
              <w:ind w:firstLine="0"/>
              <w:jc w:val="center"/>
              <w:rPr>
                <w:rtl/>
              </w:rPr>
            </w:pPr>
            <w:r w:rsidRPr="006A18E9">
              <w:rPr>
                <w:rtl/>
              </w:rPr>
              <w:t>۱۶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مَرْیَمَ</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۹۸</w:t>
            </w:r>
          </w:p>
        </w:tc>
        <w:tc>
          <w:tcPr>
            <w:tcW w:w="652" w:type="pct"/>
          </w:tcPr>
          <w:p w:rsidR="006A18E9" w:rsidRPr="006A18E9" w:rsidRDefault="00D97C90" w:rsidP="00BA0F7B">
            <w:pPr>
              <w:spacing w:line="560" w:lineRule="exact"/>
              <w:ind w:firstLine="0"/>
              <w:jc w:val="center"/>
              <w:rPr>
                <w:rtl/>
              </w:rPr>
            </w:pPr>
            <w:r>
              <w:rPr>
                <w:rFonts w:hint="cs"/>
                <w:rtl/>
              </w:rPr>
              <w:t>36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۲۰</w:t>
            </w:r>
          </w:p>
        </w:tc>
        <w:tc>
          <w:tcPr>
            <w:tcW w:w="866" w:type="pct"/>
          </w:tcPr>
          <w:p w:rsidR="006A18E9" w:rsidRPr="006A18E9" w:rsidRDefault="006A18E9" w:rsidP="00BA0F7B">
            <w:pPr>
              <w:spacing w:line="560" w:lineRule="exact"/>
              <w:ind w:firstLine="0"/>
              <w:jc w:val="center"/>
              <w:rPr>
                <w:rtl/>
              </w:rPr>
            </w:pPr>
            <w:r w:rsidRPr="006A18E9">
              <w:rPr>
                <w:rtl/>
              </w:rPr>
              <w:t>۱۶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طٰہٰ</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۱۳۵</w:t>
            </w:r>
          </w:p>
        </w:tc>
        <w:tc>
          <w:tcPr>
            <w:tcW w:w="652" w:type="pct"/>
          </w:tcPr>
          <w:p w:rsidR="006A18E9" w:rsidRPr="006A18E9" w:rsidRDefault="006A18E9" w:rsidP="00D97C90">
            <w:pPr>
              <w:spacing w:line="560" w:lineRule="exact"/>
              <w:ind w:firstLine="0"/>
              <w:jc w:val="center"/>
              <w:rPr>
                <w:rtl/>
              </w:rPr>
            </w:pPr>
            <w:r w:rsidRPr="006A18E9">
              <w:rPr>
                <w:rtl/>
              </w:rPr>
              <w:t>۳</w:t>
            </w:r>
            <w:r w:rsidR="00D97C90">
              <w:rPr>
                <w:rFonts w:hint="cs"/>
                <w:rtl/>
              </w:rPr>
              <w:t>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۲۱</w:t>
            </w:r>
          </w:p>
        </w:tc>
        <w:tc>
          <w:tcPr>
            <w:tcW w:w="866" w:type="pct"/>
          </w:tcPr>
          <w:p w:rsidR="006A18E9" w:rsidRPr="006A18E9" w:rsidRDefault="006A18E9" w:rsidP="00BA0F7B">
            <w:pPr>
              <w:spacing w:line="560" w:lineRule="exact"/>
              <w:ind w:firstLine="0"/>
              <w:jc w:val="center"/>
              <w:rPr>
                <w:rtl/>
              </w:rPr>
            </w:pPr>
            <w:r w:rsidRPr="006A18E9">
              <w:rPr>
                <w:rtl/>
              </w:rPr>
              <w:t>۱۷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اَلْاَنْبِیَا</w:t>
            </w:r>
            <w:r w:rsidR="00F72D2E">
              <w:rPr>
                <w:rStyle w:val="arabicc"/>
                <w:rtl/>
              </w:rPr>
              <w:t>ءِ</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۱۱۲</w:t>
            </w:r>
          </w:p>
        </w:tc>
        <w:tc>
          <w:tcPr>
            <w:tcW w:w="652" w:type="pct"/>
          </w:tcPr>
          <w:p w:rsidR="006A18E9" w:rsidRPr="006A18E9" w:rsidRDefault="00D97C90" w:rsidP="00BA0F7B">
            <w:pPr>
              <w:spacing w:line="560" w:lineRule="exact"/>
              <w:ind w:firstLine="0"/>
              <w:jc w:val="center"/>
              <w:rPr>
                <w:rtl/>
              </w:rPr>
            </w:pPr>
            <w:r>
              <w:rPr>
                <w:rFonts w:hint="cs"/>
                <w:rtl/>
              </w:rPr>
              <w:t>41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۲۲</w:t>
            </w:r>
          </w:p>
        </w:tc>
        <w:tc>
          <w:tcPr>
            <w:tcW w:w="866" w:type="pct"/>
          </w:tcPr>
          <w:p w:rsidR="006A18E9" w:rsidRPr="006A18E9" w:rsidRDefault="006A18E9" w:rsidP="00BA0F7B">
            <w:pPr>
              <w:spacing w:line="560" w:lineRule="exact"/>
              <w:ind w:firstLine="0"/>
              <w:jc w:val="center"/>
              <w:rPr>
                <w:rtl/>
              </w:rPr>
            </w:pPr>
            <w:r w:rsidRPr="006A18E9">
              <w:rPr>
                <w:rtl/>
              </w:rPr>
              <w:t>۱۷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الْحَجِّ</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۷۸</w:t>
            </w:r>
          </w:p>
        </w:tc>
        <w:tc>
          <w:tcPr>
            <w:tcW w:w="652" w:type="pct"/>
          </w:tcPr>
          <w:p w:rsidR="006A18E9" w:rsidRPr="006A18E9" w:rsidRDefault="00D97C90" w:rsidP="00BA0F7B">
            <w:pPr>
              <w:spacing w:line="560" w:lineRule="exact"/>
              <w:ind w:firstLine="0"/>
              <w:jc w:val="center"/>
              <w:rPr>
                <w:rtl/>
              </w:rPr>
            </w:pPr>
            <w:r>
              <w:rPr>
                <w:rFonts w:hint="cs"/>
                <w:rtl/>
              </w:rPr>
              <w:t>43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۲۳</w:t>
            </w:r>
          </w:p>
        </w:tc>
        <w:tc>
          <w:tcPr>
            <w:tcW w:w="866" w:type="pct"/>
          </w:tcPr>
          <w:p w:rsidR="006A18E9" w:rsidRPr="006A18E9" w:rsidRDefault="006A18E9" w:rsidP="00BA0F7B">
            <w:pPr>
              <w:spacing w:line="560" w:lineRule="exact"/>
              <w:ind w:firstLine="0"/>
              <w:jc w:val="center"/>
              <w:rPr>
                <w:rtl/>
              </w:rPr>
            </w:pPr>
            <w:r w:rsidRPr="006A18E9">
              <w:rPr>
                <w:rtl/>
              </w:rPr>
              <w:t>۱۸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المُؤْمِنُوْنَ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۱۱۸</w:t>
            </w:r>
          </w:p>
        </w:tc>
        <w:tc>
          <w:tcPr>
            <w:tcW w:w="652" w:type="pct"/>
          </w:tcPr>
          <w:p w:rsidR="006A18E9" w:rsidRPr="006A18E9" w:rsidRDefault="00D97C90" w:rsidP="00BA0F7B">
            <w:pPr>
              <w:spacing w:line="560" w:lineRule="exact"/>
              <w:ind w:firstLine="0"/>
              <w:jc w:val="center"/>
              <w:rPr>
                <w:rtl/>
              </w:rPr>
            </w:pPr>
            <w:r>
              <w:rPr>
                <w:rFonts w:hint="cs"/>
                <w:rtl/>
              </w:rPr>
              <w:t>44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۲۴</w:t>
            </w:r>
          </w:p>
        </w:tc>
        <w:tc>
          <w:tcPr>
            <w:tcW w:w="866" w:type="pct"/>
          </w:tcPr>
          <w:p w:rsidR="006A18E9" w:rsidRPr="006A18E9" w:rsidRDefault="006A18E9" w:rsidP="00BA0F7B">
            <w:pPr>
              <w:spacing w:line="560" w:lineRule="exact"/>
              <w:ind w:firstLine="0"/>
              <w:jc w:val="center"/>
              <w:rPr>
                <w:rtl/>
              </w:rPr>
            </w:pPr>
            <w:r w:rsidRPr="006A18E9">
              <w:rPr>
                <w:rtl/>
              </w:rPr>
              <w:t>۱۸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النُّوْرِ</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۶۴</w:t>
            </w:r>
          </w:p>
        </w:tc>
        <w:tc>
          <w:tcPr>
            <w:tcW w:w="652" w:type="pct"/>
          </w:tcPr>
          <w:p w:rsidR="006A18E9" w:rsidRPr="006A18E9" w:rsidRDefault="00D97C90" w:rsidP="00BA0F7B">
            <w:pPr>
              <w:spacing w:line="560" w:lineRule="exact"/>
              <w:ind w:firstLine="0"/>
              <w:jc w:val="center"/>
              <w:rPr>
                <w:rtl/>
              </w:rPr>
            </w:pPr>
            <w:r>
              <w:rPr>
                <w:rFonts w:hint="cs"/>
                <w:rtl/>
              </w:rPr>
              <w:t>46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۲۵</w:t>
            </w:r>
          </w:p>
        </w:tc>
        <w:tc>
          <w:tcPr>
            <w:tcW w:w="866" w:type="pct"/>
          </w:tcPr>
          <w:p w:rsidR="006A18E9" w:rsidRPr="006A18E9" w:rsidRDefault="006A18E9" w:rsidP="00BA0F7B">
            <w:pPr>
              <w:spacing w:line="560" w:lineRule="exact"/>
              <w:ind w:firstLine="0"/>
              <w:jc w:val="center"/>
              <w:rPr>
                <w:rtl/>
              </w:rPr>
            </w:pPr>
            <w:r w:rsidRPr="006A18E9">
              <w:rPr>
                <w:rtl/>
              </w:rPr>
              <w:t>۱۸،۱۹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الفُرْقَانِ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۷۷</w:t>
            </w:r>
          </w:p>
        </w:tc>
        <w:tc>
          <w:tcPr>
            <w:tcW w:w="652" w:type="pct"/>
          </w:tcPr>
          <w:p w:rsidR="006A18E9" w:rsidRPr="006A18E9" w:rsidRDefault="006A18E9" w:rsidP="00D97C90">
            <w:pPr>
              <w:spacing w:line="560" w:lineRule="exact"/>
              <w:ind w:firstLine="0"/>
              <w:jc w:val="center"/>
              <w:rPr>
                <w:rtl/>
              </w:rPr>
            </w:pPr>
            <w:r w:rsidRPr="006A18E9">
              <w:rPr>
                <w:rtl/>
              </w:rPr>
              <w:t>۴</w:t>
            </w:r>
            <w:r w:rsidR="00D97C90">
              <w:rPr>
                <w:rFonts w:hint="cs"/>
                <w:rtl/>
              </w:rPr>
              <w:t>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۲۶</w:t>
            </w:r>
          </w:p>
        </w:tc>
        <w:tc>
          <w:tcPr>
            <w:tcW w:w="866" w:type="pct"/>
          </w:tcPr>
          <w:p w:rsidR="006A18E9" w:rsidRPr="006A18E9" w:rsidRDefault="006A18E9" w:rsidP="00BA0F7B">
            <w:pPr>
              <w:spacing w:line="560" w:lineRule="exact"/>
              <w:ind w:firstLine="0"/>
              <w:jc w:val="center"/>
              <w:rPr>
                <w:rtl/>
              </w:rPr>
            </w:pPr>
            <w:r w:rsidRPr="006A18E9">
              <w:rPr>
                <w:rtl/>
              </w:rPr>
              <w:t>۱۹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الشُعْرآ</w:t>
            </w:r>
            <w:r w:rsidR="00F72D2E">
              <w:rPr>
                <w:rStyle w:val="arabicc"/>
                <w:rtl/>
              </w:rPr>
              <w:t>ءِ</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۲۲۷</w:t>
            </w:r>
          </w:p>
        </w:tc>
        <w:tc>
          <w:tcPr>
            <w:tcW w:w="652" w:type="pct"/>
          </w:tcPr>
          <w:p w:rsidR="006A18E9" w:rsidRPr="006A18E9" w:rsidRDefault="00D97C90" w:rsidP="00BA0F7B">
            <w:pPr>
              <w:spacing w:line="560" w:lineRule="exact"/>
              <w:ind w:firstLine="0"/>
              <w:jc w:val="center"/>
              <w:rPr>
                <w:rtl/>
              </w:rPr>
            </w:pPr>
            <w:r>
              <w:rPr>
                <w:rFonts w:hint="cs"/>
                <w:rtl/>
              </w:rPr>
              <w:t>51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۲۷</w:t>
            </w:r>
          </w:p>
        </w:tc>
        <w:tc>
          <w:tcPr>
            <w:tcW w:w="866" w:type="pct"/>
          </w:tcPr>
          <w:p w:rsidR="006A18E9" w:rsidRPr="006A18E9" w:rsidRDefault="006A18E9" w:rsidP="00BA0F7B">
            <w:pPr>
              <w:spacing w:line="560" w:lineRule="exact"/>
              <w:ind w:firstLine="0"/>
              <w:jc w:val="center"/>
              <w:rPr>
                <w:rtl/>
              </w:rPr>
            </w:pPr>
            <w:r w:rsidRPr="006A18E9">
              <w:rPr>
                <w:rtl/>
              </w:rPr>
              <w:t>۱۹،۲۰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النَّمْلِ</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۹۳</w:t>
            </w:r>
          </w:p>
        </w:tc>
        <w:tc>
          <w:tcPr>
            <w:tcW w:w="652" w:type="pct"/>
          </w:tcPr>
          <w:p w:rsidR="006A18E9" w:rsidRPr="006A18E9" w:rsidRDefault="00D97C90" w:rsidP="00BA0F7B">
            <w:pPr>
              <w:spacing w:line="560" w:lineRule="exact"/>
              <w:ind w:firstLine="0"/>
              <w:jc w:val="center"/>
              <w:rPr>
                <w:rtl/>
              </w:rPr>
            </w:pPr>
            <w:r>
              <w:rPr>
                <w:rFonts w:hint="cs"/>
                <w:rtl/>
              </w:rPr>
              <w:t>52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lastRenderedPageBreak/>
              <w:t>۲۸</w:t>
            </w:r>
          </w:p>
        </w:tc>
        <w:tc>
          <w:tcPr>
            <w:tcW w:w="866" w:type="pct"/>
          </w:tcPr>
          <w:p w:rsidR="006A18E9" w:rsidRPr="006A18E9" w:rsidRDefault="006A18E9" w:rsidP="00BA0F7B">
            <w:pPr>
              <w:spacing w:line="560" w:lineRule="exact"/>
              <w:ind w:firstLine="0"/>
              <w:jc w:val="center"/>
              <w:rPr>
                <w:rtl/>
              </w:rPr>
            </w:pPr>
            <w:r w:rsidRPr="006A18E9">
              <w:rPr>
                <w:rtl/>
              </w:rPr>
              <w:t>۲۰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القَصَصِ</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۸۸</w:t>
            </w:r>
          </w:p>
        </w:tc>
        <w:tc>
          <w:tcPr>
            <w:tcW w:w="652" w:type="pct"/>
          </w:tcPr>
          <w:p w:rsidR="006A18E9" w:rsidRPr="006A18E9" w:rsidRDefault="00D97C90" w:rsidP="00BA0F7B">
            <w:pPr>
              <w:spacing w:line="560" w:lineRule="exact"/>
              <w:ind w:firstLine="0"/>
              <w:jc w:val="center"/>
              <w:rPr>
                <w:rtl/>
              </w:rPr>
            </w:pPr>
            <w:r>
              <w:rPr>
                <w:rFonts w:hint="cs"/>
                <w:rtl/>
              </w:rPr>
              <w:t>54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۲۹</w:t>
            </w:r>
          </w:p>
        </w:tc>
        <w:tc>
          <w:tcPr>
            <w:tcW w:w="866" w:type="pct"/>
          </w:tcPr>
          <w:p w:rsidR="006A18E9" w:rsidRPr="006A18E9" w:rsidRDefault="006A18E9" w:rsidP="00BA0F7B">
            <w:pPr>
              <w:spacing w:line="560" w:lineRule="exact"/>
              <w:ind w:firstLine="0"/>
              <w:jc w:val="center"/>
              <w:rPr>
                <w:rtl/>
              </w:rPr>
            </w:pPr>
            <w:r w:rsidRPr="006A18E9">
              <w:rPr>
                <w:rtl/>
              </w:rPr>
              <w:t>۲۰،۲۱</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اَلْعَنْکَبُوْتِ</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۶۹</w:t>
            </w:r>
          </w:p>
        </w:tc>
        <w:tc>
          <w:tcPr>
            <w:tcW w:w="652" w:type="pct"/>
          </w:tcPr>
          <w:p w:rsidR="006A18E9" w:rsidRPr="006A18E9" w:rsidRDefault="00D97C90" w:rsidP="00BA0F7B">
            <w:pPr>
              <w:spacing w:line="560" w:lineRule="exact"/>
              <w:ind w:firstLine="0"/>
              <w:jc w:val="center"/>
              <w:rPr>
                <w:rtl/>
              </w:rPr>
            </w:pPr>
            <w:r>
              <w:rPr>
                <w:rFonts w:hint="cs"/>
                <w:rtl/>
              </w:rPr>
              <w:t>56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۳۰</w:t>
            </w:r>
          </w:p>
        </w:tc>
        <w:tc>
          <w:tcPr>
            <w:tcW w:w="866" w:type="pct"/>
          </w:tcPr>
          <w:p w:rsidR="006A18E9" w:rsidRPr="006A18E9" w:rsidRDefault="006A18E9" w:rsidP="00BA0F7B">
            <w:pPr>
              <w:spacing w:line="560" w:lineRule="exact"/>
              <w:ind w:firstLine="0"/>
              <w:jc w:val="center"/>
              <w:rPr>
                <w:rtl/>
              </w:rPr>
            </w:pPr>
            <w:r w:rsidRPr="006A18E9">
              <w:rPr>
                <w:rtl/>
              </w:rPr>
              <w:t>۲۱</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الرُّوْمِ</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۶۰</w:t>
            </w:r>
          </w:p>
        </w:tc>
        <w:tc>
          <w:tcPr>
            <w:tcW w:w="652" w:type="pct"/>
          </w:tcPr>
          <w:p w:rsidR="006A18E9" w:rsidRPr="006A18E9" w:rsidRDefault="006A18E9" w:rsidP="00D97C90">
            <w:pPr>
              <w:spacing w:line="560" w:lineRule="exact"/>
              <w:ind w:firstLine="0"/>
              <w:jc w:val="center"/>
              <w:rPr>
                <w:rtl/>
              </w:rPr>
            </w:pPr>
            <w:r w:rsidRPr="006A18E9">
              <w:rPr>
                <w:rtl/>
              </w:rPr>
              <w:t>۵</w:t>
            </w:r>
            <w:r w:rsidR="00D97C90">
              <w:rPr>
                <w:rFonts w:hint="cs"/>
                <w:rtl/>
              </w:rPr>
              <w:t>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۳۱</w:t>
            </w:r>
          </w:p>
        </w:tc>
        <w:tc>
          <w:tcPr>
            <w:tcW w:w="866" w:type="pct"/>
          </w:tcPr>
          <w:p w:rsidR="006A18E9" w:rsidRPr="006A18E9" w:rsidRDefault="006A18E9" w:rsidP="00BA0F7B">
            <w:pPr>
              <w:spacing w:line="560" w:lineRule="exact"/>
              <w:ind w:firstLine="0"/>
              <w:jc w:val="center"/>
              <w:rPr>
                <w:rtl/>
              </w:rPr>
            </w:pPr>
            <w:r w:rsidRPr="006A18E9">
              <w:rPr>
                <w:rtl/>
              </w:rPr>
              <w:t>۲۱</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لُقْمٰنَ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۳۴</w:t>
            </w:r>
          </w:p>
        </w:tc>
        <w:tc>
          <w:tcPr>
            <w:tcW w:w="652" w:type="pct"/>
          </w:tcPr>
          <w:p w:rsidR="006A18E9" w:rsidRPr="006A18E9" w:rsidRDefault="00D97C90" w:rsidP="00BA0F7B">
            <w:pPr>
              <w:spacing w:line="560" w:lineRule="exact"/>
              <w:ind w:firstLine="0"/>
              <w:jc w:val="center"/>
              <w:rPr>
                <w:rtl/>
              </w:rPr>
            </w:pPr>
            <w:r>
              <w:rPr>
                <w:rFonts w:hint="cs"/>
                <w:rtl/>
              </w:rPr>
              <w:t>60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۳۲</w:t>
            </w:r>
          </w:p>
        </w:tc>
        <w:tc>
          <w:tcPr>
            <w:tcW w:w="866" w:type="pct"/>
          </w:tcPr>
          <w:p w:rsidR="006A18E9" w:rsidRPr="006A18E9" w:rsidRDefault="006A18E9" w:rsidP="00BA0F7B">
            <w:pPr>
              <w:spacing w:line="560" w:lineRule="exact"/>
              <w:ind w:firstLine="0"/>
              <w:jc w:val="center"/>
              <w:rPr>
                <w:rtl/>
              </w:rPr>
            </w:pPr>
            <w:r w:rsidRPr="006A18E9">
              <w:rPr>
                <w:rtl/>
              </w:rPr>
              <w:t>۲۱</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السَّجْدَۃِ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۳۰</w:t>
            </w:r>
          </w:p>
        </w:tc>
        <w:tc>
          <w:tcPr>
            <w:tcW w:w="652" w:type="pct"/>
          </w:tcPr>
          <w:p w:rsidR="006A18E9" w:rsidRPr="006A18E9" w:rsidRDefault="00D97C90" w:rsidP="00BA0F7B">
            <w:pPr>
              <w:spacing w:line="560" w:lineRule="exact"/>
              <w:ind w:firstLine="0"/>
              <w:jc w:val="center"/>
              <w:rPr>
                <w:rtl/>
              </w:rPr>
            </w:pPr>
            <w:r>
              <w:rPr>
                <w:rFonts w:hint="cs"/>
                <w:rtl/>
              </w:rPr>
              <w:t>62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۳۳</w:t>
            </w:r>
          </w:p>
        </w:tc>
        <w:tc>
          <w:tcPr>
            <w:tcW w:w="866" w:type="pct"/>
          </w:tcPr>
          <w:p w:rsidR="006A18E9" w:rsidRPr="006A18E9" w:rsidRDefault="006A18E9" w:rsidP="00BA0F7B">
            <w:pPr>
              <w:spacing w:line="560" w:lineRule="exact"/>
              <w:ind w:firstLine="0"/>
              <w:jc w:val="center"/>
              <w:rPr>
                <w:rtl/>
              </w:rPr>
            </w:pPr>
            <w:r w:rsidRPr="006A18E9">
              <w:rPr>
                <w:rtl/>
              </w:rPr>
              <w:t>۲۱،۲۲</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w:t>
            </w:r>
            <w:r w:rsidR="00E0735B">
              <w:rPr>
                <w:rStyle w:val="arabicc"/>
                <w:rFonts w:hint="cs"/>
                <w:rtl/>
              </w:rPr>
              <w:t>َ</w:t>
            </w:r>
            <w:r w:rsidRPr="006A18E9">
              <w:rPr>
                <w:rStyle w:val="arabicc"/>
                <w:rtl/>
              </w:rPr>
              <w:t>حْزَابَ</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۷۳</w:t>
            </w:r>
          </w:p>
        </w:tc>
        <w:tc>
          <w:tcPr>
            <w:tcW w:w="652" w:type="pct"/>
          </w:tcPr>
          <w:p w:rsidR="006A18E9" w:rsidRPr="006A18E9" w:rsidRDefault="00D97C90" w:rsidP="00BA0F7B">
            <w:pPr>
              <w:spacing w:line="560" w:lineRule="exact"/>
              <w:ind w:firstLine="0"/>
              <w:jc w:val="center"/>
              <w:rPr>
                <w:rtl/>
              </w:rPr>
            </w:pPr>
            <w:r>
              <w:rPr>
                <w:rFonts w:hint="cs"/>
                <w:rtl/>
              </w:rPr>
              <w:t>64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۳۴</w:t>
            </w:r>
          </w:p>
        </w:tc>
        <w:tc>
          <w:tcPr>
            <w:tcW w:w="866" w:type="pct"/>
          </w:tcPr>
          <w:p w:rsidR="006A18E9" w:rsidRPr="006A18E9" w:rsidRDefault="006A18E9" w:rsidP="00BA0F7B">
            <w:pPr>
              <w:spacing w:line="560" w:lineRule="exact"/>
              <w:ind w:firstLine="0"/>
              <w:jc w:val="center"/>
              <w:rPr>
                <w:rtl/>
              </w:rPr>
            </w:pPr>
            <w:r w:rsidRPr="006A18E9">
              <w:rPr>
                <w:rtl/>
              </w:rPr>
              <w:t>۲۲</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سَبَا</w:t>
            </w:r>
            <w:r w:rsidR="00E0735B">
              <w:rPr>
                <w:rStyle w:val="arabicc"/>
                <w:rtl/>
              </w:rPr>
              <w:t>ءٍ</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۵۴</w:t>
            </w:r>
          </w:p>
        </w:tc>
        <w:tc>
          <w:tcPr>
            <w:tcW w:w="652" w:type="pct"/>
          </w:tcPr>
          <w:p w:rsidR="006A18E9" w:rsidRPr="006A18E9" w:rsidRDefault="00D97C90" w:rsidP="00BA0F7B">
            <w:pPr>
              <w:spacing w:line="560" w:lineRule="exact"/>
              <w:ind w:firstLine="0"/>
              <w:jc w:val="center"/>
              <w:rPr>
                <w:rtl/>
              </w:rPr>
            </w:pPr>
            <w:r>
              <w:rPr>
                <w:rFonts w:hint="cs"/>
                <w:rtl/>
              </w:rPr>
              <w:t>65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۳۵</w:t>
            </w:r>
          </w:p>
        </w:tc>
        <w:tc>
          <w:tcPr>
            <w:tcW w:w="866" w:type="pct"/>
          </w:tcPr>
          <w:p w:rsidR="006A18E9" w:rsidRPr="006A18E9" w:rsidRDefault="006A18E9" w:rsidP="00BA0F7B">
            <w:pPr>
              <w:spacing w:line="560" w:lineRule="exact"/>
              <w:ind w:firstLine="0"/>
              <w:jc w:val="center"/>
              <w:rPr>
                <w:rtl/>
              </w:rPr>
            </w:pPr>
            <w:r w:rsidRPr="006A18E9">
              <w:rPr>
                <w:rtl/>
              </w:rPr>
              <w:t>۲۲</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فَاطِرٍ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۴۵</w:t>
            </w:r>
          </w:p>
        </w:tc>
        <w:tc>
          <w:tcPr>
            <w:tcW w:w="652" w:type="pct"/>
          </w:tcPr>
          <w:p w:rsidR="006A18E9" w:rsidRPr="006A18E9" w:rsidRDefault="00D97C90" w:rsidP="00BA0F7B">
            <w:pPr>
              <w:spacing w:line="560" w:lineRule="exact"/>
              <w:ind w:firstLine="0"/>
              <w:jc w:val="center"/>
              <w:rPr>
                <w:rtl/>
              </w:rPr>
            </w:pPr>
            <w:r>
              <w:rPr>
                <w:rFonts w:hint="cs"/>
                <w:rtl/>
              </w:rPr>
              <w:t>67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۳۶</w:t>
            </w:r>
          </w:p>
        </w:tc>
        <w:tc>
          <w:tcPr>
            <w:tcW w:w="866" w:type="pct"/>
          </w:tcPr>
          <w:p w:rsidR="006A18E9" w:rsidRPr="006A18E9" w:rsidRDefault="006A18E9" w:rsidP="00BA0F7B">
            <w:pPr>
              <w:spacing w:line="560" w:lineRule="exact"/>
              <w:ind w:firstLine="0"/>
              <w:jc w:val="center"/>
              <w:rPr>
                <w:rtl/>
              </w:rPr>
            </w:pPr>
            <w:r w:rsidRPr="006A18E9">
              <w:rPr>
                <w:rtl/>
              </w:rPr>
              <w:t>۲۲،۲۳</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یٰسین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۸۳</w:t>
            </w:r>
          </w:p>
        </w:tc>
        <w:tc>
          <w:tcPr>
            <w:tcW w:w="652" w:type="pct"/>
          </w:tcPr>
          <w:p w:rsidR="006A18E9" w:rsidRPr="006A18E9" w:rsidRDefault="006A18E9" w:rsidP="00D97C90">
            <w:pPr>
              <w:spacing w:line="560" w:lineRule="exact"/>
              <w:ind w:firstLine="0"/>
              <w:jc w:val="center"/>
              <w:rPr>
                <w:rtl/>
              </w:rPr>
            </w:pPr>
            <w:r w:rsidRPr="006A18E9">
              <w:rPr>
                <w:rtl/>
              </w:rPr>
              <w:t>۶</w:t>
            </w:r>
            <w:r w:rsidR="00D97C90">
              <w:rPr>
                <w:rFonts w:hint="cs"/>
                <w:rtl/>
              </w:rPr>
              <w:t>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۳۷</w:t>
            </w:r>
          </w:p>
        </w:tc>
        <w:tc>
          <w:tcPr>
            <w:tcW w:w="866" w:type="pct"/>
          </w:tcPr>
          <w:p w:rsidR="006A18E9" w:rsidRPr="006A18E9" w:rsidRDefault="006A18E9" w:rsidP="00BA0F7B">
            <w:pPr>
              <w:spacing w:line="560" w:lineRule="exact"/>
              <w:ind w:firstLine="0"/>
              <w:jc w:val="center"/>
              <w:rPr>
                <w:rtl/>
              </w:rPr>
            </w:pPr>
            <w:r w:rsidRPr="006A18E9">
              <w:rPr>
                <w:rtl/>
              </w:rPr>
              <w:t>۲۳</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الصَّافَاتِ</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۱۸۲</w:t>
            </w:r>
          </w:p>
        </w:tc>
        <w:tc>
          <w:tcPr>
            <w:tcW w:w="652" w:type="pct"/>
          </w:tcPr>
          <w:p w:rsidR="006A18E9" w:rsidRPr="006A18E9" w:rsidRDefault="00D97C90" w:rsidP="00BA0F7B">
            <w:pPr>
              <w:spacing w:line="560" w:lineRule="exact"/>
              <w:ind w:firstLine="0"/>
              <w:jc w:val="center"/>
              <w:rPr>
                <w:rtl/>
              </w:rPr>
            </w:pPr>
            <w:r>
              <w:rPr>
                <w:rFonts w:hint="cs"/>
                <w:rtl/>
              </w:rPr>
              <w:t>71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۳۸</w:t>
            </w:r>
          </w:p>
        </w:tc>
        <w:tc>
          <w:tcPr>
            <w:tcW w:w="866" w:type="pct"/>
          </w:tcPr>
          <w:p w:rsidR="006A18E9" w:rsidRPr="006A18E9" w:rsidRDefault="006A18E9" w:rsidP="00BA0F7B">
            <w:pPr>
              <w:spacing w:line="560" w:lineRule="exact"/>
              <w:ind w:firstLine="0"/>
              <w:jc w:val="center"/>
              <w:rPr>
                <w:rtl/>
              </w:rPr>
            </w:pPr>
            <w:r w:rsidRPr="006A18E9">
              <w:rPr>
                <w:rtl/>
              </w:rPr>
              <w:t>۲۳</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صٓ</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۸۸</w:t>
            </w:r>
          </w:p>
        </w:tc>
        <w:tc>
          <w:tcPr>
            <w:tcW w:w="652" w:type="pct"/>
          </w:tcPr>
          <w:p w:rsidR="006A18E9" w:rsidRPr="006A18E9" w:rsidRDefault="00D97C90" w:rsidP="00BA0F7B">
            <w:pPr>
              <w:spacing w:line="560" w:lineRule="exact"/>
              <w:ind w:firstLine="0"/>
              <w:jc w:val="center"/>
              <w:rPr>
                <w:rtl/>
              </w:rPr>
            </w:pPr>
            <w:r>
              <w:rPr>
                <w:rFonts w:hint="cs"/>
                <w:rtl/>
              </w:rPr>
              <w:t>73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۳۹</w:t>
            </w:r>
          </w:p>
        </w:tc>
        <w:tc>
          <w:tcPr>
            <w:tcW w:w="866" w:type="pct"/>
          </w:tcPr>
          <w:p w:rsidR="006A18E9" w:rsidRPr="006A18E9" w:rsidRDefault="006A18E9" w:rsidP="00BA0F7B">
            <w:pPr>
              <w:spacing w:line="560" w:lineRule="exact"/>
              <w:ind w:firstLine="0"/>
              <w:jc w:val="center"/>
              <w:rPr>
                <w:rtl/>
              </w:rPr>
            </w:pPr>
            <w:r w:rsidRPr="006A18E9">
              <w:rPr>
                <w:rtl/>
              </w:rPr>
              <w:t>۲۳،۲۴</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الزُّمَرِ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۷۵</w:t>
            </w:r>
          </w:p>
        </w:tc>
        <w:tc>
          <w:tcPr>
            <w:tcW w:w="652" w:type="pct"/>
          </w:tcPr>
          <w:p w:rsidR="006A18E9" w:rsidRPr="006A18E9" w:rsidRDefault="00D97C90" w:rsidP="00BA0F7B">
            <w:pPr>
              <w:spacing w:line="560" w:lineRule="exact"/>
              <w:ind w:firstLine="0"/>
              <w:jc w:val="center"/>
              <w:rPr>
                <w:rtl/>
              </w:rPr>
            </w:pPr>
            <w:r>
              <w:rPr>
                <w:rFonts w:hint="cs"/>
                <w:rtl/>
              </w:rPr>
              <w:t>75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۴۰</w:t>
            </w:r>
          </w:p>
        </w:tc>
        <w:tc>
          <w:tcPr>
            <w:tcW w:w="866" w:type="pct"/>
          </w:tcPr>
          <w:p w:rsidR="006A18E9" w:rsidRPr="006A18E9" w:rsidRDefault="006A18E9" w:rsidP="00BA0F7B">
            <w:pPr>
              <w:spacing w:line="560" w:lineRule="exact"/>
              <w:ind w:firstLine="0"/>
              <w:jc w:val="center"/>
              <w:rPr>
                <w:rtl/>
              </w:rPr>
            </w:pPr>
            <w:r w:rsidRPr="006A18E9">
              <w:rPr>
                <w:rtl/>
              </w:rPr>
              <w:t>۲۴</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المُومِن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۸۵</w:t>
            </w:r>
          </w:p>
        </w:tc>
        <w:tc>
          <w:tcPr>
            <w:tcW w:w="652" w:type="pct"/>
          </w:tcPr>
          <w:p w:rsidR="006A18E9" w:rsidRPr="006A18E9" w:rsidRDefault="00D97C90" w:rsidP="00BA0F7B">
            <w:pPr>
              <w:spacing w:line="560" w:lineRule="exact"/>
              <w:ind w:firstLine="0"/>
              <w:jc w:val="center"/>
              <w:rPr>
                <w:rtl/>
              </w:rPr>
            </w:pPr>
            <w:r>
              <w:rPr>
                <w:rFonts w:hint="cs"/>
                <w:rtl/>
              </w:rPr>
              <w:t>77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۴۱</w:t>
            </w:r>
          </w:p>
        </w:tc>
        <w:tc>
          <w:tcPr>
            <w:tcW w:w="866" w:type="pct"/>
          </w:tcPr>
          <w:p w:rsidR="006A18E9" w:rsidRPr="006A18E9" w:rsidRDefault="006A18E9" w:rsidP="00BA0F7B">
            <w:pPr>
              <w:spacing w:line="560" w:lineRule="exact"/>
              <w:ind w:firstLine="0"/>
              <w:jc w:val="center"/>
              <w:rPr>
                <w:rtl/>
              </w:rPr>
            </w:pPr>
            <w:r w:rsidRPr="006A18E9">
              <w:rPr>
                <w:rtl/>
              </w:rPr>
              <w:t>۲۴،۲۵</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حٓمّ السَّجْدَۃِ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۵۴</w:t>
            </w:r>
          </w:p>
        </w:tc>
        <w:tc>
          <w:tcPr>
            <w:tcW w:w="652" w:type="pct"/>
          </w:tcPr>
          <w:p w:rsidR="006A18E9" w:rsidRPr="006A18E9" w:rsidRDefault="00D97C90" w:rsidP="00BA0F7B">
            <w:pPr>
              <w:spacing w:line="560" w:lineRule="exact"/>
              <w:ind w:firstLine="0"/>
              <w:jc w:val="center"/>
              <w:rPr>
                <w:rtl/>
              </w:rPr>
            </w:pPr>
            <w:r>
              <w:rPr>
                <w:rFonts w:hint="cs"/>
                <w:rtl/>
              </w:rPr>
              <w:t>80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۴۲</w:t>
            </w:r>
          </w:p>
        </w:tc>
        <w:tc>
          <w:tcPr>
            <w:tcW w:w="866" w:type="pct"/>
          </w:tcPr>
          <w:p w:rsidR="006A18E9" w:rsidRPr="006A18E9" w:rsidRDefault="006A18E9" w:rsidP="00BA0F7B">
            <w:pPr>
              <w:spacing w:line="560" w:lineRule="exact"/>
              <w:ind w:firstLine="0"/>
              <w:jc w:val="center"/>
              <w:rPr>
                <w:rtl/>
              </w:rPr>
            </w:pPr>
            <w:r w:rsidRPr="006A18E9">
              <w:rPr>
                <w:rtl/>
              </w:rPr>
              <w:t>۲۵</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الشُّور</w:t>
            </w:r>
            <w:r w:rsidR="00E0735B">
              <w:rPr>
                <w:rStyle w:val="arabicc"/>
                <w:rFonts w:hint="cs"/>
                <w:rtl/>
              </w:rPr>
              <w:t>ٰ</w:t>
            </w:r>
            <w:r w:rsidRPr="006A18E9">
              <w:rPr>
                <w:rStyle w:val="arabicc"/>
                <w:rtl/>
              </w:rPr>
              <w:t>ی</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۵۳</w:t>
            </w:r>
          </w:p>
        </w:tc>
        <w:tc>
          <w:tcPr>
            <w:tcW w:w="652" w:type="pct"/>
          </w:tcPr>
          <w:p w:rsidR="006A18E9" w:rsidRPr="006A18E9" w:rsidRDefault="00D97C90" w:rsidP="00BA0F7B">
            <w:pPr>
              <w:spacing w:line="560" w:lineRule="exact"/>
              <w:ind w:firstLine="0"/>
              <w:jc w:val="center"/>
              <w:rPr>
                <w:rtl/>
              </w:rPr>
            </w:pPr>
            <w:r>
              <w:rPr>
                <w:rFonts w:hint="cs"/>
                <w:rtl/>
              </w:rPr>
              <w:t>82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lastRenderedPageBreak/>
              <w:t>۴۳</w:t>
            </w:r>
          </w:p>
        </w:tc>
        <w:tc>
          <w:tcPr>
            <w:tcW w:w="866" w:type="pct"/>
          </w:tcPr>
          <w:p w:rsidR="006A18E9" w:rsidRPr="006A18E9" w:rsidRDefault="006A18E9" w:rsidP="00BA0F7B">
            <w:pPr>
              <w:spacing w:line="560" w:lineRule="exact"/>
              <w:ind w:firstLine="0"/>
              <w:jc w:val="center"/>
              <w:rPr>
                <w:rtl/>
              </w:rPr>
            </w:pPr>
            <w:r w:rsidRPr="006A18E9">
              <w:rPr>
                <w:rtl/>
              </w:rPr>
              <w:t>۲۵</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الزُّخْرُفِ</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۸۹</w:t>
            </w:r>
          </w:p>
        </w:tc>
        <w:tc>
          <w:tcPr>
            <w:tcW w:w="652" w:type="pct"/>
          </w:tcPr>
          <w:p w:rsidR="006A18E9" w:rsidRPr="006A18E9" w:rsidRDefault="00D97C90" w:rsidP="00BA0F7B">
            <w:pPr>
              <w:spacing w:line="560" w:lineRule="exact"/>
              <w:ind w:firstLine="0"/>
              <w:jc w:val="center"/>
              <w:rPr>
                <w:rtl/>
              </w:rPr>
            </w:pPr>
            <w:r>
              <w:rPr>
                <w:rFonts w:hint="cs"/>
                <w:rtl/>
              </w:rPr>
              <w:t>84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۴۴</w:t>
            </w:r>
          </w:p>
        </w:tc>
        <w:tc>
          <w:tcPr>
            <w:tcW w:w="866" w:type="pct"/>
          </w:tcPr>
          <w:p w:rsidR="006A18E9" w:rsidRPr="006A18E9" w:rsidRDefault="006A18E9" w:rsidP="00BA0F7B">
            <w:pPr>
              <w:spacing w:line="560" w:lineRule="exact"/>
              <w:ind w:firstLine="0"/>
              <w:jc w:val="center"/>
              <w:rPr>
                <w:rtl/>
              </w:rPr>
            </w:pPr>
            <w:r w:rsidRPr="006A18E9">
              <w:rPr>
                <w:rtl/>
              </w:rPr>
              <w:t>۲۵</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الدُّخَانِ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۵۹</w:t>
            </w:r>
          </w:p>
        </w:tc>
        <w:tc>
          <w:tcPr>
            <w:tcW w:w="652" w:type="pct"/>
          </w:tcPr>
          <w:p w:rsidR="006A18E9" w:rsidRPr="006A18E9" w:rsidRDefault="00D97C90" w:rsidP="00BA0F7B">
            <w:pPr>
              <w:spacing w:line="560" w:lineRule="exact"/>
              <w:ind w:firstLine="0"/>
              <w:jc w:val="center"/>
              <w:rPr>
                <w:rtl/>
              </w:rPr>
            </w:pPr>
            <w:r>
              <w:rPr>
                <w:rFonts w:hint="cs"/>
                <w:rtl/>
              </w:rPr>
              <w:t>85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۴۵</w:t>
            </w:r>
          </w:p>
        </w:tc>
        <w:tc>
          <w:tcPr>
            <w:tcW w:w="866" w:type="pct"/>
          </w:tcPr>
          <w:p w:rsidR="006A18E9" w:rsidRPr="006A18E9" w:rsidRDefault="006A18E9" w:rsidP="00BA0F7B">
            <w:pPr>
              <w:spacing w:line="560" w:lineRule="exact"/>
              <w:ind w:firstLine="0"/>
              <w:jc w:val="center"/>
              <w:rPr>
                <w:rtl/>
              </w:rPr>
            </w:pPr>
            <w:r w:rsidRPr="006A18E9">
              <w:rPr>
                <w:rtl/>
              </w:rPr>
              <w:t>۲۵</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الجَاثِیَۃِ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۳۷</w:t>
            </w:r>
          </w:p>
        </w:tc>
        <w:tc>
          <w:tcPr>
            <w:tcW w:w="652" w:type="pct"/>
          </w:tcPr>
          <w:p w:rsidR="006A18E9" w:rsidRPr="006A18E9" w:rsidRDefault="006A18E9" w:rsidP="00D97C90">
            <w:pPr>
              <w:spacing w:line="560" w:lineRule="exact"/>
              <w:ind w:firstLine="0"/>
              <w:jc w:val="center"/>
              <w:rPr>
                <w:rtl/>
              </w:rPr>
            </w:pPr>
            <w:r w:rsidRPr="006A18E9">
              <w:rPr>
                <w:rtl/>
              </w:rPr>
              <w:t>۸</w:t>
            </w:r>
            <w:r w:rsidR="00D97C90">
              <w:rPr>
                <w:rFonts w:hint="cs"/>
                <w:rtl/>
              </w:rPr>
              <w:t>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۴۶</w:t>
            </w:r>
          </w:p>
        </w:tc>
        <w:tc>
          <w:tcPr>
            <w:tcW w:w="866" w:type="pct"/>
          </w:tcPr>
          <w:p w:rsidR="006A18E9" w:rsidRPr="006A18E9" w:rsidRDefault="006A18E9" w:rsidP="00BA0F7B">
            <w:pPr>
              <w:spacing w:line="560" w:lineRule="exact"/>
              <w:ind w:firstLine="0"/>
              <w:jc w:val="center"/>
              <w:rPr>
                <w:rtl/>
              </w:rPr>
            </w:pPr>
            <w:r w:rsidRPr="006A18E9">
              <w:rPr>
                <w:rtl/>
              </w:rPr>
              <w:t>۲۶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الْاَحْقَافِ</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۳۵</w:t>
            </w:r>
          </w:p>
        </w:tc>
        <w:tc>
          <w:tcPr>
            <w:tcW w:w="652" w:type="pct"/>
          </w:tcPr>
          <w:p w:rsidR="006A18E9" w:rsidRPr="006A18E9" w:rsidRDefault="006A18E9" w:rsidP="00D97C90">
            <w:pPr>
              <w:spacing w:line="560" w:lineRule="exact"/>
              <w:ind w:firstLine="0"/>
              <w:jc w:val="center"/>
              <w:rPr>
                <w:rtl/>
              </w:rPr>
            </w:pPr>
            <w:r w:rsidRPr="006A18E9">
              <w:rPr>
                <w:rtl/>
              </w:rPr>
              <w:t>۸</w:t>
            </w:r>
            <w:r w:rsidR="00D97C90">
              <w:rPr>
                <w:rFonts w:hint="cs"/>
                <w:rtl/>
              </w:rPr>
              <w:t>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۴۷</w:t>
            </w:r>
          </w:p>
        </w:tc>
        <w:tc>
          <w:tcPr>
            <w:tcW w:w="866" w:type="pct"/>
          </w:tcPr>
          <w:p w:rsidR="006A18E9" w:rsidRPr="006A18E9" w:rsidRDefault="006A18E9" w:rsidP="00BA0F7B">
            <w:pPr>
              <w:spacing w:line="560" w:lineRule="exact"/>
              <w:ind w:firstLine="0"/>
              <w:jc w:val="center"/>
              <w:rPr>
                <w:rtl/>
              </w:rPr>
            </w:pPr>
            <w:r w:rsidRPr="006A18E9">
              <w:rPr>
                <w:rtl/>
              </w:rPr>
              <w:t>۲۶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مُحَمَّدٍ</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۳۸</w:t>
            </w:r>
          </w:p>
        </w:tc>
        <w:tc>
          <w:tcPr>
            <w:tcW w:w="652" w:type="pct"/>
          </w:tcPr>
          <w:p w:rsidR="006A18E9" w:rsidRPr="006A18E9" w:rsidRDefault="00D97C90" w:rsidP="00BA0F7B">
            <w:pPr>
              <w:spacing w:line="560" w:lineRule="exact"/>
              <w:ind w:firstLine="0"/>
              <w:jc w:val="center"/>
              <w:rPr>
                <w:rtl/>
              </w:rPr>
            </w:pPr>
            <w:r>
              <w:rPr>
                <w:rFonts w:hint="cs"/>
                <w:rtl/>
              </w:rPr>
              <w:t>91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۴۸</w:t>
            </w:r>
          </w:p>
        </w:tc>
        <w:tc>
          <w:tcPr>
            <w:tcW w:w="866" w:type="pct"/>
          </w:tcPr>
          <w:p w:rsidR="006A18E9" w:rsidRPr="006A18E9" w:rsidRDefault="006A18E9" w:rsidP="00BA0F7B">
            <w:pPr>
              <w:spacing w:line="560" w:lineRule="exact"/>
              <w:ind w:firstLine="0"/>
              <w:jc w:val="center"/>
              <w:rPr>
                <w:rtl/>
              </w:rPr>
            </w:pPr>
            <w:r w:rsidRPr="006A18E9">
              <w:rPr>
                <w:rtl/>
              </w:rPr>
              <w:t>۲۶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اَلْفَتَحِ</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۲۹</w:t>
            </w:r>
          </w:p>
        </w:tc>
        <w:tc>
          <w:tcPr>
            <w:tcW w:w="652" w:type="pct"/>
          </w:tcPr>
          <w:p w:rsidR="006A18E9" w:rsidRPr="006A18E9" w:rsidRDefault="00D97C90" w:rsidP="00BA0F7B">
            <w:pPr>
              <w:spacing w:line="560" w:lineRule="exact"/>
              <w:ind w:firstLine="0"/>
              <w:jc w:val="center"/>
              <w:rPr>
                <w:rtl/>
              </w:rPr>
            </w:pPr>
            <w:r>
              <w:rPr>
                <w:rFonts w:hint="cs"/>
                <w:rtl/>
              </w:rPr>
              <w:t>94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۴۹</w:t>
            </w:r>
          </w:p>
        </w:tc>
        <w:tc>
          <w:tcPr>
            <w:tcW w:w="866" w:type="pct"/>
          </w:tcPr>
          <w:p w:rsidR="006A18E9" w:rsidRPr="006A18E9" w:rsidRDefault="006A18E9" w:rsidP="00BA0F7B">
            <w:pPr>
              <w:spacing w:line="560" w:lineRule="exact"/>
              <w:ind w:firstLine="0"/>
              <w:jc w:val="center"/>
              <w:rPr>
                <w:rtl/>
              </w:rPr>
            </w:pPr>
            <w:r w:rsidRPr="006A18E9">
              <w:rPr>
                <w:rtl/>
              </w:rPr>
              <w:t>۲۶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اَلْحُجُرَاتِ</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۱۸</w:t>
            </w:r>
          </w:p>
        </w:tc>
        <w:tc>
          <w:tcPr>
            <w:tcW w:w="652" w:type="pct"/>
          </w:tcPr>
          <w:p w:rsidR="006A18E9" w:rsidRPr="006A18E9" w:rsidRDefault="00D97C90" w:rsidP="00BA0F7B">
            <w:pPr>
              <w:spacing w:line="560" w:lineRule="exact"/>
              <w:ind w:firstLine="0"/>
              <w:jc w:val="center"/>
              <w:rPr>
                <w:rtl/>
              </w:rPr>
            </w:pPr>
            <w:r>
              <w:rPr>
                <w:rFonts w:hint="cs"/>
                <w:rtl/>
              </w:rPr>
              <w:t>96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۵۰</w:t>
            </w:r>
          </w:p>
        </w:tc>
        <w:tc>
          <w:tcPr>
            <w:tcW w:w="866" w:type="pct"/>
          </w:tcPr>
          <w:p w:rsidR="006A18E9" w:rsidRPr="006A18E9" w:rsidRDefault="006A18E9" w:rsidP="00BA0F7B">
            <w:pPr>
              <w:spacing w:line="560" w:lineRule="exact"/>
              <w:ind w:firstLine="0"/>
              <w:jc w:val="center"/>
              <w:rPr>
                <w:rtl/>
              </w:rPr>
            </w:pPr>
            <w:r w:rsidRPr="006A18E9">
              <w:rPr>
                <w:rtl/>
              </w:rPr>
              <w:t>۲۶</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قٓ</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۴۵</w:t>
            </w:r>
          </w:p>
        </w:tc>
        <w:tc>
          <w:tcPr>
            <w:tcW w:w="652" w:type="pct"/>
          </w:tcPr>
          <w:p w:rsidR="006A18E9" w:rsidRPr="006A18E9" w:rsidRDefault="006A18E9" w:rsidP="00D97C90">
            <w:pPr>
              <w:spacing w:line="560" w:lineRule="exact"/>
              <w:ind w:firstLine="0"/>
              <w:jc w:val="center"/>
              <w:rPr>
                <w:rtl/>
              </w:rPr>
            </w:pPr>
            <w:r w:rsidRPr="006A18E9">
              <w:rPr>
                <w:rtl/>
              </w:rPr>
              <w:t>۹</w:t>
            </w:r>
            <w:r w:rsidR="00D97C90">
              <w:rPr>
                <w:rFonts w:hint="cs"/>
                <w:rtl/>
              </w:rPr>
              <w:t>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۵۱</w:t>
            </w:r>
          </w:p>
        </w:tc>
        <w:tc>
          <w:tcPr>
            <w:tcW w:w="866" w:type="pct"/>
          </w:tcPr>
          <w:p w:rsidR="006A18E9" w:rsidRPr="006A18E9" w:rsidRDefault="006A18E9" w:rsidP="00BA0F7B">
            <w:pPr>
              <w:spacing w:line="560" w:lineRule="exact"/>
              <w:ind w:firstLine="0"/>
              <w:jc w:val="center"/>
              <w:rPr>
                <w:rtl/>
              </w:rPr>
            </w:pPr>
            <w:r w:rsidRPr="006A18E9">
              <w:rPr>
                <w:rtl/>
              </w:rPr>
              <w:t>۲۶،۲۷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الذَّارِیَاتِ</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۶۰</w:t>
            </w:r>
          </w:p>
        </w:tc>
        <w:tc>
          <w:tcPr>
            <w:tcW w:w="652" w:type="pct"/>
          </w:tcPr>
          <w:p w:rsidR="006A18E9" w:rsidRPr="006A18E9" w:rsidRDefault="00D97C90" w:rsidP="00BA0F7B">
            <w:pPr>
              <w:spacing w:line="560" w:lineRule="exact"/>
              <w:ind w:firstLine="0"/>
              <w:jc w:val="center"/>
              <w:rPr>
                <w:rtl/>
              </w:rPr>
            </w:pPr>
            <w:r>
              <w:rPr>
                <w:rFonts w:hint="cs"/>
                <w:rtl/>
              </w:rPr>
              <w:t>100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۵۲</w:t>
            </w:r>
          </w:p>
        </w:tc>
        <w:tc>
          <w:tcPr>
            <w:tcW w:w="866" w:type="pct"/>
          </w:tcPr>
          <w:p w:rsidR="006A18E9" w:rsidRPr="006A18E9" w:rsidRDefault="006A18E9" w:rsidP="00BA0F7B">
            <w:pPr>
              <w:spacing w:line="560" w:lineRule="exact"/>
              <w:ind w:firstLine="0"/>
              <w:jc w:val="center"/>
              <w:rPr>
                <w:rtl/>
              </w:rPr>
            </w:pPr>
            <w:r w:rsidRPr="006A18E9">
              <w:rPr>
                <w:rtl/>
              </w:rPr>
              <w:t>۲۷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الطُّورِ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۴۹</w:t>
            </w:r>
          </w:p>
        </w:tc>
        <w:tc>
          <w:tcPr>
            <w:tcW w:w="652" w:type="pct"/>
          </w:tcPr>
          <w:p w:rsidR="006A18E9" w:rsidRPr="006A18E9" w:rsidRDefault="00D97C90" w:rsidP="00BA0F7B">
            <w:pPr>
              <w:spacing w:line="560" w:lineRule="exact"/>
              <w:ind w:firstLine="0"/>
              <w:jc w:val="center"/>
              <w:rPr>
                <w:rtl/>
              </w:rPr>
            </w:pPr>
            <w:r>
              <w:rPr>
                <w:rFonts w:hint="cs"/>
                <w:rtl/>
              </w:rPr>
              <w:t>101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۵۳</w:t>
            </w:r>
          </w:p>
        </w:tc>
        <w:tc>
          <w:tcPr>
            <w:tcW w:w="866" w:type="pct"/>
          </w:tcPr>
          <w:p w:rsidR="006A18E9" w:rsidRPr="006A18E9" w:rsidRDefault="006A18E9" w:rsidP="00BA0F7B">
            <w:pPr>
              <w:spacing w:line="560" w:lineRule="exact"/>
              <w:ind w:firstLine="0"/>
              <w:jc w:val="center"/>
              <w:rPr>
                <w:rtl/>
              </w:rPr>
            </w:pPr>
            <w:r w:rsidRPr="006A18E9">
              <w:rPr>
                <w:rtl/>
              </w:rPr>
              <w:t>۲۷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النَّجْمِ</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۶۲</w:t>
            </w:r>
          </w:p>
        </w:tc>
        <w:tc>
          <w:tcPr>
            <w:tcW w:w="652" w:type="pct"/>
          </w:tcPr>
          <w:p w:rsidR="006A18E9" w:rsidRPr="006A18E9" w:rsidRDefault="00D97C90" w:rsidP="00BA0F7B">
            <w:pPr>
              <w:spacing w:line="560" w:lineRule="exact"/>
              <w:ind w:firstLine="0"/>
              <w:jc w:val="center"/>
              <w:rPr>
                <w:rtl/>
              </w:rPr>
            </w:pPr>
            <w:r>
              <w:rPr>
                <w:rFonts w:hint="cs"/>
                <w:rtl/>
              </w:rPr>
              <w:t>103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۵۴</w:t>
            </w:r>
          </w:p>
        </w:tc>
        <w:tc>
          <w:tcPr>
            <w:tcW w:w="866" w:type="pct"/>
          </w:tcPr>
          <w:p w:rsidR="006A18E9" w:rsidRPr="006A18E9" w:rsidRDefault="006A18E9" w:rsidP="00BA0F7B">
            <w:pPr>
              <w:spacing w:line="560" w:lineRule="exact"/>
              <w:ind w:firstLine="0"/>
              <w:jc w:val="center"/>
              <w:rPr>
                <w:rtl/>
              </w:rPr>
            </w:pPr>
            <w:r w:rsidRPr="006A18E9">
              <w:rPr>
                <w:rtl/>
              </w:rPr>
              <w:t>۲۷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اَلْقَمَرِ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۵۵</w:t>
            </w:r>
          </w:p>
        </w:tc>
        <w:tc>
          <w:tcPr>
            <w:tcW w:w="652" w:type="pct"/>
          </w:tcPr>
          <w:p w:rsidR="006A18E9" w:rsidRPr="006A18E9" w:rsidRDefault="00D97C90" w:rsidP="00BA0F7B">
            <w:pPr>
              <w:spacing w:line="560" w:lineRule="exact"/>
              <w:ind w:firstLine="0"/>
              <w:jc w:val="center"/>
              <w:rPr>
                <w:rtl/>
              </w:rPr>
            </w:pPr>
            <w:r>
              <w:rPr>
                <w:rFonts w:hint="cs"/>
                <w:rtl/>
              </w:rPr>
              <w:t>105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۵۵</w:t>
            </w:r>
          </w:p>
        </w:tc>
        <w:tc>
          <w:tcPr>
            <w:tcW w:w="866" w:type="pct"/>
          </w:tcPr>
          <w:p w:rsidR="006A18E9" w:rsidRPr="006A18E9" w:rsidRDefault="006A18E9" w:rsidP="00BA0F7B">
            <w:pPr>
              <w:spacing w:line="560" w:lineRule="exact"/>
              <w:ind w:firstLine="0"/>
              <w:jc w:val="center"/>
              <w:rPr>
                <w:rtl/>
              </w:rPr>
            </w:pPr>
            <w:r w:rsidRPr="006A18E9">
              <w:rPr>
                <w:rtl/>
              </w:rPr>
              <w:t>۲۷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الرَّحْمٰنِ</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۷۸</w:t>
            </w:r>
          </w:p>
        </w:tc>
        <w:tc>
          <w:tcPr>
            <w:tcW w:w="652" w:type="pct"/>
          </w:tcPr>
          <w:p w:rsidR="006A18E9" w:rsidRPr="006A18E9" w:rsidRDefault="00D97C90" w:rsidP="00BA0F7B">
            <w:pPr>
              <w:spacing w:line="560" w:lineRule="exact"/>
              <w:ind w:firstLine="0"/>
              <w:jc w:val="center"/>
              <w:rPr>
                <w:rtl/>
              </w:rPr>
            </w:pPr>
            <w:r>
              <w:rPr>
                <w:rFonts w:hint="cs"/>
                <w:rtl/>
              </w:rPr>
              <w:t>106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۵۶</w:t>
            </w:r>
          </w:p>
        </w:tc>
        <w:tc>
          <w:tcPr>
            <w:tcW w:w="866" w:type="pct"/>
          </w:tcPr>
          <w:p w:rsidR="006A18E9" w:rsidRPr="006A18E9" w:rsidRDefault="006A18E9" w:rsidP="00BA0F7B">
            <w:pPr>
              <w:spacing w:line="560" w:lineRule="exact"/>
              <w:ind w:firstLine="0"/>
              <w:jc w:val="center"/>
              <w:rPr>
                <w:rtl/>
              </w:rPr>
            </w:pPr>
            <w:r w:rsidRPr="006A18E9">
              <w:rPr>
                <w:rtl/>
              </w:rPr>
              <w:t>۲۷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الوَاقِعَۃِ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۹۶</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10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۵۷</w:t>
            </w:r>
          </w:p>
        </w:tc>
        <w:tc>
          <w:tcPr>
            <w:tcW w:w="866" w:type="pct"/>
          </w:tcPr>
          <w:p w:rsidR="006A18E9" w:rsidRPr="006A18E9" w:rsidRDefault="006A18E9" w:rsidP="00BA0F7B">
            <w:pPr>
              <w:spacing w:line="560" w:lineRule="exact"/>
              <w:ind w:firstLine="0"/>
              <w:jc w:val="center"/>
              <w:rPr>
                <w:rtl/>
              </w:rPr>
            </w:pPr>
            <w:r w:rsidRPr="006A18E9">
              <w:rPr>
                <w:rtl/>
              </w:rPr>
              <w:t>۲۷</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اَلْحَدِیْدِ</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۲۹</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12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lastRenderedPageBreak/>
              <w:t>۵۸</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الْمُجَادِلَۃِ</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۲۲</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14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۵۹</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الحَشْرِ</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۲۴</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16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۶۰</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اَلْمُمْتَحِنَۃِ</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۱۳</w:t>
            </w:r>
          </w:p>
        </w:tc>
        <w:tc>
          <w:tcPr>
            <w:tcW w:w="652" w:type="pct"/>
          </w:tcPr>
          <w:p w:rsidR="006A18E9" w:rsidRPr="006A18E9" w:rsidRDefault="006A18E9" w:rsidP="00D97C90">
            <w:pPr>
              <w:spacing w:line="560" w:lineRule="exact"/>
              <w:ind w:firstLine="0"/>
              <w:jc w:val="center"/>
              <w:rPr>
                <w:rtl/>
              </w:rPr>
            </w:pPr>
            <w:r w:rsidRPr="006A18E9">
              <w:rPr>
                <w:rtl/>
              </w:rPr>
              <w:t>۱۱</w:t>
            </w:r>
            <w:r w:rsidR="00D97C90">
              <w:rPr>
                <w:rFonts w:hint="cs"/>
                <w:rtl/>
              </w:rPr>
              <w:t>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۶۱</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الصَّفِّ (عیسیٰ)</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۱۴</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21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۶۲</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اَلْجُمُعَۃِ</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۱۱</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23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۶۳</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الْمُنَافِقُوْنَ</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۱۱</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25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۶۴</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التَّغَابُنِ</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۱۸</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27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۶۵</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اَلطَّلاَقِ</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۱۲</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29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۶۶</w:t>
            </w:r>
          </w:p>
        </w:tc>
        <w:tc>
          <w:tcPr>
            <w:tcW w:w="866" w:type="pct"/>
          </w:tcPr>
          <w:p w:rsidR="006A18E9" w:rsidRPr="006A18E9" w:rsidRDefault="006A18E9" w:rsidP="00BA0F7B">
            <w:pPr>
              <w:spacing w:line="560" w:lineRule="exact"/>
              <w:ind w:firstLine="0"/>
              <w:jc w:val="center"/>
              <w:rPr>
                <w:rtl/>
              </w:rPr>
            </w:pPr>
            <w:r w:rsidRPr="006A18E9">
              <w:rPr>
                <w:rtl/>
              </w:rPr>
              <w:t>۲۸</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التَّحْرِیْمِ</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۱۲</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30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۶۷</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المُلْکِ</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۳۰</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32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۶۸</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اَلْقَلَمِ</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۵۲</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34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۶۹</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اَلْحَاقَّۃِ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۵۲</w:t>
            </w:r>
          </w:p>
        </w:tc>
        <w:tc>
          <w:tcPr>
            <w:tcW w:w="652" w:type="pct"/>
          </w:tcPr>
          <w:p w:rsidR="006A18E9" w:rsidRPr="006A18E9" w:rsidRDefault="00D97C90" w:rsidP="00BA0F7B">
            <w:pPr>
              <w:spacing w:line="560" w:lineRule="exact"/>
              <w:ind w:firstLine="0"/>
              <w:jc w:val="center"/>
              <w:rPr>
                <w:rtl/>
              </w:rPr>
            </w:pPr>
            <w:r>
              <w:rPr>
                <w:rFonts w:hint="cs"/>
                <w:rtl/>
              </w:rPr>
              <w:t>136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۷۰</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اَلْمَعَارِج</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۴۴</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38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۷۱</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نُوْحٍ</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۲۸</w:t>
            </w:r>
          </w:p>
        </w:tc>
        <w:tc>
          <w:tcPr>
            <w:tcW w:w="652" w:type="pct"/>
          </w:tcPr>
          <w:p w:rsidR="006A18E9" w:rsidRPr="006A18E9" w:rsidRDefault="006A18E9" w:rsidP="00D97C90">
            <w:pPr>
              <w:spacing w:line="560" w:lineRule="exact"/>
              <w:ind w:firstLine="0"/>
              <w:jc w:val="center"/>
              <w:rPr>
                <w:rtl/>
              </w:rPr>
            </w:pPr>
            <w:r w:rsidRPr="006A18E9">
              <w:rPr>
                <w:rtl/>
              </w:rPr>
              <w:t>۱۳</w:t>
            </w:r>
            <w:r w:rsidR="00D97C90">
              <w:rPr>
                <w:rFonts w:hint="cs"/>
                <w:rtl/>
              </w:rPr>
              <w:t>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۷۲</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الجِنِّ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۲۸</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41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lastRenderedPageBreak/>
              <w:t>۷۳</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المُزَّمِّلِ</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۲۰</w:t>
            </w:r>
          </w:p>
        </w:tc>
        <w:tc>
          <w:tcPr>
            <w:tcW w:w="652" w:type="pct"/>
          </w:tcPr>
          <w:p w:rsidR="006A18E9" w:rsidRPr="006A18E9" w:rsidRDefault="00D97C90" w:rsidP="00BA0F7B">
            <w:pPr>
              <w:spacing w:line="560" w:lineRule="exact"/>
              <w:ind w:firstLine="0"/>
              <w:jc w:val="center"/>
              <w:rPr>
                <w:rtl/>
              </w:rPr>
            </w:pPr>
            <w:r>
              <w:rPr>
                <w:rFonts w:hint="cs"/>
                <w:rtl/>
              </w:rPr>
              <w:t>143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۷۴</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المُدَّثِّرِ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۵۶</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45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۷۵</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القِیَامَۃِ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۴۰</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46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۷۶</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الدَّہَرِ</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۳۱</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48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۷۷</w:t>
            </w:r>
          </w:p>
        </w:tc>
        <w:tc>
          <w:tcPr>
            <w:tcW w:w="866" w:type="pct"/>
          </w:tcPr>
          <w:p w:rsidR="006A18E9" w:rsidRPr="006A18E9" w:rsidRDefault="006A18E9" w:rsidP="00BA0F7B">
            <w:pPr>
              <w:spacing w:line="560" w:lineRule="exact"/>
              <w:ind w:firstLine="0"/>
              <w:jc w:val="center"/>
              <w:rPr>
                <w:rtl/>
              </w:rPr>
            </w:pPr>
            <w:r w:rsidRPr="006A18E9">
              <w:rPr>
                <w:rtl/>
              </w:rPr>
              <w:t>۲۹</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المُرْسَلاَتِ</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۵۰</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50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۷۸</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النَّبَاء</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۴۰</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52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۷۹</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النّٰزِعٰتِ</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۴۶</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54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۸۰</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عَبَسَ</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۴۲</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55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۸۱</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التَکْوِیْرِ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۳۹</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56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۸۲</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الْاِنْفِطَارِ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۱۹</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59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۸۳</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المُطَفِّفِیْنَ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۳۶</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60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۸۴</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الْاِنْشِقَاقِ</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۲۵</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62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۸۵</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البُرُوْجِ</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۲۲</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63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۸۶</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الطَّارِقِ</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۱۷</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65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۸۷</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اَلْاَعْلٰی</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۱۹</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66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lastRenderedPageBreak/>
              <w:t>۸۸</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الغَاشِیَۃِ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۲۶</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68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۸۹</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اَلْفَجَرِ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۳۰</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۹۰</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اَلْبَلَدِ</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۲۰</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۹۱</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اَلشَّمْسِ</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۱۵</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73</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۹۲</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اللَّیْلِ</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۲۱</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۹۳</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الضُّحیٰ</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۹۴</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 نَشْرَحَ</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۹۵</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التِّیْنِ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۹۶</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اَلْعَلَقِ</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۱۹</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79</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۹۷</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اَلْقَدْرِ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81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۹۸</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البَیِّنَۃِ</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۸</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82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۹۹</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الزِّلْزَالِ</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۸</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84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۱۰۰</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العَادِیَاتِ</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86</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۱۰۱</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اَلْقَارِعَۃِ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۱۱</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88</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۱۰۲</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التَّکَاثُرِ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۸</w:t>
            </w:r>
          </w:p>
        </w:tc>
        <w:tc>
          <w:tcPr>
            <w:tcW w:w="652" w:type="pct"/>
          </w:tcPr>
          <w:p w:rsidR="006A18E9" w:rsidRPr="006A18E9" w:rsidRDefault="006A18E9" w:rsidP="00D97C90">
            <w:pPr>
              <w:spacing w:line="560" w:lineRule="exact"/>
              <w:ind w:firstLine="0"/>
              <w:jc w:val="center"/>
              <w:rPr>
                <w:rtl/>
              </w:rPr>
            </w:pPr>
            <w:r w:rsidRPr="006A18E9">
              <w:rPr>
                <w:rtl/>
              </w:rPr>
              <w:t>۱</w:t>
            </w:r>
            <w:r w:rsidR="00D97C90">
              <w:rPr>
                <w:rFonts w:hint="cs"/>
                <w:rtl/>
              </w:rPr>
              <w:t>89</w:t>
            </w:r>
          </w:p>
        </w:tc>
      </w:tr>
      <w:tr w:rsidR="00F72D2E" w:rsidRPr="006A18E9" w:rsidTr="00F72D2E">
        <w:tc>
          <w:tcPr>
            <w:tcW w:w="864" w:type="pct"/>
          </w:tcPr>
          <w:p w:rsidR="006A18E9" w:rsidRPr="006A18E9" w:rsidRDefault="006A18E9" w:rsidP="00BA0F7B">
            <w:pPr>
              <w:spacing w:before="100" w:beforeAutospacing="1" w:after="100" w:afterAutospacing="1" w:line="560" w:lineRule="exact"/>
              <w:ind w:firstLine="0"/>
              <w:jc w:val="center"/>
              <w:rPr>
                <w:rtl/>
              </w:rPr>
            </w:pPr>
            <w:r w:rsidRPr="006A18E9">
              <w:rPr>
                <w:rtl/>
              </w:rPr>
              <w:lastRenderedPageBreak/>
              <w:t>۱۰۳</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العَصْرِ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w:t>
            </w:r>
          </w:p>
        </w:tc>
        <w:tc>
          <w:tcPr>
            <w:tcW w:w="652" w:type="pct"/>
          </w:tcPr>
          <w:p w:rsidR="006A18E9" w:rsidRPr="006A18E9" w:rsidRDefault="00D97C90" w:rsidP="00BA0F7B">
            <w:pPr>
              <w:spacing w:line="560" w:lineRule="exact"/>
              <w:ind w:firstLine="0"/>
              <w:jc w:val="center"/>
              <w:rPr>
                <w:rtl/>
              </w:rPr>
            </w:pPr>
            <w:r>
              <w:rPr>
                <w:rFonts w:hint="cs"/>
                <w:rtl/>
              </w:rPr>
              <w:t>191</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۱۰۴</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الہُمَزَۃِ</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۹</w:t>
            </w:r>
          </w:p>
        </w:tc>
        <w:tc>
          <w:tcPr>
            <w:tcW w:w="652" w:type="pct"/>
          </w:tcPr>
          <w:p w:rsidR="006A18E9" w:rsidRPr="006A18E9" w:rsidRDefault="006A18E9" w:rsidP="00551E68">
            <w:pPr>
              <w:spacing w:line="560" w:lineRule="exact"/>
              <w:ind w:firstLine="0"/>
              <w:jc w:val="center"/>
              <w:rPr>
                <w:rtl/>
              </w:rPr>
            </w:pPr>
            <w:r w:rsidRPr="006A18E9">
              <w:rPr>
                <w:rtl/>
              </w:rPr>
              <w:t>۱</w:t>
            </w:r>
            <w:r w:rsidR="00551E68">
              <w:rPr>
                <w:rFonts w:hint="cs"/>
                <w:rtl/>
              </w:rPr>
              <w:t>92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۱۰۵</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الفِیْلِ</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w:t>
            </w:r>
          </w:p>
        </w:tc>
        <w:tc>
          <w:tcPr>
            <w:tcW w:w="652" w:type="pct"/>
          </w:tcPr>
          <w:p w:rsidR="006A18E9" w:rsidRPr="006A18E9" w:rsidRDefault="006A18E9" w:rsidP="00551E68">
            <w:pPr>
              <w:spacing w:line="560" w:lineRule="exact"/>
              <w:ind w:firstLine="0"/>
              <w:jc w:val="center"/>
              <w:rPr>
                <w:rtl/>
              </w:rPr>
            </w:pPr>
            <w:r w:rsidRPr="006A18E9">
              <w:rPr>
                <w:rtl/>
              </w:rPr>
              <w:t>۱</w:t>
            </w:r>
            <w:r w:rsidR="00551E68">
              <w:rPr>
                <w:rFonts w:hint="cs"/>
                <w:rtl/>
              </w:rPr>
              <w:t>9</w:t>
            </w:r>
            <w:r w:rsidRPr="006A18E9">
              <w:rPr>
                <w:rtl/>
              </w:rPr>
              <w:t>۴</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۱۰۶</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قُرَیْش</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w:t>
            </w:r>
          </w:p>
        </w:tc>
        <w:tc>
          <w:tcPr>
            <w:tcW w:w="652" w:type="pct"/>
          </w:tcPr>
          <w:p w:rsidR="006A18E9" w:rsidRPr="006A18E9" w:rsidRDefault="006A18E9" w:rsidP="00551E68">
            <w:pPr>
              <w:spacing w:line="560" w:lineRule="exact"/>
              <w:ind w:firstLine="0"/>
              <w:jc w:val="center"/>
              <w:rPr>
                <w:rtl/>
              </w:rPr>
            </w:pPr>
            <w:r w:rsidRPr="006A18E9">
              <w:rPr>
                <w:rtl/>
              </w:rPr>
              <w:t>۱</w:t>
            </w:r>
            <w:r w:rsidR="00551E68">
              <w:rPr>
                <w:rFonts w:hint="cs"/>
                <w:rtl/>
              </w:rPr>
              <w:t>9</w:t>
            </w:r>
            <w:r w:rsidRPr="006A18E9">
              <w:rPr>
                <w:rtl/>
              </w:rPr>
              <w:t>۵</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۱۰۷</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المَاعُوْنِ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۷</w:t>
            </w:r>
          </w:p>
        </w:tc>
        <w:tc>
          <w:tcPr>
            <w:tcW w:w="652" w:type="pct"/>
          </w:tcPr>
          <w:p w:rsidR="006A18E9" w:rsidRPr="006A18E9" w:rsidRDefault="006A18E9" w:rsidP="00551E68">
            <w:pPr>
              <w:spacing w:line="560" w:lineRule="exact"/>
              <w:ind w:firstLine="0"/>
              <w:jc w:val="center"/>
              <w:rPr>
                <w:rtl/>
              </w:rPr>
            </w:pPr>
            <w:r w:rsidRPr="006A18E9">
              <w:rPr>
                <w:rtl/>
              </w:rPr>
              <w:t>۱</w:t>
            </w:r>
            <w:r w:rsidR="00551E68">
              <w:rPr>
                <w:rFonts w:hint="cs"/>
                <w:rtl/>
              </w:rPr>
              <w:t>9</w:t>
            </w:r>
            <w:r w:rsidRPr="006A18E9">
              <w:rPr>
                <w:rtl/>
              </w:rPr>
              <w:t>۷</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۱۰۸</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اَلْکَوْثَر</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۳</w:t>
            </w:r>
          </w:p>
        </w:tc>
        <w:tc>
          <w:tcPr>
            <w:tcW w:w="652" w:type="pct"/>
          </w:tcPr>
          <w:p w:rsidR="006A18E9" w:rsidRPr="006A18E9" w:rsidRDefault="006A18E9" w:rsidP="00551E68">
            <w:pPr>
              <w:spacing w:line="560" w:lineRule="exact"/>
              <w:ind w:firstLine="0"/>
              <w:jc w:val="center"/>
              <w:rPr>
                <w:rtl/>
              </w:rPr>
            </w:pPr>
            <w:r w:rsidRPr="006A18E9">
              <w:rPr>
                <w:rtl/>
              </w:rPr>
              <w:t>۱</w:t>
            </w:r>
            <w:r w:rsidR="00551E68">
              <w:rPr>
                <w:rFonts w:hint="cs"/>
                <w:rtl/>
              </w:rPr>
              <w:t>9</w:t>
            </w:r>
            <w:r w:rsidRPr="006A18E9">
              <w:rPr>
                <w:rtl/>
              </w:rPr>
              <w:t>۸</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۱۰۹</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الکافِرُوْن</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۶</w:t>
            </w:r>
          </w:p>
        </w:tc>
        <w:tc>
          <w:tcPr>
            <w:tcW w:w="652" w:type="pct"/>
          </w:tcPr>
          <w:p w:rsidR="006A18E9" w:rsidRPr="006A18E9" w:rsidRDefault="00551E68" w:rsidP="00BA0F7B">
            <w:pPr>
              <w:spacing w:line="560" w:lineRule="exact"/>
              <w:ind w:firstLine="0"/>
              <w:jc w:val="center"/>
              <w:rPr>
                <w:rtl/>
              </w:rPr>
            </w:pPr>
            <w:r>
              <w:rPr>
                <w:rFonts w:hint="cs"/>
                <w:rtl/>
              </w:rPr>
              <w:t>200</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۱۱۰</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النَّصَرِ</w:t>
            </w:r>
          </w:p>
        </w:tc>
        <w:tc>
          <w:tcPr>
            <w:tcW w:w="654" w:type="pct"/>
          </w:tcPr>
          <w:p w:rsidR="006A18E9" w:rsidRPr="006A18E9" w:rsidRDefault="006A18E9" w:rsidP="00BA0F7B">
            <w:pPr>
              <w:spacing w:line="560" w:lineRule="exact"/>
              <w:ind w:firstLine="0"/>
              <w:jc w:val="center"/>
              <w:rPr>
                <w:rtl/>
              </w:rPr>
            </w:pPr>
            <w:r w:rsidRPr="006A18E9">
              <w:rPr>
                <w:rtl/>
              </w:rPr>
              <w:t>مدینہ</w:t>
            </w:r>
          </w:p>
        </w:tc>
        <w:tc>
          <w:tcPr>
            <w:tcW w:w="655" w:type="pct"/>
          </w:tcPr>
          <w:p w:rsidR="006A18E9" w:rsidRPr="006A18E9" w:rsidRDefault="006A18E9" w:rsidP="00BA0F7B">
            <w:pPr>
              <w:spacing w:line="560" w:lineRule="exact"/>
              <w:ind w:firstLine="0"/>
              <w:jc w:val="center"/>
              <w:rPr>
                <w:rtl/>
              </w:rPr>
            </w:pPr>
            <w:r w:rsidRPr="006A18E9">
              <w:rPr>
                <w:rtl/>
              </w:rPr>
              <w:t>۳</w:t>
            </w:r>
          </w:p>
        </w:tc>
        <w:tc>
          <w:tcPr>
            <w:tcW w:w="652" w:type="pct"/>
          </w:tcPr>
          <w:p w:rsidR="006A18E9" w:rsidRPr="006A18E9" w:rsidRDefault="00551E68" w:rsidP="00BA0F7B">
            <w:pPr>
              <w:spacing w:line="560" w:lineRule="exact"/>
              <w:ind w:firstLine="0"/>
              <w:jc w:val="center"/>
              <w:rPr>
                <w:rtl/>
              </w:rPr>
            </w:pPr>
            <w:r>
              <w:rPr>
                <w:rFonts w:hint="cs"/>
                <w:rtl/>
              </w:rPr>
              <w:t>202</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۱۱۱</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اللَّہَبِ</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w:t>
            </w:r>
          </w:p>
        </w:tc>
        <w:tc>
          <w:tcPr>
            <w:tcW w:w="652" w:type="pct"/>
          </w:tcPr>
          <w:p w:rsidR="006A18E9" w:rsidRPr="006A18E9" w:rsidRDefault="00551E68" w:rsidP="00BA0F7B">
            <w:pPr>
              <w:spacing w:line="560" w:lineRule="exact"/>
              <w:ind w:firstLine="0"/>
              <w:jc w:val="center"/>
              <w:rPr>
                <w:rtl/>
              </w:rPr>
            </w:pPr>
            <w:r>
              <w:rPr>
                <w:rFonts w:hint="cs"/>
                <w:rtl/>
              </w:rPr>
              <w:t>204</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۱۱۲</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الْاِخْلاَصِ</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۴</w:t>
            </w:r>
          </w:p>
        </w:tc>
        <w:tc>
          <w:tcPr>
            <w:tcW w:w="652" w:type="pct"/>
          </w:tcPr>
          <w:p w:rsidR="006A18E9" w:rsidRPr="006A18E9" w:rsidRDefault="00551E68" w:rsidP="00BA0F7B">
            <w:pPr>
              <w:spacing w:line="560" w:lineRule="exact"/>
              <w:ind w:firstLine="0"/>
              <w:jc w:val="center"/>
              <w:rPr>
                <w:rtl/>
              </w:rPr>
            </w:pPr>
            <w:r>
              <w:rPr>
                <w:rFonts w:hint="cs"/>
                <w:rtl/>
              </w:rPr>
              <w:t>205</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۱۱۳</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اَلْفَلَقِ</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۵</w:t>
            </w:r>
          </w:p>
        </w:tc>
        <w:tc>
          <w:tcPr>
            <w:tcW w:w="652" w:type="pct"/>
          </w:tcPr>
          <w:p w:rsidR="006A18E9" w:rsidRPr="006A18E9" w:rsidRDefault="00551E68" w:rsidP="00BA0F7B">
            <w:pPr>
              <w:spacing w:line="560" w:lineRule="exact"/>
              <w:ind w:firstLine="0"/>
              <w:jc w:val="center"/>
              <w:rPr>
                <w:rtl/>
              </w:rPr>
            </w:pPr>
            <w:r>
              <w:rPr>
                <w:rFonts w:hint="cs"/>
                <w:rtl/>
              </w:rPr>
              <w:t>207</w:t>
            </w:r>
          </w:p>
        </w:tc>
      </w:tr>
      <w:tr w:rsidR="00F72D2E" w:rsidRPr="006A18E9" w:rsidTr="00F72D2E">
        <w:tc>
          <w:tcPr>
            <w:tcW w:w="864" w:type="pct"/>
          </w:tcPr>
          <w:p w:rsidR="006A18E9" w:rsidRPr="006A18E9" w:rsidRDefault="006A18E9" w:rsidP="00BA0F7B">
            <w:pPr>
              <w:spacing w:line="560" w:lineRule="exact"/>
              <w:ind w:firstLine="0"/>
              <w:jc w:val="center"/>
              <w:rPr>
                <w:rtl/>
              </w:rPr>
            </w:pPr>
            <w:r w:rsidRPr="006A18E9">
              <w:rPr>
                <w:rtl/>
              </w:rPr>
              <w:t>۱۱۴</w:t>
            </w:r>
          </w:p>
        </w:tc>
        <w:tc>
          <w:tcPr>
            <w:tcW w:w="866" w:type="pct"/>
          </w:tcPr>
          <w:p w:rsidR="006A18E9" w:rsidRPr="006A18E9" w:rsidRDefault="006A18E9" w:rsidP="00BA0F7B">
            <w:pPr>
              <w:spacing w:line="560" w:lineRule="exact"/>
              <w:ind w:firstLine="0"/>
              <w:jc w:val="center"/>
              <w:rPr>
                <w:rtl/>
              </w:rPr>
            </w:pPr>
            <w:r w:rsidRPr="006A18E9">
              <w:rPr>
                <w:rtl/>
              </w:rPr>
              <w:t>۳۰</w:t>
            </w:r>
          </w:p>
        </w:tc>
        <w:tc>
          <w:tcPr>
            <w:tcW w:w="1309" w:type="pct"/>
          </w:tcPr>
          <w:p w:rsidR="006A18E9" w:rsidRPr="006A18E9" w:rsidRDefault="006A18E9" w:rsidP="00BA0F7B">
            <w:pPr>
              <w:spacing w:line="560" w:lineRule="exact"/>
              <w:ind w:firstLine="0"/>
              <w:jc w:val="center"/>
              <w:rPr>
                <w:rStyle w:val="arabicc"/>
                <w:rtl/>
              </w:rPr>
            </w:pPr>
            <w:r w:rsidRPr="006A18E9">
              <w:rPr>
                <w:rStyle w:val="arabicc"/>
                <w:rtl/>
              </w:rPr>
              <w:t>النَّاسِ</w:t>
            </w:r>
          </w:p>
        </w:tc>
        <w:tc>
          <w:tcPr>
            <w:tcW w:w="654" w:type="pct"/>
          </w:tcPr>
          <w:p w:rsidR="006A18E9" w:rsidRPr="006A18E9" w:rsidRDefault="006A18E9" w:rsidP="00BA0F7B">
            <w:pPr>
              <w:spacing w:line="560" w:lineRule="exact"/>
              <w:ind w:firstLine="0"/>
              <w:jc w:val="center"/>
              <w:rPr>
                <w:rtl/>
              </w:rPr>
            </w:pPr>
            <w:r w:rsidRPr="006A18E9">
              <w:rPr>
                <w:rtl/>
              </w:rPr>
              <w:t>مکہ</w:t>
            </w:r>
          </w:p>
        </w:tc>
        <w:tc>
          <w:tcPr>
            <w:tcW w:w="655" w:type="pct"/>
          </w:tcPr>
          <w:p w:rsidR="006A18E9" w:rsidRPr="006A18E9" w:rsidRDefault="006A18E9" w:rsidP="00BA0F7B">
            <w:pPr>
              <w:spacing w:line="560" w:lineRule="exact"/>
              <w:ind w:firstLine="0"/>
              <w:jc w:val="center"/>
              <w:rPr>
                <w:rtl/>
              </w:rPr>
            </w:pPr>
            <w:r w:rsidRPr="006A18E9">
              <w:rPr>
                <w:rtl/>
              </w:rPr>
              <w:t>۶</w:t>
            </w:r>
          </w:p>
        </w:tc>
        <w:tc>
          <w:tcPr>
            <w:tcW w:w="652" w:type="pct"/>
          </w:tcPr>
          <w:p w:rsidR="006A18E9" w:rsidRPr="006A18E9" w:rsidRDefault="00551E68" w:rsidP="00BA0F7B">
            <w:pPr>
              <w:spacing w:line="560" w:lineRule="exact"/>
              <w:ind w:firstLine="0"/>
              <w:jc w:val="center"/>
              <w:rPr>
                <w:rtl/>
              </w:rPr>
            </w:pPr>
            <w:r>
              <w:rPr>
                <w:rFonts w:hint="cs"/>
                <w:rtl/>
              </w:rPr>
              <w:t>207</w:t>
            </w:r>
          </w:p>
        </w:tc>
      </w:tr>
    </w:tbl>
    <w:p w:rsidR="005665F9" w:rsidRDefault="005665F9" w:rsidP="007E5C0D">
      <w:pPr>
        <w:pStyle w:val="Heading1"/>
        <w:rPr>
          <w:rtl/>
        </w:rPr>
        <w:sectPr w:rsidR="005665F9" w:rsidSect="0057624D">
          <w:footerReference w:type="default" r:id="rId8"/>
          <w:footnotePr>
            <w:numRestart w:val="eachPage"/>
          </w:footnotePr>
          <w:pgSz w:w="8417" w:h="11909" w:orient="landscape" w:code="9"/>
          <w:pgMar w:top="1368" w:right="1498" w:bottom="1368" w:left="1152" w:header="1296" w:footer="1296" w:gutter="0"/>
          <w:pgBorders>
            <w:top w:val="thinThickMediumGap" w:sz="24" w:space="10" w:color="auto"/>
            <w:left w:val="thinThickMediumGap" w:sz="24" w:space="10" w:color="auto"/>
            <w:bottom w:val="thickThinMediumGap" w:sz="24" w:space="10" w:color="auto"/>
            <w:right w:val="thickThinMediumGap" w:sz="24" w:space="10" w:color="auto"/>
          </w:pgBorders>
          <w:cols w:space="720"/>
          <w:bidi/>
          <w:docGrid w:linePitch="360"/>
        </w:sectPr>
      </w:pPr>
    </w:p>
    <w:p w:rsidR="003921AB" w:rsidRPr="005665F9" w:rsidRDefault="003921AB" w:rsidP="00BA0F7B">
      <w:pPr>
        <w:pStyle w:val="Heading1"/>
        <w:spacing w:before="240" w:after="120"/>
        <w:rPr>
          <w:rtl/>
        </w:rPr>
      </w:pPr>
      <w:r w:rsidRPr="007A76EA">
        <w:rPr>
          <w:rtl/>
        </w:rPr>
        <w:lastRenderedPageBreak/>
        <w:t>سورۃ</w:t>
      </w:r>
      <w:r w:rsidRPr="005665F9">
        <w:rPr>
          <w:rtl/>
        </w:rPr>
        <w:t xml:space="preserve"> الفاتحۃ</w:t>
      </w:r>
    </w:p>
    <w:tbl>
      <w:tblPr>
        <w:tblStyle w:val="TableGrid"/>
        <w:bidiVisual/>
        <w:tblW w:w="0" w:type="auto"/>
        <w:tblLook w:val="04A0" w:firstRow="1" w:lastRow="0" w:firstColumn="1" w:lastColumn="0" w:noHBand="0" w:noVBand="1"/>
      </w:tblPr>
      <w:tblGrid>
        <w:gridCol w:w="1494"/>
        <w:gridCol w:w="1494"/>
        <w:gridCol w:w="1494"/>
        <w:gridCol w:w="1495"/>
      </w:tblGrid>
      <w:tr w:rsidR="001D1D76" w:rsidRPr="001D1D76" w:rsidTr="001D1D76">
        <w:tc>
          <w:tcPr>
            <w:tcW w:w="1494" w:type="dxa"/>
          </w:tcPr>
          <w:p w:rsidR="001D1D76" w:rsidRPr="001D1D76" w:rsidRDefault="001D1D76" w:rsidP="00064447">
            <w:pPr>
              <w:pStyle w:val="table"/>
              <w:rPr>
                <w:rtl/>
              </w:rPr>
            </w:pPr>
            <w:r w:rsidRPr="001D1D76">
              <w:rPr>
                <w:rtl/>
              </w:rPr>
              <w:t xml:space="preserve">سورہ: </w:t>
            </w:r>
            <w:r w:rsidRPr="001D1D76">
              <w:rPr>
                <w:rtl/>
                <w:lang w:bidi="fa-IR"/>
              </w:rPr>
              <w:t>۱</w:t>
            </w:r>
          </w:p>
        </w:tc>
        <w:tc>
          <w:tcPr>
            <w:tcW w:w="1494" w:type="dxa"/>
          </w:tcPr>
          <w:p w:rsidR="001D1D76" w:rsidRPr="001D1D76" w:rsidRDefault="001D1D76" w:rsidP="00064447">
            <w:pPr>
              <w:pStyle w:val="table"/>
              <w:rPr>
                <w:rtl/>
                <w:lang w:bidi="fa-IR"/>
              </w:rPr>
            </w:pPr>
            <w:r w:rsidRPr="001D1D76">
              <w:rPr>
                <w:rtl/>
              </w:rPr>
              <w:t xml:space="preserve">پارہ: </w:t>
            </w:r>
            <w:r w:rsidRPr="001D1D76">
              <w:rPr>
                <w:rtl/>
                <w:lang w:bidi="fa-IR"/>
              </w:rPr>
              <w:t>۱</w:t>
            </w:r>
          </w:p>
        </w:tc>
        <w:tc>
          <w:tcPr>
            <w:tcW w:w="1494" w:type="dxa"/>
          </w:tcPr>
          <w:p w:rsidR="001D1D76" w:rsidRPr="001D1D76" w:rsidRDefault="001D1D76" w:rsidP="00064447">
            <w:pPr>
              <w:pStyle w:val="table"/>
              <w:rPr>
                <w:rtl/>
              </w:rPr>
            </w:pPr>
            <w:r w:rsidRPr="001D1D76">
              <w:rPr>
                <w:rtl/>
              </w:rPr>
              <w:t>مکہ</w:t>
            </w:r>
          </w:p>
        </w:tc>
        <w:tc>
          <w:tcPr>
            <w:tcW w:w="1495" w:type="dxa"/>
          </w:tcPr>
          <w:p w:rsidR="001D1D76" w:rsidRPr="001D1D76" w:rsidRDefault="001D1D76" w:rsidP="00064447">
            <w:pPr>
              <w:pStyle w:val="table"/>
              <w:rPr>
                <w:rtl/>
              </w:rPr>
            </w:pPr>
            <w:r w:rsidRPr="001D1D76">
              <w:rPr>
                <w:rtl/>
              </w:rPr>
              <w:t xml:space="preserve">آیت: </w:t>
            </w:r>
            <w:r w:rsidRPr="001D1D76">
              <w:rPr>
                <w:rtl/>
                <w:lang w:bidi="fa-IR"/>
              </w:rPr>
              <w:t>۷</w:t>
            </w:r>
          </w:p>
        </w:tc>
      </w:tr>
    </w:tbl>
    <w:p w:rsidR="003921AB" w:rsidRPr="001D1D76" w:rsidRDefault="003921AB" w:rsidP="00054956">
      <w:pPr>
        <w:pStyle w:val="Heading2"/>
        <w:rPr>
          <w:rtl/>
        </w:rPr>
      </w:pPr>
      <w:r w:rsidRPr="001D1D76">
        <w:rPr>
          <w:rtl/>
        </w:rPr>
        <w:t>تلاوت کی فضیلت</w:t>
      </w:r>
    </w:p>
    <w:p w:rsidR="003921AB" w:rsidRDefault="003921AB" w:rsidP="001D1D76">
      <w:pPr>
        <w:pStyle w:val="indent"/>
        <w:rPr>
          <w:rtl/>
        </w:rPr>
      </w:pPr>
      <w:r>
        <w:rPr>
          <w:rtl/>
          <w:lang w:bidi="fa-IR"/>
        </w:rPr>
        <w:t>۱</w:t>
      </w:r>
      <w:r>
        <w:rPr>
          <w:rtl/>
        </w:rPr>
        <w:t xml:space="preserve">۔ </w:t>
      </w:r>
      <w:r>
        <w:rPr>
          <w:rtl/>
        </w:rPr>
        <w:tab/>
        <w:t xml:space="preserve">نبی اکرم </w:t>
      </w:r>
      <w:r w:rsidR="001D1D76" w:rsidRPr="001D1D76">
        <w:rPr>
          <w:rStyle w:val="alvi"/>
          <w:rFonts w:hint="cs"/>
          <w:rtl/>
        </w:rPr>
        <w:t>ﷺ</w:t>
      </w:r>
      <w:r>
        <w:rPr>
          <w:rtl/>
        </w:rPr>
        <w:t xml:space="preserve"> (جناب جابر بن عبد اللہ انصار کے ذریعہ):</w:t>
      </w:r>
    </w:p>
    <w:p w:rsidR="003921AB" w:rsidRPr="001D1D76" w:rsidRDefault="003921AB" w:rsidP="0078688F">
      <w:pPr>
        <w:pStyle w:val="translation"/>
        <w:rPr>
          <w:rtl/>
        </w:rPr>
      </w:pPr>
      <w:r w:rsidRPr="001D1D76">
        <w:rPr>
          <w:rtl/>
        </w:rPr>
        <w:t>کیا تم کو سب سے فضیلت والی سورت تعلیم دوں۔ جو خدا نے اپنی کتاب میں نازل فرمائی ہے؟</w:t>
      </w:r>
    </w:p>
    <w:p w:rsidR="003921AB" w:rsidRPr="0078688F" w:rsidRDefault="0078688F" w:rsidP="0078688F">
      <w:pPr>
        <w:pStyle w:val="indent"/>
        <w:rPr>
          <w:spacing w:val="-4"/>
          <w:rtl/>
        </w:rPr>
      </w:pPr>
      <w:r>
        <w:rPr>
          <w:rFonts w:hint="cs"/>
          <w:rtl/>
        </w:rPr>
        <w:tab/>
      </w:r>
      <w:r w:rsidR="003921AB" w:rsidRPr="0078688F">
        <w:rPr>
          <w:spacing w:val="-4"/>
          <w:rtl/>
        </w:rPr>
        <w:t>جناب جابر نے عرض کیا: جی ہاں۔ میرے ماں باپ آپ پر قربان ہوں۔ مجھے اس کی تعلیم دیجئے۔ آں حضرتؐ نے سورہ حمد جو امّ الکتاب ہے انہیں تعلیم فرمائی اور یہ بھی ارشاد فرمایا:</w:t>
      </w:r>
    </w:p>
    <w:p w:rsidR="003921AB" w:rsidRDefault="003921AB" w:rsidP="00850458">
      <w:pPr>
        <w:pStyle w:val="translation"/>
        <w:rPr>
          <w:rtl/>
        </w:rPr>
      </w:pPr>
      <w:r>
        <w:rPr>
          <w:rtl/>
        </w:rPr>
        <w:t>سورہ حمد موت کے علاوہ ہر بیماری کی دوا ہے۔</w:t>
      </w:r>
    </w:p>
    <w:p w:rsidR="003921AB" w:rsidRDefault="003921AB" w:rsidP="00850458">
      <w:pPr>
        <w:pStyle w:val="indent"/>
        <w:rPr>
          <w:rtl/>
        </w:rPr>
      </w:pPr>
      <w:r>
        <w:rPr>
          <w:rtl/>
          <w:lang w:bidi="fa-IR"/>
        </w:rPr>
        <w:t>۲</w:t>
      </w:r>
      <w:r>
        <w:rPr>
          <w:rtl/>
        </w:rPr>
        <w:t>۔</w:t>
      </w:r>
      <w:r>
        <w:rPr>
          <w:rtl/>
        </w:rPr>
        <w:tab/>
        <w:t>آپ کا یہ بھی ارشاد ہے:</w:t>
      </w:r>
    </w:p>
    <w:p w:rsidR="003921AB" w:rsidRDefault="003921AB" w:rsidP="00850458">
      <w:pPr>
        <w:pStyle w:val="translation"/>
        <w:rPr>
          <w:rtl/>
        </w:rPr>
      </w:pPr>
      <w:r>
        <w:rPr>
          <w:rtl/>
        </w:rPr>
        <w:t>قسم ہے اس ذات کی جس کے قبضے میں میری جان ہے۔ خداوند عالم نے تورات، انجیل، زبور یہاں تک کہ قرآن میں بھی ایسی کوئی سورہ نازل نہیں فرمائی اور یہ اُمّ الکتاب ہے۔</w:t>
      </w:r>
      <w:r w:rsidR="00AA118D">
        <w:rPr>
          <w:rStyle w:val="FootnoteReference"/>
          <w:rtl/>
        </w:rPr>
        <w:footnoteReference w:id="1"/>
      </w:r>
      <w:r w:rsidR="00AA118D">
        <w:rPr>
          <w:rFonts w:hint="cs"/>
          <w:rtl/>
        </w:rPr>
        <w:t>؎</w:t>
      </w:r>
    </w:p>
    <w:p w:rsidR="003921AB" w:rsidRDefault="003921AB" w:rsidP="007E5C0D">
      <w:pPr>
        <w:pStyle w:val="indent"/>
        <w:rPr>
          <w:rtl/>
        </w:rPr>
      </w:pPr>
      <w:r>
        <w:rPr>
          <w:rtl/>
          <w:lang w:bidi="fa-IR"/>
        </w:rPr>
        <w:lastRenderedPageBreak/>
        <w:t>۳</w:t>
      </w:r>
      <w:r>
        <w:rPr>
          <w:rtl/>
        </w:rPr>
        <w:t>۔</w:t>
      </w:r>
      <w:r>
        <w:rPr>
          <w:rtl/>
        </w:rPr>
        <w:tab/>
        <w:t xml:space="preserve">رسول اللہ </w:t>
      </w:r>
      <w:r w:rsidR="00B402F0" w:rsidRPr="00B402F0">
        <w:rPr>
          <w:rStyle w:val="alvi"/>
          <w:rFonts w:hint="cs"/>
          <w:rtl/>
        </w:rPr>
        <w:t>ﷺ</w:t>
      </w:r>
      <w:r>
        <w:rPr>
          <w:rtl/>
        </w:rPr>
        <w:t>:</w:t>
      </w:r>
    </w:p>
    <w:p w:rsidR="003921AB" w:rsidRDefault="003921AB" w:rsidP="00B402F0">
      <w:pPr>
        <w:pStyle w:val="translation"/>
        <w:rPr>
          <w:rtl/>
        </w:rPr>
      </w:pPr>
      <w:r>
        <w:rPr>
          <w:rtl/>
        </w:rPr>
        <w:t>جو مسلمان سورہ حمد پڑھے۔ اس کا اجر و ثواب اس شخص کے برابر ہے جس نے دو تہائی قرآن کی تلاوت کی ہو۔</w:t>
      </w:r>
    </w:p>
    <w:p w:rsidR="003921AB" w:rsidRPr="00B402F0" w:rsidRDefault="00B402F0" w:rsidP="00B402F0">
      <w:pPr>
        <w:pStyle w:val="indent"/>
        <w:rPr>
          <w:rtl/>
        </w:rPr>
      </w:pPr>
      <w:r w:rsidRPr="00E96876">
        <w:rPr>
          <w:rFonts w:hint="cs"/>
          <w:spacing w:val="-12"/>
          <w:rtl/>
        </w:rPr>
        <w:tab/>
      </w:r>
      <w:r w:rsidR="003921AB" w:rsidRPr="00E96876">
        <w:rPr>
          <w:spacing w:val="-12"/>
          <w:rtl/>
        </w:rPr>
        <w:t>(ایک اور حدیث میں پورے قرآن کی تلاوت کے برابر ثواب مذکور ہے) اور اتنا ثواب ملے گا گویا اس نے ہر مومن و مومنہ کو ہدیہ پیش کیا ہو۔</w:t>
      </w:r>
      <w:r>
        <w:rPr>
          <w:rStyle w:val="FootnoteReference"/>
          <w:rtl/>
        </w:rPr>
        <w:footnoteReference w:id="2"/>
      </w:r>
      <w:r>
        <w:rPr>
          <w:rFonts w:hint="cs"/>
          <w:rtl/>
        </w:rPr>
        <w:t>؎</w:t>
      </w:r>
    </w:p>
    <w:p w:rsidR="003921AB" w:rsidRDefault="003921AB" w:rsidP="007E5C0D">
      <w:pPr>
        <w:pStyle w:val="centre"/>
        <w:rPr>
          <w:rtl/>
        </w:rPr>
      </w:pPr>
      <w:r>
        <w:rPr>
          <w:rtl/>
        </w:rPr>
        <w:t>٭٭٭</w:t>
      </w:r>
    </w:p>
    <w:p w:rsidR="003921AB" w:rsidRDefault="003921AB" w:rsidP="007E5C0D">
      <w:pPr>
        <w:pStyle w:val="Heading1"/>
        <w:rPr>
          <w:rtl/>
        </w:rPr>
      </w:pPr>
      <w:r>
        <w:rPr>
          <w:rtl/>
        </w:rPr>
        <w:t>سورۃ البقرۃ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498"/>
        <w:gridCol w:w="996"/>
        <w:gridCol w:w="996"/>
        <w:gridCol w:w="498"/>
        <w:gridCol w:w="1495"/>
      </w:tblGrid>
      <w:tr w:rsidR="00B402F0" w:rsidRPr="00B402F0" w:rsidTr="00307BD4">
        <w:tc>
          <w:tcPr>
            <w:tcW w:w="1494" w:type="dxa"/>
          </w:tcPr>
          <w:p w:rsidR="00B402F0" w:rsidRPr="00B402F0" w:rsidRDefault="00B402F0" w:rsidP="00064447">
            <w:pPr>
              <w:pStyle w:val="table"/>
              <w:rPr>
                <w:rtl/>
                <w:lang w:bidi="fa-IR"/>
              </w:rPr>
            </w:pPr>
            <w:r w:rsidRPr="00B402F0">
              <w:rPr>
                <w:rtl/>
              </w:rPr>
              <w:t xml:space="preserve">سورہ: </w:t>
            </w:r>
            <w:r w:rsidRPr="00B402F0">
              <w:rPr>
                <w:rtl/>
                <w:lang w:bidi="fa-IR"/>
              </w:rPr>
              <w:t>۲</w:t>
            </w:r>
          </w:p>
        </w:tc>
        <w:tc>
          <w:tcPr>
            <w:tcW w:w="1494" w:type="dxa"/>
            <w:gridSpan w:val="2"/>
          </w:tcPr>
          <w:p w:rsidR="00B402F0" w:rsidRPr="00B402F0" w:rsidRDefault="00B402F0" w:rsidP="00064447">
            <w:pPr>
              <w:pStyle w:val="table"/>
              <w:rPr>
                <w:rtl/>
                <w:lang w:bidi="fa-IR"/>
              </w:rPr>
            </w:pPr>
            <w:r w:rsidRPr="00B402F0">
              <w:rPr>
                <w:rtl/>
              </w:rPr>
              <w:t xml:space="preserve">پارہ: </w:t>
            </w:r>
            <w:r w:rsidRPr="00B402F0">
              <w:rPr>
                <w:rtl/>
                <w:lang w:bidi="fa-IR"/>
              </w:rPr>
              <w:t>۱</w:t>
            </w:r>
            <w:r w:rsidRPr="00B402F0">
              <w:rPr>
                <w:rtl/>
              </w:rPr>
              <w:t>-</w:t>
            </w:r>
            <w:r w:rsidRPr="00B402F0">
              <w:rPr>
                <w:rtl/>
                <w:lang w:bidi="fa-IR"/>
              </w:rPr>
              <w:t>۲</w:t>
            </w:r>
            <w:r w:rsidRPr="00B402F0">
              <w:rPr>
                <w:rtl/>
              </w:rPr>
              <w:t>-</w:t>
            </w:r>
            <w:r w:rsidRPr="00B402F0">
              <w:rPr>
                <w:rtl/>
                <w:lang w:bidi="fa-IR"/>
              </w:rPr>
              <w:t>۳</w:t>
            </w:r>
          </w:p>
        </w:tc>
        <w:tc>
          <w:tcPr>
            <w:tcW w:w="1494" w:type="dxa"/>
            <w:gridSpan w:val="2"/>
          </w:tcPr>
          <w:p w:rsidR="00B402F0" w:rsidRPr="00B402F0" w:rsidRDefault="00B402F0" w:rsidP="00064447">
            <w:pPr>
              <w:pStyle w:val="table"/>
              <w:rPr>
                <w:rtl/>
              </w:rPr>
            </w:pPr>
            <w:r w:rsidRPr="00B402F0">
              <w:rPr>
                <w:rtl/>
              </w:rPr>
              <w:t>مدینہ</w:t>
            </w:r>
          </w:p>
        </w:tc>
        <w:tc>
          <w:tcPr>
            <w:tcW w:w="1495" w:type="dxa"/>
          </w:tcPr>
          <w:p w:rsidR="00B402F0" w:rsidRPr="00B402F0" w:rsidRDefault="00B402F0" w:rsidP="00064447">
            <w:pPr>
              <w:pStyle w:val="table"/>
              <w:rPr>
                <w:rtl/>
              </w:rPr>
            </w:pPr>
            <w:r w:rsidRPr="00B402F0">
              <w:rPr>
                <w:rtl/>
              </w:rPr>
              <w:t xml:space="preserve">آیت: </w:t>
            </w:r>
            <w:r w:rsidRPr="00B402F0">
              <w:rPr>
                <w:rtl/>
                <w:lang w:bidi="fa-IR"/>
              </w:rPr>
              <w:t>۲۸۶</w:t>
            </w:r>
          </w:p>
        </w:tc>
      </w:tr>
      <w:tr w:rsidR="00B402F0" w:rsidRPr="00B402F0" w:rsidTr="00307BD4">
        <w:tc>
          <w:tcPr>
            <w:tcW w:w="1992" w:type="dxa"/>
            <w:gridSpan w:val="2"/>
          </w:tcPr>
          <w:p w:rsidR="00B402F0" w:rsidRPr="00B402F0" w:rsidRDefault="00B402F0" w:rsidP="00064447">
            <w:pPr>
              <w:pStyle w:val="table"/>
              <w:rPr>
                <w:rtl/>
              </w:rPr>
            </w:pPr>
            <w:r w:rsidRPr="00B402F0">
              <w:rPr>
                <w:rtl/>
              </w:rPr>
              <w:t xml:space="preserve">پارہ </w:t>
            </w:r>
            <w:r w:rsidRPr="00B402F0">
              <w:rPr>
                <w:rtl/>
                <w:lang w:bidi="fa-IR"/>
              </w:rPr>
              <w:t>۱</w:t>
            </w:r>
            <w:r w:rsidRPr="00B402F0">
              <w:rPr>
                <w:rtl/>
              </w:rPr>
              <w:t xml:space="preserve">: </w:t>
            </w:r>
            <w:r w:rsidRPr="00B402F0">
              <w:rPr>
                <w:rtl/>
                <w:lang w:bidi="fa-IR"/>
              </w:rPr>
              <w:t>۱</w:t>
            </w:r>
            <w:r w:rsidRPr="00B402F0">
              <w:rPr>
                <w:rtl/>
              </w:rPr>
              <w:t xml:space="preserve"> تا </w:t>
            </w:r>
            <w:r w:rsidRPr="00B402F0">
              <w:rPr>
                <w:rtl/>
                <w:lang w:bidi="fa-IR"/>
              </w:rPr>
              <w:t>۱۴۱</w:t>
            </w:r>
          </w:p>
        </w:tc>
        <w:tc>
          <w:tcPr>
            <w:tcW w:w="1992" w:type="dxa"/>
            <w:gridSpan w:val="2"/>
          </w:tcPr>
          <w:p w:rsidR="00B402F0" w:rsidRPr="00B402F0" w:rsidRDefault="00B402F0" w:rsidP="00064447">
            <w:pPr>
              <w:pStyle w:val="table"/>
              <w:rPr>
                <w:rtl/>
                <w:lang w:bidi="fa-IR"/>
              </w:rPr>
            </w:pPr>
            <w:r w:rsidRPr="00B402F0">
              <w:rPr>
                <w:rtl/>
              </w:rPr>
              <w:t xml:space="preserve">پارہ </w:t>
            </w:r>
            <w:r w:rsidRPr="00B402F0">
              <w:rPr>
                <w:rtl/>
                <w:lang w:bidi="fa-IR"/>
              </w:rPr>
              <w:t>۲</w:t>
            </w:r>
            <w:r w:rsidRPr="00B402F0">
              <w:rPr>
                <w:rtl/>
              </w:rPr>
              <w:t xml:space="preserve">: </w:t>
            </w:r>
            <w:r w:rsidRPr="00B402F0">
              <w:rPr>
                <w:rtl/>
                <w:lang w:bidi="fa-IR"/>
              </w:rPr>
              <w:t>۱۴۲</w:t>
            </w:r>
            <w:r w:rsidRPr="00B402F0">
              <w:rPr>
                <w:rtl/>
              </w:rPr>
              <w:t>تا</w:t>
            </w:r>
            <w:r w:rsidRPr="00B402F0">
              <w:rPr>
                <w:rtl/>
                <w:lang w:bidi="fa-IR"/>
              </w:rPr>
              <w:t>۲۵۲</w:t>
            </w:r>
          </w:p>
        </w:tc>
        <w:tc>
          <w:tcPr>
            <w:tcW w:w="1993" w:type="dxa"/>
            <w:gridSpan w:val="2"/>
          </w:tcPr>
          <w:p w:rsidR="00B402F0" w:rsidRPr="00B402F0" w:rsidRDefault="00B402F0" w:rsidP="00064447">
            <w:pPr>
              <w:pStyle w:val="table"/>
              <w:rPr>
                <w:rtl/>
              </w:rPr>
            </w:pPr>
            <w:r w:rsidRPr="00B402F0">
              <w:rPr>
                <w:rtl/>
              </w:rPr>
              <w:t xml:space="preserve">پارہ </w:t>
            </w:r>
            <w:r w:rsidRPr="00B402F0">
              <w:rPr>
                <w:rtl/>
                <w:lang w:bidi="fa-IR"/>
              </w:rPr>
              <w:t>۳</w:t>
            </w:r>
            <w:r w:rsidRPr="00B402F0">
              <w:rPr>
                <w:rtl/>
              </w:rPr>
              <w:t>:</w:t>
            </w:r>
            <w:r w:rsidRPr="00B402F0">
              <w:rPr>
                <w:rtl/>
                <w:lang w:bidi="fa-IR"/>
              </w:rPr>
              <w:t>۲۵۳</w:t>
            </w:r>
            <w:r w:rsidRPr="00B402F0">
              <w:rPr>
                <w:rtl/>
              </w:rPr>
              <w:t>تا</w:t>
            </w:r>
            <w:r w:rsidRPr="00B402F0">
              <w:rPr>
                <w:rtl/>
                <w:lang w:bidi="fa-IR"/>
              </w:rPr>
              <w:t>۲۸۶</w:t>
            </w:r>
          </w:p>
        </w:tc>
      </w:tr>
    </w:tbl>
    <w:p w:rsidR="003921AB" w:rsidRDefault="003921AB" w:rsidP="00054956">
      <w:pPr>
        <w:pStyle w:val="Heading2"/>
        <w:rPr>
          <w:rtl/>
        </w:rPr>
      </w:pPr>
      <w:r>
        <w:rPr>
          <w:rtl/>
        </w:rPr>
        <w:t>تلاوت کی فصیلت</w:t>
      </w:r>
    </w:p>
    <w:p w:rsidR="003921AB" w:rsidRDefault="003921AB" w:rsidP="007E5C0D">
      <w:pPr>
        <w:pStyle w:val="indent"/>
        <w:rPr>
          <w:rtl/>
        </w:rPr>
      </w:pPr>
      <w:r>
        <w:rPr>
          <w:rtl/>
          <w:lang w:bidi="fa-IR"/>
        </w:rPr>
        <w:t>۱</w:t>
      </w:r>
      <w:r>
        <w:rPr>
          <w:rtl/>
        </w:rPr>
        <w:t>۔</w:t>
      </w:r>
      <w:r>
        <w:rPr>
          <w:rtl/>
        </w:rPr>
        <w:tab/>
        <w:t xml:space="preserve">رسولِ مقبول </w:t>
      </w:r>
      <w:r w:rsidR="0053379B" w:rsidRPr="0053379B">
        <w:rPr>
          <w:rStyle w:val="alvi"/>
          <w:rFonts w:hint="cs"/>
          <w:rtl/>
        </w:rPr>
        <w:t>ﷺ</w:t>
      </w:r>
      <w:r>
        <w:rPr>
          <w:rtl/>
        </w:rPr>
        <w:t>:</w:t>
      </w:r>
    </w:p>
    <w:p w:rsidR="003921AB" w:rsidRDefault="003921AB" w:rsidP="00E33866">
      <w:pPr>
        <w:pStyle w:val="indent"/>
        <w:rPr>
          <w:rtl/>
        </w:rPr>
      </w:pPr>
      <w:r>
        <w:rPr>
          <w:rtl/>
        </w:rPr>
        <w:t>٭</w:t>
      </w:r>
      <w:r w:rsidR="00E33866">
        <w:rPr>
          <w:rFonts w:hint="cs"/>
          <w:rtl/>
        </w:rPr>
        <w:tab/>
      </w:r>
      <w:r>
        <w:rPr>
          <w:rtl/>
        </w:rPr>
        <w:t>قرآن حکیم کا سب سے افضل سورہ، سورہ البقرہ ہے۔</w:t>
      </w:r>
    </w:p>
    <w:p w:rsidR="003921AB" w:rsidRDefault="003921AB" w:rsidP="00E33866">
      <w:pPr>
        <w:pStyle w:val="indent"/>
        <w:rPr>
          <w:rtl/>
        </w:rPr>
      </w:pPr>
      <w:r>
        <w:rPr>
          <w:rtl/>
        </w:rPr>
        <w:t xml:space="preserve">٭ </w:t>
      </w:r>
      <w:r w:rsidR="00E33866">
        <w:rPr>
          <w:rFonts w:hint="cs"/>
          <w:rtl/>
        </w:rPr>
        <w:tab/>
      </w:r>
      <w:r>
        <w:rPr>
          <w:rtl/>
        </w:rPr>
        <w:t>سورہ بقرہ کی سب سے افضل آیت آیۃ الکرسی ہے۔</w:t>
      </w:r>
    </w:p>
    <w:p w:rsidR="003921AB" w:rsidRDefault="003921AB" w:rsidP="00E33866">
      <w:pPr>
        <w:pStyle w:val="indent"/>
        <w:rPr>
          <w:rtl/>
        </w:rPr>
      </w:pPr>
      <w:r>
        <w:rPr>
          <w:rtl/>
          <w:lang w:bidi="fa-IR"/>
        </w:rPr>
        <w:lastRenderedPageBreak/>
        <w:t>۲</w:t>
      </w:r>
      <w:r>
        <w:rPr>
          <w:rtl/>
        </w:rPr>
        <w:t>۔</w:t>
      </w:r>
      <w:r>
        <w:rPr>
          <w:rtl/>
        </w:rPr>
        <w:tab/>
        <w:t xml:space="preserve">رسولِ اکرم </w:t>
      </w:r>
      <w:r w:rsidR="00E33866" w:rsidRPr="00E33866">
        <w:rPr>
          <w:rStyle w:val="alvi"/>
          <w:rFonts w:hint="cs"/>
          <w:rtl/>
        </w:rPr>
        <w:t>ﷺ</w:t>
      </w:r>
      <w:r>
        <w:rPr>
          <w:rtl/>
        </w:rPr>
        <w:t xml:space="preserve">(حضرت علی ابن الحسین </w:t>
      </w:r>
      <w:r w:rsidR="00E33866">
        <w:rPr>
          <w:rFonts w:hint="cs"/>
          <w:rtl/>
        </w:rPr>
        <w:t>﷦</w:t>
      </w:r>
      <w:r>
        <w:rPr>
          <w:rtl/>
        </w:rPr>
        <w:t xml:space="preserve"> کے ذریعہ) ارشاد فرماتے ہیں:</w:t>
      </w:r>
    </w:p>
    <w:p w:rsidR="003921AB" w:rsidRDefault="003921AB" w:rsidP="00E33866">
      <w:pPr>
        <w:pStyle w:val="translation"/>
        <w:rPr>
          <w:rtl/>
        </w:rPr>
      </w:pPr>
      <w:r w:rsidRPr="008A17E3">
        <w:rPr>
          <w:rtl/>
        </w:rPr>
        <w:t xml:space="preserve">جو شخص سورہ بقرہ کی پہلی </w:t>
      </w:r>
      <w:r w:rsidRPr="008A17E3">
        <w:rPr>
          <w:rtl/>
          <w:lang w:bidi="fa-IR"/>
        </w:rPr>
        <w:t>۴</w:t>
      </w:r>
      <w:r w:rsidRPr="008A17E3">
        <w:rPr>
          <w:rtl/>
        </w:rPr>
        <w:t xml:space="preserve"> آیات، آیۃ الکرسی اور اس کے بعد کی دو آیتیں اور اس سورہ کی آخری </w:t>
      </w:r>
      <w:r w:rsidRPr="008A17E3">
        <w:rPr>
          <w:rtl/>
          <w:lang w:bidi="fa-IR"/>
        </w:rPr>
        <w:t>۳</w:t>
      </w:r>
      <w:r w:rsidRPr="008A17E3">
        <w:rPr>
          <w:rtl/>
        </w:rPr>
        <w:t xml:space="preserve"> آیات پڑھے وہ کبھی بھی اپنی جان و مال میں ناخوش گواری نہ پائے گا۔ شیطان اس کے نزدیک نہیں آئے گا اور وہ قرآن کو نہیں بھولے گا۔</w:t>
      </w:r>
      <w:r w:rsidR="00E33866">
        <w:rPr>
          <w:rStyle w:val="FootnoteReference"/>
          <w:rtl/>
        </w:rPr>
        <w:footnoteReference w:id="3"/>
      </w:r>
      <w:r w:rsidR="00E33866">
        <w:rPr>
          <w:rFonts w:hint="cs"/>
          <w:rtl/>
        </w:rPr>
        <w:t>؎</w:t>
      </w:r>
    </w:p>
    <w:p w:rsidR="003921AB" w:rsidRDefault="003921AB" w:rsidP="007E5C0D">
      <w:pPr>
        <w:pStyle w:val="centre"/>
        <w:rPr>
          <w:rtl/>
        </w:rPr>
      </w:pPr>
      <w:r>
        <w:rPr>
          <w:rtl/>
        </w:rPr>
        <w:t>٭٭٭</w:t>
      </w:r>
    </w:p>
    <w:p w:rsidR="003921AB" w:rsidRDefault="003921AB" w:rsidP="007E5C0D">
      <w:pPr>
        <w:pStyle w:val="Heading1"/>
        <w:rPr>
          <w:rtl/>
        </w:rPr>
      </w:pPr>
      <w:r>
        <w:rPr>
          <w:rtl/>
        </w:rPr>
        <w:t>سورہ اٰلِ عمران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E33866" w:rsidRPr="00E33866" w:rsidTr="00F240E5">
        <w:tc>
          <w:tcPr>
            <w:tcW w:w="1494" w:type="dxa"/>
          </w:tcPr>
          <w:p w:rsidR="00E33866" w:rsidRPr="00E33866" w:rsidRDefault="00E33866" w:rsidP="00064447">
            <w:pPr>
              <w:pStyle w:val="table"/>
              <w:rPr>
                <w:rtl/>
                <w:lang w:bidi="fa-IR"/>
              </w:rPr>
            </w:pPr>
            <w:r w:rsidRPr="00E33866">
              <w:rPr>
                <w:rtl/>
              </w:rPr>
              <w:t xml:space="preserve">سورہ: </w:t>
            </w:r>
            <w:r w:rsidRPr="00E33866">
              <w:rPr>
                <w:rtl/>
                <w:lang w:bidi="fa-IR"/>
              </w:rPr>
              <w:t>۳</w:t>
            </w:r>
          </w:p>
        </w:tc>
        <w:tc>
          <w:tcPr>
            <w:tcW w:w="1494" w:type="dxa"/>
          </w:tcPr>
          <w:p w:rsidR="00E33866" w:rsidRPr="00E33866" w:rsidRDefault="00E33866" w:rsidP="00064447">
            <w:pPr>
              <w:pStyle w:val="table"/>
              <w:rPr>
                <w:rtl/>
                <w:lang w:bidi="fa-IR"/>
              </w:rPr>
            </w:pPr>
            <w:r w:rsidRPr="00E33866">
              <w:rPr>
                <w:rtl/>
              </w:rPr>
              <w:t>پارہ:</w:t>
            </w:r>
            <w:r w:rsidRPr="00E33866">
              <w:rPr>
                <w:rtl/>
                <w:lang w:bidi="fa-IR"/>
              </w:rPr>
              <w:t>۳</w:t>
            </w:r>
            <w:r w:rsidRPr="00E33866">
              <w:rPr>
                <w:rtl/>
              </w:rPr>
              <w:t xml:space="preserve">- </w:t>
            </w:r>
            <w:r w:rsidRPr="00E33866">
              <w:rPr>
                <w:rtl/>
                <w:lang w:bidi="fa-IR"/>
              </w:rPr>
              <w:t>۴</w:t>
            </w:r>
          </w:p>
        </w:tc>
        <w:tc>
          <w:tcPr>
            <w:tcW w:w="1494" w:type="dxa"/>
          </w:tcPr>
          <w:p w:rsidR="00E33866" w:rsidRPr="00E33866" w:rsidRDefault="00E33866" w:rsidP="00064447">
            <w:pPr>
              <w:pStyle w:val="table"/>
              <w:rPr>
                <w:rtl/>
              </w:rPr>
            </w:pPr>
            <w:r w:rsidRPr="00E33866">
              <w:rPr>
                <w:rtl/>
              </w:rPr>
              <w:t>مدینہ</w:t>
            </w:r>
          </w:p>
        </w:tc>
        <w:tc>
          <w:tcPr>
            <w:tcW w:w="1495" w:type="dxa"/>
          </w:tcPr>
          <w:p w:rsidR="00E33866" w:rsidRPr="00E33866" w:rsidRDefault="00E33866" w:rsidP="00064447">
            <w:pPr>
              <w:pStyle w:val="table"/>
              <w:rPr>
                <w:rtl/>
                <w:lang w:bidi="fa-IR"/>
              </w:rPr>
            </w:pPr>
            <w:r w:rsidRPr="00E33866">
              <w:rPr>
                <w:rtl/>
              </w:rPr>
              <w:t xml:space="preserve">آیت: </w:t>
            </w:r>
            <w:r w:rsidRPr="00E33866">
              <w:rPr>
                <w:rtl/>
                <w:lang w:bidi="fa-IR"/>
              </w:rPr>
              <w:t>۲۰۰</w:t>
            </w:r>
          </w:p>
        </w:tc>
      </w:tr>
      <w:tr w:rsidR="00E33866" w:rsidRPr="00E33866" w:rsidTr="00F240E5">
        <w:tc>
          <w:tcPr>
            <w:tcW w:w="2988" w:type="dxa"/>
            <w:gridSpan w:val="2"/>
          </w:tcPr>
          <w:p w:rsidR="00E33866" w:rsidRPr="00E33866" w:rsidRDefault="00E33866" w:rsidP="00064447">
            <w:pPr>
              <w:pStyle w:val="table"/>
              <w:rPr>
                <w:rtl/>
              </w:rPr>
            </w:pPr>
            <w:r w:rsidRPr="00E33866">
              <w:rPr>
                <w:rtl/>
              </w:rPr>
              <w:t xml:space="preserve">پارہ </w:t>
            </w:r>
            <w:r w:rsidRPr="00E33866">
              <w:rPr>
                <w:rtl/>
                <w:lang w:bidi="fa-IR"/>
              </w:rPr>
              <w:t>۳</w:t>
            </w:r>
            <w:r w:rsidRPr="00E33866">
              <w:rPr>
                <w:rtl/>
              </w:rPr>
              <w:t xml:space="preserve">: </w:t>
            </w:r>
            <w:r w:rsidRPr="00E33866">
              <w:rPr>
                <w:rtl/>
                <w:lang w:bidi="fa-IR"/>
              </w:rPr>
              <w:t>۱</w:t>
            </w:r>
            <w:r w:rsidRPr="00E33866">
              <w:rPr>
                <w:rtl/>
              </w:rPr>
              <w:t xml:space="preserve"> تا</w:t>
            </w:r>
            <w:r w:rsidRPr="00E33866">
              <w:rPr>
                <w:rtl/>
                <w:lang w:bidi="fa-IR"/>
              </w:rPr>
              <w:t>۹۱</w:t>
            </w:r>
          </w:p>
        </w:tc>
        <w:tc>
          <w:tcPr>
            <w:tcW w:w="2989" w:type="dxa"/>
            <w:gridSpan w:val="2"/>
          </w:tcPr>
          <w:p w:rsidR="00E33866" w:rsidRPr="00E33866" w:rsidRDefault="00E33866" w:rsidP="00064447">
            <w:pPr>
              <w:pStyle w:val="table"/>
              <w:rPr>
                <w:rtl/>
              </w:rPr>
            </w:pPr>
            <w:r w:rsidRPr="00E33866">
              <w:rPr>
                <w:rtl/>
              </w:rPr>
              <w:t xml:space="preserve">پارہ </w:t>
            </w:r>
            <w:r w:rsidRPr="00E33866">
              <w:rPr>
                <w:rtl/>
                <w:lang w:bidi="fa-IR"/>
              </w:rPr>
              <w:t>۴</w:t>
            </w:r>
            <w:r w:rsidRPr="00E33866">
              <w:rPr>
                <w:rtl/>
              </w:rPr>
              <w:t>:</w:t>
            </w:r>
            <w:r w:rsidRPr="00E33866">
              <w:rPr>
                <w:rtl/>
                <w:lang w:bidi="fa-IR"/>
              </w:rPr>
              <w:t>۹۲</w:t>
            </w:r>
            <w:r w:rsidRPr="00E33866">
              <w:rPr>
                <w:rtl/>
              </w:rPr>
              <w:t>تا</w:t>
            </w:r>
            <w:r w:rsidRPr="00E33866">
              <w:rPr>
                <w:rtl/>
                <w:lang w:bidi="fa-IR"/>
              </w:rPr>
              <w:t>۲۰۰</w:t>
            </w:r>
          </w:p>
        </w:tc>
      </w:tr>
    </w:tbl>
    <w:p w:rsidR="003921AB" w:rsidRDefault="003921AB" w:rsidP="00054956">
      <w:pPr>
        <w:pStyle w:val="Heading2"/>
        <w:rPr>
          <w:rtl/>
        </w:rPr>
      </w:pPr>
      <w:r>
        <w:rPr>
          <w:rtl/>
        </w:rPr>
        <w:t>تلاوت کی فضیلت</w:t>
      </w:r>
    </w:p>
    <w:p w:rsidR="003921AB" w:rsidRDefault="003921AB" w:rsidP="00E929DC">
      <w:pPr>
        <w:pStyle w:val="indent"/>
        <w:rPr>
          <w:rtl/>
        </w:rPr>
      </w:pPr>
      <w:r>
        <w:rPr>
          <w:rtl/>
          <w:lang w:bidi="fa-IR"/>
        </w:rPr>
        <w:t>۱</w:t>
      </w:r>
      <w:r>
        <w:rPr>
          <w:rtl/>
        </w:rPr>
        <w:t xml:space="preserve">۔ </w:t>
      </w:r>
      <w:r>
        <w:rPr>
          <w:rtl/>
        </w:rPr>
        <w:tab/>
        <w:t xml:space="preserve">رسول اللہ </w:t>
      </w:r>
      <w:r w:rsidR="00E929DC" w:rsidRPr="00E929DC">
        <w:rPr>
          <w:rStyle w:val="alvi"/>
          <w:rFonts w:hint="cs"/>
          <w:rtl/>
        </w:rPr>
        <w:t>ﷺ</w:t>
      </w:r>
      <w:r>
        <w:rPr>
          <w:rtl/>
        </w:rPr>
        <w:t>:</w:t>
      </w:r>
    </w:p>
    <w:p w:rsidR="003921AB" w:rsidRDefault="003921AB" w:rsidP="00E929DC">
      <w:pPr>
        <w:pStyle w:val="translation"/>
        <w:rPr>
          <w:rtl/>
        </w:rPr>
      </w:pPr>
      <w:r>
        <w:rPr>
          <w:rtl/>
          <w:lang w:bidi="fa-IR"/>
        </w:rPr>
        <w:t>۱</w:t>
      </w:r>
      <w:r>
        <w:rPr>
          <w:rtl/>
        </w:rPr>
        <w:t xml:space="preserve">۔ہر آیت تلاوت کرنے والے کی پلِ صراط سے بخیریت گزر </w:t>
      </w:r>
      <w:r>
        <w:rPr>
          <w:rtl/>
        </w:rPr>
        <w:lastRenderedPageBreak/>
        <w:t xml:space="preserve">جانے کی ضمانت بن جائے گی۔ </w:t>
      </w:r>
      <w:r w:rsidR="00E929DC">
        <w:rPr>
          <w:rStyle w:val="FootnoteReference"/>
          <w:rtl/>
        </w:rPr>
        <w:footnoteReference w:id="4"/>
      </w:r>
      <w:r w:rsidR="00E929DC">
        <w:rPr>
          <w:rFonts w:hint="cs"/>
          <w:rtl/>
        </w:rPr>
        <w:t>؎</w:t>
      </w:r>
    </w:p>
    <w:p w:rsidR="003921AB" w:rsidRDefault="003921AB" w:rsidP="00E929DC">
      <w:pPr>
        <w:pStyle w:val="translation"/>
        <w:rPr>
          <w:rtl/>
        </w:rPr>
      </w:pPr>
      <w:r>
        <w:rPr>
          <w:rtl/>
          <w:lang w:bidi="fa-IR"/>
        </w:rPr>
        <w:t>۲</w:t>
      </w:r>
      <w:r>
        <w:rPr>
          <w:rtl/>
        </w:rPr>
        <w:t>۔رزق کی کشائش کے لئے لکھ کر گلے میں پہنے۔</w:t>
      </w:r>
    </w:p>
    <w:p w:rsidR="003921AB" w:rsidRDefault="003921AB" w:rsidP="00E929DC">
      <w:pPr>
        <w:pStyle w:val="indent"/>
        <w:rPr>
          <w:rtl/>
        </w:rPr>
      </w:pPr>
      <w:r>
        <w:rPr>
          <w:rtl/>
          <w:lang w:bidi="fa-IR"/>
        </w:rPr>
        <w:t>۲</w:t>
      </w:r>
      <w:r>
        <w:rPr>
          <w:rtl/>
        </w:rPr>
        <w:t>۔</w:t>
      </w:r>
      <w:r>
        <w:rPr>
          <w:rtl/>
        </w:rPr>
        <w:tab/>
        <w:t xml:space="preserve">امام جعفر صادق </w:t>
      </w:r>
      <w:r w:rsidR="00E929DC">
        <w:rPr>
          <w:rtl/>
        </w:rPr>
        <w:t>﷣</w:t>
      </w:r>
      <w:r>
        <w:rPr>
          <w:rtl/>
        </w:rPr>
        <w:t>:</w:t>
      </w:r>
    </w:p>
    <w:p w:rsidR="003921AB" w:rsidRDefault="003921AB" w:rsidP="00E929DC">
      <w:pPr>
        <w:pStyle w:val="indent"/>
        <w:rPr>
          <w:rtl/>
        </w:rPr>
      </w:pPr>
      <w:r>
        <w:rPr>
          <w:rtl/>
          <w:lang w:bidi="fa-IR"/>
        </w:rPr>
        <w:t>۳</w:t>
      </w:r>
      <w:r>
        <w:rPr>
          <w:rtl/>
        </w:rPr>
        <w:t>۔</w:t>
      </w:r>
      <w:r>
        <w:rPr>
          <w:rtl/>
        </w:rPr>
        <w:tab/>
        <w:t xml:space="preserve">زعفران سے لکھ کر بانجھ عورت کے گلے میں ڈالنے سے صاحب اولاد ہو جائے گی۔ </w:t>
      </w:r>
      <w:r w:rsidR="00E929DC">
        <w:rPr>
          <w:rStyle w:val="FootnoteReference"/>
          <w:rtl/>
        </w:rPr>
        <w:footnoteReference w:id="5"/>
      </w:r>
      <w:r w:rsidR="00E929DC">
        <w:rPr>
          <w:rFonts w:hint="cs"/>
          <w:rtl/>
        </w:rPr>
        <w:t>؎</w:t>
      </w:r>
    </w:p>
    <w:p w:rsidR="003921AB" w:rsidRDefault="003921AB" w:rsidP="00054956">
      <w:pPr>
        <w:pStyle w:val="Heading2"/>
        <w:rPr>
          <w:rtl/>
        </w:rPr>
      </w:pPr>
      <w:r>
        <w:rPr>
          <w:rtl/>
        </w:rPr>
        <w:t>دُعا</w:t>
      </w:r>
    </w:p>
    <w:p w:rsidR="003921AB" w:rsidRDefault="003921AB" w:rsidP="00E929DC">
      <w:pPr>
        <w:pStyle w:val="translation"/>
        <w:rPr>
          <w:rtl/>
        </w:rPr>
      </w:pPr>
      <w:r>
        <w:rPr>
          <w:rtl/>
        </w:rPr>
        <w:t>اے خدا ئے بزرگ و برتر ہم سب کو یہ توفیق عطا فرما کہ ہم تیری آسمانی کتاب کے ان حیات بخش احکام کو اپنی چند روزہ زندگی میں اپنا لیں اور اپنی غیر محدود رحمت اور الطافِ بے پایاں کو ہمارئے شامل حال فرما۔</w:t>
      </w:r>
    </w:p>
    <w:p w:rsidR="003921AB" w:rsidRPr="00E929DC" w:rsidRDefault="00E929DC" w:rsidP="00E929DC">
      <w:pPr>
        <w:pStyle w:val="arabic"/>
        <w:rPr>
          <w:rFonts w:cs="Times New Roman"/>
          <w:rtl/>
        </w:rPr>
      </w:pPr>
      <w:r>
        <w:rPr>
          <w:rtl/>
        </w:rPr>
        <w:t>آمین یا رب العالمین</w:t>
      </w:r>
      <w:r>
        <w:rPr>
          <w:rFonts w:cs="Times New Roman"/>
          <w:rtl/>
        </w:rPr>
        <w:t>.</w:t>
      </w:r>
    </w:p>
    <w:p w:rsidR="003921AB" w:rsidRDefault="003921AB" w:rsidP="007E5C0D">
      <w:pPr>
        <w:pStyle w:val="centre"/>
        <w:rPr>
          <w:rtl/>
        </w:rPr>
      </w:pPr>
      <w:r>
        <w:rPr>
          <w:rtl/>
        </w:rPr>
        <w:t>٭٭٭</w:t>
      </w:r>
    </w:p>
    <w:p w:rsidR="003921AB" w:rsidRDefault="003921AB" w:rsidP="007E5C0D">
      <w:pPr>
        <w:pStyle w:val="Heading1"/>
        <w:rPr>
          <w:rtl/>
        </w:rPr>
      </w:pPr>
      <w:r>
        <w:rPr>
          <w:rtl/>
        </w:rPr>
        <w:lastRenderedPageBreak/>
        <w:t>سورۃ النساء</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494"/>
        <w:gridCol w:w="498"/>
        <w:gridCol w:w="996"/>
        <w:gridCol w:w="996"/>
        <w:gridCol w:w="498"/>
        <w:gridCol w:w="1495"/>
      </w:tblGrid>
      <w:tr w:rsidR="000F64A4" w:rsidRPr="000F64A4" w:rsidTr="00BD3772">
        <w:trPr>
          <w:cantSplit/>
        </w:trPr>
        <w:tc>
          <w:tcPr>
            <w:tcW w:w="1494" w:type="dxa"/>
          </w:tcPr>
          <w:p w:rsidR="000F64A4" w:rsidRPr="000F64A4" w:rsidRDefault="000F64A4" w:rsidP="00BD3772">
            <w:pPr>
              <w:pStyle w:val="table"/>
              <w:keepNext/>
              <w:keepLines/>
              <w:rPr>
                <w:rtl/>
                <w:lang w:bidi="fa-IR"/>
              </w:rPr>
            </w:pPr>
            <w:r w:rsidRPr="000F64A4">
              <w:rPr>
                <w:rtl/>
              </w:rPr>
              <w:t xml:space="preserve">سورہ: </w:t>
            </w:r>
            <w:r w:rsidRPr="000F64A4">
              <w:rPr>
                <w:rtl/>
                <w:lang w:bidi="fa-IR"/>
              </w:rPr>
              <w:t>۴</w:t>
            </w:r>
          </w:p>
        </w:tc>
        <w:tc>
          <w:tcPr>
            <w:tcW w:w="1494" w:type="dxa"/>
            <w:gridSpan w:val="2"/>
          </w:tcPr>
          <w:p w:rsidR="000F64A4" w:rsidRPr="000F64A4" w:rsidRDefault="000F64A4" w:rsidP="00BD3772">
            <w:pPr>
              <w:pStyle w:val="table"/>
              <w:keepNext/>
              <w:keepLines/>
              <w:rPr>
                <w:rtl/>
                <w:lang w:bidi="fa-IR"/>
              </w:rPr>
            </w:pPr>
            <w:r w:rsidRPr="000F64A4">
              <w:rPr>
                <w:rtl/>
              </w:rPr>
              <w:t xml:space="preserve">پارہ: </w:t>
            </w:r>
            <w:r w:rsidRPr="000F64A4">
              <w:rPr>
                <w:rtl/>
                <w:lang w:bidi="fa-IR"/>
              </w:rPr>
              <w:t>۴</w:t>
            </w:r>
            <w:r w:rsidRPr="000F64A4">
              <w:rPr>
                <w:rtl/>
              </w:rPr>
              <w:t>-</w:t>
            </w:r>
            <w:r w:rsidRPr="000F64A4">
              <w:rPr>
                <w:rtl/>
                <w:lang w:bidi="fa-IR"/>
              </w:rPr>
              <w:t>۵</w:t>
            </w:r>
            <w:r w:rsidRPr="000F64A4">
              <w:rPr>
                <w:rtl/>
              </w:rPr>
              <w:t>-</w:t>
            </w:r>
            <w:r w:rsidRPr="000F64A4">
              <w:rPr>
                <w:rtl/>
                <w:lang w:bidi="fa-IR"/>
              </w:rPr>
              <w:t>۶</w:t>
            </w:r>
          </w:p>
        </w:tc>
        <w:tc>
          <w:tcPr>
            <w:tcW w:w="1494" w:type="dxa"/>
            <w:gridSpan w:val="2"/>
          </w:tcPr>
          <w:p w:rsidR="000F64A4" w:rsidRPr="000F64A4" w:rsidRDefault="000F64A4" w:rsidP="00BD3772">
            <w:pPr>
              <w:pStyle w:val="table"/>
              <w:keepNext/>
              <w:keepLines/>
              <w:rPr>
                <w:rtl/>
              </w:rPr>
            </w:pPr>
            <w:r w:rsidRPr="000F64A4">
              <w:rPr>
                <w:rtl/>
              </w:rPr>
              <w:t>مدینہ</w:t>
            </w:r>
          </w:p>
        </w:tc>
        <w:tc>
          <w:tcPr>
            <w:tcW w:w="1495" w:type="dxa"/>
          </w:tcPr>
          <w:p w:rsidR="000F64A4" w:rsidRPr="000F64A4" w:rsidRDefault="000F64A4" w:rsidP="00BD3772">
            <w:pPr>
              <w:pStyle w:val="table"/>
              <w:keepNext/>
              <w:keepLines/>
              <w:rPr>
                <w:rtl/>
              </w:rPr>
            </w:pPr>
            <w:r w:rsidRPr="000F64A4">
              <w:rPr>
                <w:rtl/>
              </w:rPr>
              <w:t xml:space="preserve">آیت: </w:t>
            </w:r>
            <w:r w:rsidRPr="000F64A4">
              <w:rPr>
                <w:rtl/>
                <w:lang w:bidi="fa-IR"/>
              </w:rPr>
              <w:t>۱۷۶</w:t>
            </w:r>
          </w:p>
        </w:tc>
      </w:tr>
      <w:tr w:rsidR="000F64A4" w:rsidRPr="000F64A4" w:rsidTr="00BD3772">
        <w:trPr>
          <w:cantSplit/>
        </w:trPr>
        <w:tc>
          <w:tcPr>
            <w:tcW w:w="1992" w:type="dxa"/>
            <w:gridSpan w:val="2"/>
          </w:tcPr>
          <w:p w:rsidR="000F64A4" w:rsidRPr="000F64A4" w:rsidRDefault="000F64A4" w:rsidP="00BD3772">
            <w:pPr>
              <w:pStyle w:val="table"/>
              <w:keepNext/>
              <w:keepLines/>
              <w:rPr>
                <w:rtl/>
              </w:rPr>
            </w:pPr>
            <w:r w:rsidRPr="000F64A4">
              <w:rPr>
                <w:rtl/>
              </w:rPr>
              <w:t xml:space="preserve">پارہ </w:t>
            </w:r>
            <w:r w:rsidRPr="000F64A4">
              <w:rPr>
                <w:rtl/>
                <w:lang w:bidi="fa-IR"/>
              </w:rPr>
              <w:t>۴</w:t>
            </w:r>
            <w:r w:rsidRPr="000F64A4">
              <w:rPr>
                <w:rtl/>
              </w:rPr>
              <w:t xml:space="preserve">: </w:t>
            </w:r>
            <w:r w:rsidRPr="000F64A4">
              <w:rPr>
                <w:rtl/>
                <w:lang w:bidi="fa-IR"/>
              </w:rPr>
              <w:t>۱</w:t>
            </w:r>
            <w:r w:rsidRPr="000F64A4">
              <w:rPr>
                <w:rtl/>
              </w:rPr>
              <w:t xml:space="preserve"> تا</w:t>
            </w:r>
            <w:r w:rsidRPr="000F64A4">
              <w:rPr>
                <w:rtl/>
                <w:lang w:bidi="fa-IR"/>
              </w:rPr>
              <w:t>۲۳</w:t>
            </w:r>
          </w:p>
        </w:tc>
        <w:tc>
          <w:tcPr>
            <w:tcW w:w="1992" w:type="dxa"/>
            <w:gridSpan w:val="2"/>
          </w:tcPr>
          <w:p w:rsidR="000F64A4" w:rsidRPr="000F64A4" w:rsidRDefault="000F64A4" w:rsidP="00BD3772">
            <w:pPr>
              <w:pStyle w:val="table"/>
              <w:keepNext/>
              <w:keepLines/>
              <w:rPr>
                <w:rtl/>
                <w:lang w:bidi="fa-IR"/>
              </w:rPr>
            </w:pPr>
            <w:r w:rsidRPr="000F64A4">
              <w:rPr>
                <w:rtl/>
              </w:rPr>
              <w:t xml:space="preserve">پارہ </w:t>
            </w:r>
            <w:r w:rsidRPr="000F64A4">
              <w:rPr>
                <w:rtl/>
                <w:lang w:bidi="fa-IR"/>
              </w:rPr>
              <w:t>۵</w:t>
            </w:r>
            <w:r w:rsidRPr="000F64A4">
              <w:rPr>
                <w:rtl/>
              </w:rPr>
              <w:t xml:space="preserve">: </w:t>
            </w:r>
            <w:r w:rsidRPr="000F64A4">
              <w:rPr>
                <w:rtl/>
                <w:lang w:bidi="fa-IR"/>
              </w:rPr>
              <w:t>۲۴</w:t>
            </w:r>
            <w:r w:rsidRPr="000F64A4">
              <w:rPr>
                <w:rtl/>
              </w:rPr>
              <w:t>تا</w:t>
            </w:r>
            <w:r w:rsidRPr="000F64A4">
              <w:rPr>
                <w:rtl/>
                <w:lang w:bidi="fa-IR"/>
              </w:rPr>
              <w:t>۱۴۷</w:t>
            </w:r>
          </w:p>
        </w:tc>
        <w:tc>
          <w:tcPr>
            <w:tcW w:w="1993" w:type="dxa"/>
            <w:gridSpan w:val="2"/>
          </w:tcPr>
          <w:p w:rsidR="000F64A4" w:rsidRPr="000F64A4" w:rsidRDefault="000F64A4" w:rsidP="00BD3772">
            <w:pPr>
              <w:pStyle w:val="table"/>
              <w:keepNext/>
              <w:keepLines/>
              <w:rPr>
                <w:rtl/>
              </w:rPr>
            </w:pPr>
            <w:r w:rsidRPr="000F64A4">
              <w:rPr>
                <w:rtl/>
              </w:rPr>
              <w:t>پارہ</w:t>
            </w:r>
            <w:r w:rsidRPr="000F64A4">
              <w:rPr>
                <w:rtl/>
                <w:lang w:bidi="fa-IR"/>
              </w:rPr>
              <w:t>۶</w:t>
            </w:r>
            <w:r w:rsidRPr="000F64A4">
              <w:rPr>
                <w:rtl/>
              </w:rPr>
              <w:t>:</w:t>
            </w:r>
            <w:r w:rsidRPr="000F64A4">
              <w:rPr>
                <w:rtl/>
                <w:lang w:bidi="fa-IR"/>
              </w:rPr>
              <w:t>۱۴۸</w:t>
            </w:r>
            <w:r w:rsidRPr="000F64A4">
              <w:rPr>
                <w:rtl/>
              </w:rPr>
              <w:t>تا</w:t>
            </w:r>
            <w:r w:rsidRPr="000F64A4">
              <w:rPr>
                <w:rtl/>
                <w:lang w:bidi="fa-IR"/>
              </w:rPr>
              <w:t>۱۷۶</w:t>
            </w:r>
          </w:p>
        </w:tc>
      </w:tr>
    </w:tbl>
    <w:p w:rsidR="003921AB" w:rsidRDefault="003921AB" w:rsidP="00054956">
      <w:pPr>
        <w:pStyle w:val="Heading2"/>
        <w:rPr>
          <w:rtl/>
        </w:rPr>
      </w:pPr>
      <w:r>
        <w:rPr>
          <w:rtl/>
        </w:rPr>
        <w:t>تلاوت کی فضیلت:</w:t>
      </w:r>
    </w:p>
    <w:p w:rsidR="003921AB" w:rsidRDefault="003921AB" w:rsidP="00F319D8">
      <w:pPr>
        <w:pStyle w:val="indent"/>
        <w:rPr>
          <w:rtl/>
        </w:rPr>
      </w:pPr>
      <w:r>
        <w:rPr>
          <w:rtl/>
          <w:lang w:bidi="fa-IR"/>
        </w:rPr>
        <w:t>۱</w:t>
      </w:r>
      <w:r>
        <w:rPr>
          <w:rtl/>
        </w:rPr>
        <w:t xml:space="preserve">۔ </w:t>
      </w:r>
      <w:r>
        <w:rPr>
          <w:rtl/>
        </w:rPr>
        <w:tab/>
        <w:t xml:space="preserve">رسول اکرم </w:t>
      </w:r>
      <w:r w:rsidR="00F319D8" w:rsidRPr="00F319D8">
        <w:rPr>
          <w:rStyle w:val="alvi"/>
          <w:rFonts w:hint="cs"/>
          <w:rtl/>
        </w:rPr>
        <w:t>ﷺ</w:t>
      </w:r>
      <w:r>
        <w:rPr>
          <w:rtl/>
        </w:rPr>
        <w:t xml:space="preserve">: </w:t>
      </w:r>
    </w:p>
    <w:p w:rsidR="003921AB" w:rsidRPr="002263CF" w:rsidRDefault="003921AB" w:rsidP="00F319D8">
      <w:pPr>
        <w:pStyle w:val="translation"/>
        <w:rPr>
          <w:rtl/>
        </w:rPr>
      </w:pPr>
      <w:r w:rsidRPr="002263CF">
        <w:rPr>
          <w:rtl/>
        </w:rPr>
        <w:t>جو شخص سورہ النساء کی تلاوت کرے گویا اس نے اس قدر مال وزر خدا کی راہ میں دیا ہے جتنا کہ سورہ نساء کے لحاظ سے بطور وارث ہر ایک مسلمان کا حصہ ہے اور اسی طرح اُسے اس شخص کے برابر ثواب دیا جائے گا جس نے ایک غلام آزاد کیا ہو۔</w:t>
      </w:r>
    </w:p>
    <w:p w:rsidR="003921AB" w:rsidRDefault="003921AB" w:rsidP="002263CF">
      <w:pPr>
        <w:pStyle w:val="indent"/>
        <w:rPr>
          <w:rtl/>
        </w:rPr>
      </w:pPr>
      <w:r>
        <w:rPr>
          <w:rtl/>
        </w:rPr>
        <w:t xml:space="preserve">نوٹ: </w:t>
      </w:r>
      <w:r>
        <w:rPr>
          <w:rtl/>
        </w:rPr>
        <w:tab/>
        <w:t>واضح رہے کہ اس روایت میں اور اس قسم کی دوسری تمام روایتوں میں حرف آیتوں کا پڑھنا مقصد نہیں۔ بلکہ پڑھنا تو سمجھنے کے لئے مقدمہ اور تمہید ہے اور وہ بھی اپنے مقام پر۔</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یہ ایک قدم ہے اسے اپنی انفرادی اور اجتماعی زندگی میں اپنا نے کے لئے یہ بات تسلیم شدہ ہے کہ اگر کوئی مسلمان اس سورہ کی آیات سے اپنی زندگی میں عملی نصیحت حاصل کرے تو وہ یہ تمام اجر و ثواب دنیاوی نتائج کے </w:t>
      </w:r>
      <w:r>
        <w:rPr>
          <w:rFonts w:ascii="Jameel Noori Nastaleeq" w:hAnsi="Jameel Noori Nastaleeq"/>
          <w:sz w:val="34"/>
          <w:rtl/>
        </w:rPr>
        <w:lastRenderedPageBreak/>
        <w:t>علاوہ حاصل کرے گا۔</w:t>
      </w:r>
    </w:p>
    <w:p w:rsidR="003921AB" w:rsidRDefault="003921AB" w:rsidP="007E4A52">
      <w:pPr>
        <w:pStyle w:val="centre"/>
        <w:rPr>
          <w:rtl/>
        </w:rPr>
      </w:pPr>
      <w:r>
        <w:rPr>
          <w:rtl/>
        </w:rPr>
        <w:t>٭٭٭</w:t>
      </w:r>
    </w:p>
    <w:p w:rsidR="003921AB" w:rsidRDefault="003921AB" w:rsidP="00BA0F7B">
      <w:pPr>
        <w:pStyle w:val="Heading1"/>
        <w:spacing w:before="240" w:after="120"/>
        <w:rPr>
          <w:rtl/>
        </w:rPr>
      </w:pPr>
      <w:r>
        <w:rPr>
          <w:rtl/>
        </w:rPr>
        <w:t>سورہ المائدۃ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E4A52" w:rsidRPr="007E4A52" w:rsidTr="00F240E5">
        <w:tc>
          <w:tcPr>
            <w:tcW w:w="1494" w:type="dxa"/>
          </w:tcPr>
          <w:p w:rsidR="007E4A52" w:rsidRPr="007E4A52" w:rsidRDefault="007E4A52" w:rsidP="00064447">
            <w:pPr>
              <w:pStyle w:val="table"/>
              <w:rPr>
                <w:rtl/>
                <w:lang w:bidi="fa-IR"/>
              </w:rPr>
            </w:pPr>
            <w:r w:rsidRPr="007E4A52">
              <w:rPr>
                <w:rtl/>
              </w:rPr>
              <w:t xml:space="preserve">سورہ: </w:t>
            </w:r>
            <w:r w:rsidRPr="007E4A52">
              <w:rPr>
                <w:rtl/>
                <w:lang w:bidi="fa-IR"/>
              </w:rPr>
              <w:t>۵</w:t>
            </w:r>
          </w:p>
        </w:tc>
        <w:tc>
          <w:tcPr>
            <w:tcW w:w="1494" w:type="dxa"/>
          </w:tcPr>
          <w:p w:rsidR="007E4A52" w:rsidRPr="007E4A52" w:rsidRDefault="007E4A52" w:rsidP="00064447">
            <w:pPr>
              <w:pStyle w:val="table"/>
              <w:rPr>
                <w:rtl/>
                <w:lang w:bidi="fa-IR"/>
              </w:rPr>
            </w:pPr>
            <w:r w:rsidRPr="007E4A52">
              <w:rPr>
                <w:rtl/>
              </w:rPr>
              <w:t>پارہ:</w:t>
            </w:r>
            <w:r w:rsidRPr="007E4A52">
              <w:rPr>
                <w:rtl/>
                <w:lang w:bidi="fa-IR"/>
              </w:rPr>
              <w:t>۶</w:t>
            </w:r>
            <w:r w:rsidRPr="007E4A52">
              <w:rPr>
                <w:rtl/>
              </w:rPr>
              <w:t>-</w:t>
            </w:r>
            <w:r w:rsidRPr="007E4A52">
              <w:rPr>
                <w:rtl/>
                <w:lang w:bidi="fa-IR"/>
              </w:rPr>
              <w:t>۷</w:t>
            </w:r>
          </w:p>
        </w:tc>
        <w:tc>
          <w:tcPr>
            <w:tcW w:w="1494" w:type="dxa"/>
          </w:tcPr>
          <w:p w:rsidR="007E4A52" w:rsidRPr="007E4A52" w:rsidRDefault="007E4A52" w:rsidP="00064447">
            <w:pPr>
              <w:pStyle w:val="table"/>
              <w:rPr>
                <w:rtl/>
              </w:rPr>
            </w:pPr>
            <w:r w:rsidRPr="007E4A52">
              <w:rPr>
                <w:rtl/>
              </w:rPr>
              <w:t>مدینہ</w:t>
            </w:r>
          </w:p>
        </w:tc>
        <w:tc>
          <w:tcPr>
            <w:tcW w:w="1495" w:type="dxa"/>
          </w:tcPr>
          <w:p w:rsidR="007E4A52" w:rsidRPr="007E4A52" w:rsidRDefault="007E4A52" w:rsidP="00064447">
            <w:pPr>
              <w:pStyle w:val="table"/>
              <w:rPr>
                <w:rtl/>
              </w:rPr>
            </w:pPr>
            <w:r w:rsidRPr="007E4A52">
              <w:rPr>
                <w:rtl/>
              </w:rPr>
              <w:t xml:space="preserve">آیت: </w:t>
            </w:r>
            <w:r w:rsidRPr="007E4A52">
              <w:rPr>
                <w:rtl/>
                <w:lang w:bidi="fa-IR"/>
              </w:rPr>
              <w:t>۱۲۰</w:t>
            </w:r>
          </w:p>
        </w:tc>
      </w:tr>
      <w:tr w:rsidR="007E4A52" w:rsidRPr="007E4A52" w:rsidTr="00F240E5">
        <w:tc>
          <w:tcPr>
            <w:tcW w:w="2988" w:type="dxa"/>
            <w:gridSpan w:val="2"/>
          </w:tcPr>
          <w:p w:rsidR="007E4A52" w:rsidRPr="007E4A52" w:rsidRDefault="007E4A52" w:rsidP="00064447">
            <w:pPr>
              <w:pStyle w:val="table"/>
              <w:rPr>
                <w:rtl/>
              </w:rPr>
            </w:pPr>
            <w:r w:rsidRPr="007E4A52">
              <w:rPr>
                <w:rtl/>
              </w:rPr>
              <w:t xml:space="preserve">پارہ </w:t>
            </w:r>
            <w:r w:rsidRPr="007E4A52">
              <w:rPr>
                <w:rtl/>
                <w:lang w:bidi="fa-IR"/>
              </w:rPr>
              <w:t>۶</w:t>
            </w:r>
            <w:r w:rsidRPr="007E4A52">
              <w:rPr>
                <w:rtl/>
              </w:rPr>
              <w:t xml:space="preserve">: </w:t>
            </w:r>
            <w:r w:rsidRPr="007E4A52">
              <w:rPr>
                <w:rtl/>
                <w:lang w:bidi="fa-IR"/>
              </w:rPr>
              <w:t>۱</w:t>
            </w:r>
            <w:r w:rsidRPr="007E4A52">
              <w:rPr>
                <w:rtl/>
              </w:rPr>
              <w:t xml:space="preserve"> تا</w:t>
            </w:r>
            <w:r w:rsidRPr="007E4A52">
              <w:rPr>
                <w:rtl/>
                <w:lang w:bidi="fa-IR"/>
              </w:rPr>
              <w:t>۸۲</w:t>
            </w:r>
          </w:p>
        </w:tc>
        <w:tc>
          <w:tcPr>
            <w:tcW w:w="2989" w:type="dxa"/>
            <w:gridSpan w:val="2"/>
          </w:tcPr>
          <w:p w:rsidR="007E4A52" w:rsidRPr="007E4A52" w:rsidRDefault="007E4A52" w:rsidP="00064447">
            <w:pPr>
              <w:pStyle w:val="table"/>
              <w:rPr>
                <w:rtl/>
              </w:rPr>
            </w:pPr>
            <w:r w:rsidRPr="007E4A52">
              <w:rPr>
                <w:rtl/>
              </w:rPr>
              <w:t>پارہ</w:t>
            </w:r>
            <w:r w:rsidRPr="007E4A52">
              <w:rPr>
                <w:rtl/>
                <w:lang w:bidi="fa-IR"/>
              </w:rPr>
              <w:t>۷</w:t>
            </w:r>
            <w:r w:rsidRPr="007E4A52">
              <w:rPr>
                <w:rtl/>
              </w:rPr>
              <w:t>:</w:t>
            </w:r>
            <w:r w:rsidRPr="007E4A52">
              <w:rPr>
                <w:rtl/>
                <w:lang w:bidi="fa-IR"/>
              </w:rPr>
              <w:t>۸۳</w:t>
            </w:r>
            <w:r w:rsidRPr="007E4A52">
              <w:rPr>
                <w:rtl/>
              </w:rPr>
              <w:t>تا</w:t>
            </w:r>
            <w:r w:rsidRPr="007E4A52">
              <w:rPr>
                <w:rtl/>
                <w:lang w:bidi="fa-IR"/>
              </w:rPr>
              <w:t>۱۲۰</w:t>
            </w:r>
          </w:p>
        </w:tc>
      </w:tr>
    </w:tbl>
    <w:p w:rsidR="003921AB" w:rsidRDefault="003921AB" w:rsidP="00054956">
      <w:pPr>
        <w:pStyle w:val="Heading2"/>
        <w:rPr>
          <w:rtl/>
        </w:rPr>
      </w:pPr>
      <w:r>
        <w:rPr>
          <w:rtl/>
        </w:rPr>
        <w:t>تلاوت کی فضیلت</w:t>
      </w:r>
    </w:p>
    <w:p w:rsidR="003921AB" w:rsidRDefault="003921AB" w:rsidP="005F39AC">
      <w:pPr>
        <w:pStyle w:val="indent"/>
        <w:rPr>
          <w:rtl/>
        </w:rPr>
      </w:pPr>
      <w:r>
        <w:rPr>
          <w:rtl/>
          <w:lang w:bidi="fa-IR"/>
        </w:rPr>
        <w:t>۱</w:t>
      </w:r>
      <w:r>
        <w:rPr>
          <w:rtl/>
        </w:rPr>
        <w:t xml:space="preserve">۔ </w:t>
      </w:r>
      <w:r>
        <w:rPr>
          <w:rtl/>
        </w:rPr>
        <w:tab/>
        <w:t xml:space="preserve">رسول اللہ </w:t>
      </w:r>
      <w:r w:rsidR="005F39AC" w:rsidRPr="005F39AC">
        <w:rPr>
          <w:rStyle w:val="alvi"/>
          <w:rFonts w:hint="cs"/>
          <w:rtl/>
        </w:rPr>
        <w:t>ﷺ</w:t>
      </w:r>
      <w:r>
        <w:rPr>
          <w:rtl/>
        </w:rPr>
        <w:t>۔</w:t>
      </w:r>
    </w:p>
    <w:p w:rsidR="003921AB" w:rsidRDefault="003921AB" w:rsidP="005F39AC">
      <w:pPr>
        <w:pStyle w:val="translation"/>
        <w:rPr>
          <w:rtl/>
        </w:rPr>
      </w:pPr>
      <w:r>
        <w:rPr>
          <w:rtl/>
          <w:lang w:bidi="fa-IR"/>
        </w:rPr>
        <w:t>۱</w:t>
      </w:r>
      <w:r>
        <w:rPr>
          <w:rtl/>
        </w:rPr>
        <w:t>۔ پانی پر لکھ کر پینے سے بھوک پیاس کا ڈر نہیں رہتا ہے۔</w:t>
      </w:r>
    </w:p>
    <w:p w:rsidR="003921AB" w:rsidRDefault="003921AB" w:rsidP="005F39AC">
      <w:pPr>
        <w:pStyle w:val="translation"/>
        <w:rPr>
          <w:rtl/>
        </w:rPr>
      </w:pPr>
      <w:r>
        <w:rPr>
          <w:rtl/>
          <w:lang w:bidi="fa-IR"/>
        </w:rPr>
        <w:t>۲</w:t>
      </w:r>
      <w:r>
        <w:rPr>
          <w:rtl/>
        </w:rPr>
        <w:t>۔ پڑھنے والے کو دس گنا حسنات ملیں گے۔</w:t>
      </w:r>
      <w:r w:rsidR="007A48F2">
        <w:rPr>
          <w:rStyle w:val="FootnoteReference"/>
          <w:rtl/>
        </w:rPr>
        <w:footnoteReference w:id="6"/>
      </w:r>
      <w:r w:rsidR="006F0A02">
        <w:rPr>
          <w:rFonts w:hint="cs"/>
          <w:rtl/>
        </w:rPr>
        <w:t>؎</w:t>
      </w:r>
    </w:p>
    <w:p w:rsidR="003921AB" w:rsidRDefault="003921AB" w:rsidP="006F0A02">
      <w:pPr>
        <w:pStyle w:val="indent"/>
        <w:rPr>
          <w:rtl/>
        </w:rPr>
      </w:pPr>
      <w:r>
        <w:rPr>
          <w:rtl/>
          <w:lang w:bidi="fa-IR"/>
        </w:rPr>
        <w:t>۲</w:t>
      </w:r>
      <w:r>
        <w:rPr>
          <w:rtl/>
        </w:rPr>
        <w:t xml:space="preserve">۔ </w:t>
      </w:r>
      <w:r>
        <w:rPr>
          <w:rtl/>
        </w:rPr>
        <w:tab/>
        <w:t xml:space="preserve">امام رضا </w:t>
      </w:r>
      <w:r w:rsidR="006F0A02">
        <w:rPr>
          <w:rFonts w:ascii="Jameel Noori Nastaleeq" w:hAnsi="Jameel Noori Nastaleeq"/>
          <w:rtl/>
        </w:rPr>
        <w:t>﷣</w:t>
      </w:r>
    </w:p>
    <w:p w:rsidR="003921AB" w:rsidRDefault="003921AB" w:rsidP="006F0A02">
      <w:pPr>
        <w:pStyle w:val="translation"/>
        <w:rPr>
          <w:rtl/>
        </w:rPr>
      </w:pPr>
      <w:r>
        <w:rPr>
          <w:rtl/>
          <w:lang w:bidi="fa-IR"/>
        </w:rPr>
        <w:t>۱</w:t>
      </w:r>
      <w:r>
        <w:rPr>
          <w:rtl/>
        </w:rPr>
        <w:t>۔ چوری چکاری سے مال بچ جاتا ہے۔ جہاں یہ سورہ لکھاہوا رکھا ہو۔</w:t>
      </w:r>
      <w:r w:rsidR="006F0A02">
        <w:rPr>
          <w:rStyle w:val="FootnoteReference"/>
          <w:rtl/>
        </w:rPr>
        <w:footnoteReference w:id="7"/>
      </w:r>
      <w:r w:rsidR="006F0A02">
        <w:rPr>
          <w:rFonts w:hint="cs"/>
          <w:rtl/>
        </w:rPr>
        <w:t>؎</w:t>
      </w:r>
    </w:p>
    <w:p w:rsidR="003921AB" w:rsidRDefault="003921AB" w:rsidP="006F0A02">
      <w:pPr>
        <w:pStyle w:val="centre"/>
        <w:rPr>
          <w:rtl/>
        </w:rPr>
      </w:pPr>
      <w:r>
        <w:rPr>
          <w:rtl/>
        </w:rPr>
        <w:t>٭٭٭</w:t>
      </w:r>
    </w:p>
    <w:p w:rsidR="003921AB" w:rsidRDefault="003921AB" w:rsidP="006F0A02">
      <w:pPr>
        <w:pStyle w:val="Heading1"/>
        <w:rPr>
          <w:rtl/>
        </w:rPr>
      </w:pPr>
      <w:r>
        <w:rPr>
          <w:rtl/>
        </w:rPr>
        <w:lastRenderedPageBreak/>
        <w:t>سورہ الانْعام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6F0A02" w:rsidRPr="006F0A02" w:rsidTr="00F240E5">
        <w:tc>
          <w:tcPr>
            <w:tcW w:w="1494" w:type="dxa"/>
          </w:tcPr>
          <w:p w:rsidR="006F0A02" w:rsidRPr="006F0A02" w:rsidRDefault="006F0A02" w:rsidP="00064447">
            <w:pPr>
              <w:pStyle w:val="table"/>
              <w:rPr>
                <w:rtl/>
                <w:lang w:bidi="fa-IR"/>
              </w:rPr>
            </w:pPr>
            <w:r w:rsidRPr="006F0A02">
              <w:rPr>
                <w:rtl/>
              </w:rPr>
              <w:t>سورہ:</w:t>
            </w:r>
            <w:r w:rsidRPr="006F0A02">
              <w:rPr>
                <w:rtl/>
                <w:lang w:bidi="fa-IR"/>
              </w:rPr>
              <w:t>۶</w:t>
            </w:r>
          </w:p>
        </w:tc>
        <w:tc>
          <w:tcPr>
            <w:tcW w:w="1494" w:type="dxa"/>
          </w:tcPr>
          <w:p w:rsidR="006F0A02" w:rsidRPr="006F0A02" w:rsidRDefault="006F0A02" w:rsidP="00064447">
            <w:pPr>
              <w:pStyle w:val="table"/>
              <w:rPr>
                <w:rtl/>
                <w:lang w:bidi="fa-IR"/>
              </w:rPr>
            </w:pPr>
            <w:r w:rsidRPr="006F0A02">
              <w:rPr>
                <w:rtl/>
              </w:rPr>
              <w:t>پارہ:</w:t>
            </w:r>
            <w:r w:rsidRPr="006F0A02">
              <w:rPr>
                <w:rtl/>
                <w:lang w:bidi="fa-IR"/>
              </w:rPr>
              <w:t>۷</w:t>
            </w:r>
            <w:r w:rsidRPr="006F0A02">
              <w:rPr>
                <w:rtl/>
              </w:rPr>
              <w:t>-</w:t>
            </w:r>
            <w:r w:rsidRPr="006F0A02">
              <w:rPr>
                <w:rtl/>
                <w:lang w:bidi="fa-IR"/>
              </w:rPr>
              <w:t>۸</w:t>
            </w:r>
          </w:p>
        </w:tc>
        <w:tc>
          <w:tcPr>
            <w:tcW w:w="1494" w:type="dxa"/>
          </w:tcPr>
          <w:p w:rsidR="006F0A02" w:rsidRPr="006F0A02" w:rsidRDefault="006F0A02" w:rsidP="00064447">
            <w:pPr>
              <w:pStyle w:val="table"/>
              <w:rPr>
                <w:rtl/>
              </w:rPr>
            </w:pPr>
            <w:r w:rsidRPr="006F0A02">
              <w:rPr>
                <w:rtl/>
              </w:rPr>
              <w:t>مکہ</w:t>
            </w:r>
          </w:p>
        </w:tc>
        <w:tc>
          <w:tcPr>
            <w:tcW w:w="1495" w:type="dxa"/>
          </w:tcPr>
          <w:p w:rsidR="006F0A02" w:rsidRPr="006F0A02" w:rsidRDefault="006F0A02" w:rsidP="00064447">
            <w:pPr>
              <w:pStyle w:val="table"/>
              <w:rPr>
                <w:rtl/>
              </w:rPr>
            </w:pPr>
            <w:r w:rsidRPr="006F0A02">
              <w:rPr>
                <w:rtl/>
              </w:rPr>
              <w:t>آیت:</w:t>
            </w:r>
            <w:r w:rsidRPr="006F0A02">
              <w:rPr>
                <w:rtl/>
                <w:lang w:bidi="fa-IR"/>
              </w:rPr>
              <w:t>۱۶۵</w:t>
            </w:r>
          </w:p>
        </w:tc>
      </w:tr>
      <w:tr w:rsidR="006F0A02" w:rsidRPr="006F0A02" w:rsidTr="00F240E5">
        <w:tc>
          <w:tcPr>
            <w:tcW w:w="2988" w:type="dxa"/>
            <w:gridSpan w:val="2"/>
          </w:tcPr>
          <w:p w:rsidR="006F0A02" w:rsidRPr="006F0A02" w:rsidRDefault="006F0A02" w:rsidP="00064447">
            <w:pPr>
              <w:pStyle w:val="table"/>
              <w:rPr>
                <w:rtl/>
              </w:rPr>
            </w:pPr>
            <w:r w:rsidRPr="006F0A02">
              <w:rPr>
                <w:rtl/>
              </w:rPr>
              <w:t xml:space="preserve">پارہ </w:t>
            </w:r>
            <w:r w:rsidRPr="006F0A02">
              <w:rPr>
                <w:rtl/>
                <w:lang w:bidi="fa-IR"/>
              </w:rPr>
              <w:t>۷</w:t>
            </w:r>
            <w:r w:rsidRPr="006F0A02">
              <w:rPr>
                <w:rtl/>
              </w:rPr>
              <w:t xml:space="preserve">: </w:t>
            </w:r>
            <w:r w:rsidRPr="006F0A02">
              <w:rPr>
                <w:rtl/>
                <w:lang w:bidi="fa-IR"/>
              </w:rPr>
              <w:t>۱</w:t>
            </w:r>
            <w:r w:rsidRPr="006F0A02">
              <w:rPr>
                <w:rtl/>
              </w:rPr>
              <w:t xml:space="preserve"> تا</w:t>
            </w:r>
            <w:r w:rsidRPr="006F0A02">
              <w:rPr>
                <w:rtl/>
                <w:lang w:bidi="fa-IR"/>
              </w:rPr>
              <w:t>۱۱۰</w:t>
            </w:r>
          </w:p>
        </w:tc>
        <w:tc>
          <w:tcPr>
            <w:tcW w:w="2989" w:type="dxa"/>
            <w:gridSpan w:val="2"/>
          </w:tcPr>
          <w:p w:rsidR="006F0A02" w:rsidRPr="006F0A02" w:rsidRDefault="006F0A02" w:rsidP="00064447">
            <w:pPr>
              <w:pStyle w:val="table"/>
              <w:rPr>
                <w:rtl/>
              </w:rPr>
            </w:pPr>
            <w:r w:rsidRPr="006F0A02">
              <w:rPr>
                <w:rtl/>
              </w:rPr>
              <w:t>پارہ</w:t>
            </w:r>
            <w:r w:rsidRPr="006F0A02">
              <w:rPr>
                <w:rtl/>
                <w:lang w:bidi="fa-IR"/>
              </w:rPr>
              <w:t>۸</w:t>
            </w:r>
            <w:r w:rsidRPr="006F0A02">
              <w:rPr>
                <w:rtl/>
              </w:rPr>
              <w:t>:</w:t>
            </w:r>
            <w:r w:rsidRPr="006F0A02">
              <w:rPr>
                <w:rtl/>
                <w:lang w:bidi="fa-IR"/>
              </w:rPr>
              <w:t>۱۱۱</w:t>
            </w:r>
            <w:r w:rsidRPr="006F0A02">
              <w:rPr>
                <w:rtl/>
              </w:rPr>
              <w:t>تا</w:t>
            </w:r>
            <w:r w:rsidRPr="006F0A02">
              <w:rPr>
                <w:rtl/>
                <w:lang w:bidi="fa-IR"/>
              </w:rPr>
              <w:t>۱۶۵</w:t>
            </w:r>
          </w:p>
        </w:tc>
      </w:tr>
    </w:tbl>
    <w:p w:rsidR="003921AB" w:rsidRDefault="003921AB" w:rsidP="00054956">
      <w:pPr>
        <w:pStyle w:val="Heading2"/>
        <w:rPr>
          <w:rtl/>
        </w:rPr>
      </w:pPr>
      <w:r>
        <w:rPr>
          <w:rtl/>
        </w:rPr>
        <w:t>تلاوت کی فضیلت</w:t>
      </w:r>
    </w:p>
    <w:p w:rsidR="003921AB" w:rsidRDefault="003921AB" w:rsidP="00357E79">
      <w:pPr>
        <w:rPr>
          <w:rtl/>
        </w:rPr>
      </w:pPr>
      <w:r>
        <w:rPr>
          <w:rtl/>
        </w:rPr>
        <w:t>سورہ انعام ایک ہی بار نازل ہوا۔ نزول کے وقت ستّر ہزار</w:t>
      </w:r>
      <w:r w:rsidR="00357E79">
        <w:rPr>
          <w:rFonts w:hint="cs"/>
          <w:rtl/>
        </w:rPr>
        <w:t xml:space="preserve"> </w:t>
      </w:r>
      <w:r>
        <w:rPr>
          <w:rtl/>
        </w:rPr>
        <w:t>(</w:t>
      </w:r>
      <w:r>
        <w:rPr>
          <w:rtl/>
          <w:lang w:bidi="fa-IR"/>
        </w:rPr>
        <w:t>۰۰۰</w:t>
      </w:r>
      <w:r>
        <w:rPr>
          <w:rtl/>
        </w:rPr>
        <w:t>،</w:t>
      </w:r>
      <w:r>
        <w:rPr>
          <w:rtl/>
          <w:lang w:bidi="fa-IR"/>
        </w:rPr>
        <w:t>۷۰</w:t>
      </w:r>
      <w:r>
        <w:rPr>
          <w:rtl/>
        </w:rPr>
        <w:t>) فرشتے اسے لے کر نازل ہوئے تھے۔</w:t>
      </w:r>
    </w:p>
    <w:p w:rsidR="003921AB" w:rsidRDefault="003921AB" w:rsidP="0044087E">
      <w:pPr>
        <w:rPr>
          <w:rtl/>
        </w:rPr>
      </w:pPr>
      <w:r>
        <w:rPr>
          <w:rtl/>
        </w:rPr>
        <w:t>جو شخص اس سورہ کو پڑھے (اور اس کے سائے میں اس کی روح و جان سر چشمہ توحید سے سیراب ہو) تو وہ تمام فرشتے اس کے لئے طلب مغفرت کرتے ہیں۔</w:t>
      </w:r>
    </w:p>
    <w:p w:rsidR="003921AB" w:rsidRDefault="003921AB" w:rsidP="0044087E">
      <w:pPr>
        <w:rPr>
          <w:rtl/>
        </w:rPr>
      </w:pPr>
      <w:r>
        <w:rPr>
          <w:rtl/>
        </w:rPr>
        <w:t>ہو سکتا ہے کہ اس سورہ کی آیات میں غور و فکر کرنا مسلمانوں میں سے روح نفاق و پرا گندگی کو نکال کر باہر کرے اور کانوں کو سننے والا آنکھوں کو دیکھنے والا اور دلوں کو دانا بنادے۔</w:t>
      </w:r>
    </w:p>
    <w:p w:rsidR="003921AB" w:rsidRDefault="003921AB" w:rsidP="0044087E">
      <w:pPr>
        <w:pStyle w:val="centre"/>
        <w:rPr>
          <w:rtl/>
        </w:rPr>
      </w:pPr>
      <w:r>
        <w:rPr>
          <w:rtl/>
        </w:rPr>
        <w:t>٭٭٭</w:t>
      </w:r>
    </w:p>
    <w:p w:rsidR="003921AB" w:rsidRDefault="003921AB" w:rsidP="00BA0F7B">
      <w:pPr>
        <w:pStyle w:val="Heading1"/>
        <w:rPr>
          <w:rtl/>
        </w:rPr>
      </w:pPr>
      <w:r>
        <w:rPr>
          <w:rtl/>
        </w:rPr>
        <w:lastRenderedPageBreak/>
        <w:t>سورہ الاعراف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4087E" w:rsidRPr="0044087E" w:rsidTr="00F240E5">
        <w:tc>
          <w:tcPr>
            <w:tcW w:w="1494" w:type="dxa"/>
          </w:tcPr>
          <w:p w:rsidR="0044087E" w:rsidRPr="0044087E" w:rsidRDefault="0044087E" w:rsidP="00BD3772">
            <w:pPr>
              <w:pStyle w:val="table"/>
              <w:keepNext/>
              <w:keepLines/>
              <w:rPr>
                <w:rtl/>
                <w:lang w:bidi="fa-IR"/>
              </w:rPr>
            </w:pPr>
            <w:r w:rsidRPr="0044087E">
              <w:rPr>
                <w:rtl/>
              </w:rPr>
              <w:t xml:space="preserve">سورہ: </w:t>
            </w:r>
            <w:r w:rsidRPr="0044087E">
              <w:rPr>
                <w:rtl/>
                <w:lang w:bidi="fa-IR"/>
              </w:rPr>
              <w:t>۷</w:t>
            </w:r>
          </w:p>
        </w:tc>
        <w:tc>
          <w:tcPr>
            <w:tcW w:w="1494" w:type="dxa"/>
          </w:tcPr>
          <w:p w:rsidR="0044087E" w:rsidRPr="0044087E" w:rsidRDefault="0044087E" w:rsidP="00BD3772">
            <w:pPr>
              <w:pStyle w:val="table"/>
              <w:keepNext/>
              <w:keepLines/>
              <w:rPr>
                <w:rtl/>
                <w:lang w:bidi="fa-IR"/>
              </w:rPr>
            </w:pPr>
            <w:r w:rsidRPr="0044087E">
              <w:rPr>
                <w:rtl/>
              </w:rPr>
              <w:t>پارہ:</w:t>
            </w:r>
            <w:r w:rsidRPr="0044087E">
              <w:rPr>
                <w:rtl/>
                <w:lang w:bidi="fa-IR"/>
              </w:rPr>
              <w:t>۸</w:t>
            </w:r>
            <w:r w:rsidRPr="0044087E">
              <w:rPr>
                <w:rtl/>
              </w:rPr>
              <w:t>-</w:t>
            </w:r>
            <w:r w:rsidRPr="0044087E">
              <w:rPr>
                <w:rtl/>
                <w:lang w:bidi="fa-IR"/>
              </w:rPr>
              <w:t>۹</w:t>
            </w:r>
          </w:p>
        </w:tc>
        <w:tc>
          <w:tcPr>
            <w:tcW w:w="1494" w:type="dxa"/>
          </w:tcPr>
          <w:p w:rsidR="0044087E" w:rsidRPr="0044087E" w:rsidRDefault="0044087E" w:rsidP="00BD3772">
            <w:pPr>
              <w:pStyle w:val="table"/>
              <w:keepNext/>
              <w:keepLines/>
              <w:rPr>
                <w:rtl/>
              </w:rPr>
            </w:pPr>
            <w:r w:rsidRPr="0044087E">
              <w:rPr>
                <w:rtl/>
              </w:rPr>
              <w:t>مکہ</w:t>
            </w:r>
          </w:p>
        </w:tc>
        <w:tc>
          <w:tcPr>
            <w:tcW w:w="1495" w:type="dxa"/>
          </w:tcPr>
          <w:p w:rsidR="0044087E" w:rsidRPr="0044087E" w:rsidRDefault="0044087E" w:rsidP="00BD3772">
            <w:pPr>
              <w:pStyle w:val="table"/>
              <w:keepNext/>
              <w:keepLines/>
              <w:rPr>
                <w:rtl/>
              </w:rPr>
            </w:pPr>
            <w:r w:rsidRPr="0044087E">
              <w:rPr>
                <w:rtl/>
              </w:rPr>
              <w:t xml:space="preserve">آیت: </w:t>
            </w:r>
            <w:r w:rsidRPr="0044087E">
              <w:rPr>
                <w:rtl/>
                <w:lang w:bidi="fa-IR"/>
              </w:rPr>
              <w:t>۲۰۶</w:t>
            </w:r>
          </w:p>
        </w:tc>
      </w:tr>
      <w:tr w:rsidR="0044087E" w:rsidRPr="0044087E" w:rsidTr="00F240E5">
        <w:tc>
          <w:tcPr>
            <w:tcW w:w="2988" w:type="dxa"/>
            <w:gridSpan w:val="2"/>
          </w:tcPr>
          <w:p w:rsidR="0044087E" w:rsidRPr="0044087E" w:rsidRDefault="0044087E" w:rsidP="00BD3772">
            <w:pPr>
              <w:pStyle w:val="table"/>
              <w:keepNext/>
              <w:keepLines/>
              <w:rPr>
                <w:rtl/>
              </w:rPr>
            </w:pPr>
            <w:r w:rsidRPr="0044087E">
              <w:rPr>
                <w:rtl/>
              </w:rPr>
              <w:t>پارہ</w:t>
            </w:r>
            <w:r w:rsidRPr="0044087E">
              <w:rPr>
                <w:rtl/>
                <w:lang w:bidi="fa-IR"/>
              </w:rPr>
              <w:t>۸</w:t>
            </w:r>
            <w:r w:rsidRPr="0044087E">
              <w:rPr>
                <w:rtl/>
              </w:rPr>
              <w:t xml:space="preserve">: </w:t>
            </w:r>
            <w:r w:rsidRPr="0044087E">
              <w:rPr>
                <w:rtl/>
                <w:lang w:bidi="fa-IR"/>
              </w:rPr>
              <w:t>۱</w:t>
            </w:r>
            <w:r w:rsidRPr="0044087E">
              <w:rPr>
                <w:rtl/>
              </w:rPr>
              <w:t xml:space="preserve"> تا</w:t>
            </w:r>
            <w:r w:rsidRPr="0044087E">
              <w:rPr>
                <w:rtl/>
                <w:lang w:bidi="fa-IR"/>
              </w:rPr>
              <w:t>۸۷</w:t>
            </w:r>
          </w:p>
        </w:tc>
        <w:tc>
          <w:tcPr>
            <w:tcW w:w="2989" w:type="dxa"/>
            <w:gridSpan w:val="2"/>
          </w:tcPr>
          <w:p w:rsidR="0044087E" w:rsidRPr="0044087E" w:rsidRDefault="0044087E" w:rsidP="00BD3772">
            <w:pPr>
              <w:pStyle w:val="table"/>
              <w:keepNext/>
              <w:keepLines/>
              <w:rPr>
                <w:rtl/>
              </w:rPr>
            </w:pPr>
            <w:r w:rsidRPr="0044087E">
              <w:rPr>
                <w:rtl/>
              </w:rPr>
              <w:t>پارہ</w:t>
            </w:r>
            <w:r w:rsidRPr="0044087E">
              <w:rPr>
                <w:rtl/>
                <w:lang w:bidi="fa-IR"/>
              </w:rPr>
              <w:t>۹</w:t>
            </w:r>
            <w:r w:rsidRPr="0044087E">
              <w:rPr>
                <w:rtl/>
              </w:rPr>
              <w:t>:</w:t>
            </w:r>
            <w:r w:rsidRPr="0044087E">
              <w:rPr>
                <w:rtl/>
                <w:lang w:bidi="fa-IR"/>
              </w:rPr>
              <w:t>۸۸</w:t>
            </w:r>
            <w:r w:rsidRPr="0044087E">
              <w:rPr>
                <w:rtl/>
              </w:rPr>
              <w:t xml:space="preserve"> تا </w:t>
            </w:r>
            <w:r w:rsidRPr="0044087E">
              <w:rPr>
                <w:rtl/>
                <w:lang w:bidi="fa-IR"/>
              </w:rPr>
              <w:t>۲۰۶</w:t>
            </w:r>
          </w:p>
        </w:tc>
      </w:tr>
    </w:tbl>
    <w:p w:rsidR="003921AB" w:rsidRDefault="003921AB" w:rsidP="00054956">
      <w:pPr>
        <w:pStyle w:val="Heading2"/>
        <w:rPr>
          <w:rtl/>
        </w:rPr>
      </w:pPr>
      <w:r>
        <w:rPr>
          <w:rtl/>
        </w:rPr>
        <w:t>تلاوت کی فضیلت</w:t>
      </w:r>
    </w:p>
    <w:p w:rsidR="003921AB" w:rsidRDefault="003921AB" w:rsidP="00C81BD5">
      <w:pPr>
        <w:pStyle w:val="indent"/>
        <w:rPr>
          <w:rtl/>
        </w:rPr>
      </w:pPr>
      <w:r>
        <w:rPr>
          <w:rtl/>
          <w:lang w:bidi="fa-IR"/>
        </w:rPr>
        <w:t>۱</w:t>
      </w:r>
      <w:r>
        <w:rPr>
          <w:rtl/>
        </w:rPr>
        <w:t xml:space="preserve">۔ </w:t>
      </w:r>
      <w:r>
        <w:rPr>
          <w:rtl/>
        </w:rPr>
        <w:tab/>
        <w:t xml:space="preserve">امام جعفر صادق </w:t>
      </w:r>
      <w:r w:rsidR="00C81BD5">
        <w:rPr>
          <w:rFonts w:ascii="Jameel Noori Nastaleeq" w:hAnsi="Jameel Noori Nastaleeq"/>
          <w:rtl/>
        </w:rPr>
        <w:t>﷣</w:t>
      </w:r>
      <w:r>
        <w:rPr>
          <w:rtl/>
        </w:rPr>
        <w:t xml:space="preserve">: </w:t>
      </w:r>
    </w:p>
    <w:p w:rsidR="003921AB" w:rsidRDefault="003921AB" w:rsidP="00C81BD5">
      <w:pPr>
        <w:pStyle w:val="translation"/>
        <w:rPr>
          <w:rtl/>
        </w:rPr>
      </w:pPr>
      <w:r>
        <w:rPr>
          <w:rtl/>
        </w:rPr>
        <w:t>جو شخص سورہ اعراف کو مہینے میں کم از کم ایک بار پڑھے گا وہ بروز قیامت ان لوگوں میں سے ہوگا جنھیں کوئی خوف ہوگا نہ غم (</w:t>
      </w:r>
      <w:r w:rsidRPr="00B82B0A">
        <w:rPr>
          <w:rStyle w:val="arabicc"/>
          <w:rtl/>
        </w:rPr>
        <w:t>من الذین لا خوف علیہم ولا ہم یحزنون</w:t>
      </w:r>
      <w:r>
        <w:rPr>
          <w:rtl/>
        </w:rPr>
        <w:t>) اور اگر اللہ اسے یہ توفیق دے کہ وہ سورہ اعراف کو ہر جمعہ کو پڑھے تو وہ قیامت کے روز ان لوگوں میں محشور ہوگا جو بغیر کسی حساب کے جنت میں داخل ہو جائیں گے۔</w:t>
      </w:r>
    </w:p>
    <w:p w:rsidR="003921AB" w:rsidRDefault="003921AB" w:rsidP="00B82B0A">
      <w:pPr>
        <w:pStyle w:val="indent"/>
        <w:rPr>
          <w:rtl/>
        </w:rPr>
      </w:pPr>
      <w:r>
        <w:rPr>
          <w:rtl/>
          <w:lang w:bidi="fa-IR"/>
        </w:rPr>
        <w:t>۲</w:t>
      </w:r>
      <w:r>
        <w:rPr>
          <w:rtl/>
        </w:rPr>
        <w:t xml:space="preserve">۔ </w:t>
      </w:r>
      <w:r>
        <w:rPr>
          <w:rtl/>
        </w:rPr>
        <w:tab/>
        <w:t xml:space="preserve">نیز حضرت نے فرمایا کہ </w:t>
      </w:r>
    </w:p>
    <w:p w:rsidR="003921AB" w:rsidRDefault="003921AB" w:rsidP="00B82B0A">
      <w:pPr>
        <w:pStyle w:val="translation"/>
        <w:rPr>
          <w:rtl/>
        </w:rPr>
      </w:pPr>
      <w:r w:rsidRPr="00DE65AD">
        <w:rPr>
          <w:spacing w:val="-8"/>
          <w:rtl/>
        </w:rPr>
        <w:t xml:space="preserve">اس سورہ میں کچھ آیات محکمہ ہیں جن کا پڑھنا، تلاوت کرنا اور ان پر عمل کرنا کبھی نہ بھولنا، کیوں کہ یہ آیات بروز محشر خدائے </w:t>
      </w:r>
      <w:r w:rsidRPr="00DE65AD">
        <w:rPr>
          <w:spacing w:val="-8"/>
          <w:rtl/>
        </w:rPr>
        <w:lastRenderedPageBreak/>
        <w:t>ذوالجلال کی پیشی میں اپنے پڑھنے والے کی گواہی دیں گی۔</w:t>
      </w:r>
      <w:r w:rsidR="00B82B0A">
        <w:rPr>
          <w:rStyle w:val="FootnoteReference"/>
          <w:rtl/>
        </w:rPr>
        <w:footnoteReference w:id="8"/>
      </w:r>
      <w:r w:rsidR="00B82B0A">
        <w:rPr>
          <w:rFonts w:hint="cs"/>
          <w:rtl/>
        </w:rPr>
        <w:t>؎</w:t>
      </w:r>
    </w:p>
    <w:p w:rsidR="003921AB" w:rsidRDefault="003921AB" w:rsidP="00DE65AD">
      <w:pPr>
        <w:pStyle w:val="indent"/>
        <w:rPr>
          <w:rtl/>
        </w:rPr>
      </w:pPr>
      <w:r>
        <w:rPr>
          <w:rtl/>
          <w:lang w:bidi="fa-IR"/>
        </w:rPr>
        <w:t>۳</w:t>
      </w:r>
      <w:r>
        <w:rPr>
          <w:rtl/>
        </w:rPr>
        <w:t xml:space="preserve">۔ </w:t>
      </w:r>
      <w:r>
        <w:rPr>
          <w:rtl/>
        </w:rPr>
        <w:tab/>
        <w:t xml:space="preserve">نیز فرمایا </w:t>
      </w:r>
    </w:p>
    <w:p w:rsidR="003921AB" w:rsidRPr="00BD3772" w:rsidRDefault="003921AB" w:rsidP="00DE65AD">
      <w:pPr>
        <w:pStyle w:val="translation"/>
        <w:rPr>
          <w:spacing w:val="-6"/>
          <w:rtl/>
        </w:rPr>
      </w:pPr>
      <w:r w:rsidRPr="00BD3772">
        <w:rPr>
          <w:spacing w:val="-6"/>
          <w:rtl/>
        </w:rPr>
        <w:t xml:space="preserve">جو شخص اس سورہ کو پڑھے گا قیامت میں </w:t>
      </w:r>
      <w:r w:rsidRPr="00BD3772">
        <w:rPr>
          <w:rStyle w:val="arabicc"/>
          <w:spacing w:val="-6"/>
          <w:rtl/>
        </w:rPr>
        <w:t>الذین لا خوفٌ علیہم ولا ہم یحزنون</w:t>
      </w:r>
      <w:r w:rsidRPr="00BD3772">
        <w:rPr>
          <w:spacing w:val="-6"/>
          <w:rtl/>
        </w:rPr>
        <w:t xml:space="preserve"> کا مصداق بنے گا۔ اور یہ حقیقت اس سورہ کی آیت نمبر </w:t>
      </w:r>
      <w:r w:rsidRPr="00BD3772">
        <w:rPr>
          <w:spacing w:val="-6"/>
          <w:rtl/>
          <w:lang w:bidi="fa-IR"/>
        </w:rPr>
        <w:t>۵۳</w:t>
      </w:r>
      <w:r w:rsidRPr="00BD3772">
        <w:rPr>
          <w:spacing w:val="-6"/>
          <w:rtl/>
        </w:rPr>
        <w:t xml:space="preserve"> کی طرف ایک لطیف اشارہ ہے۔ جس میں خدا نے فرمایا ہے۔ </w:t>
      </w:r>
      <w:r w:rsidRPr="00BD3772">
        <w:rPr>
          <w:rStyle w:val="arabicc"/>
          <w:spacing w:val="-6"/>
          <w:rtl/>
        </w:rPr>
        <w:t>فمن التقیٰ و اصلح فلا خوف علیہم ولا ہم یحزنون</w:t>
      </w:r>
      <w:r w:rsidRPr="00BD3772">
        <w:rPr>
          <w:spacing w:val="-6"/>
          <w:rtl/>
        </w:rPr>
        <w:t xml:space="preserve"> (جن لوگوں نے تقویٰ اختیار کیا اور اپنی اور انسانی معاشرے کی اصلاح کی انھیں (قیامت کے دن) کوئی خوف ہوگا نہ غم۔)</w:t>
      </w:r>
    </w:p>
    <w:p w:rsidR="003921AB" w:rsidRDefault="003921AB" w:rsidP="00BA0F7B">
      <w:pPr>
        <w:pStyle w:val="Heading2"/>
        <w:spacing w:before="0"/>
        <w:rPr>
          <w:rtl/>
        </w:rPr>
      </w:pPr>
      <w:r>
        <w:rPr>
          <w:rtl/>
        </w:rPr>
        <w:t>دُعا</w:t>
      </w:r>
    </w:p>
    <w:p w:rsidR="003921AB" w:rsidRDefault="003921AB" w:rsidP="00DE65AD">
      <w:pPr>
        <w:pStyle w:val="translation"/>
        <w:rPr>
          <w:rtl/>
        </w:rPr>
      </w:pPr>
      <w:r>
        <w:rPr>
          <w:rtl/>
        </w:rPr>
        <w:t>بارالہا! ہمارے دل کو اپنی یاد کے نور سے روشن کردے وہی روشنی جس کے سائے میں ہم اپنا راستہ حقیقت کی طرف کھول سکیں۔ اور اس نور سے پرچمِ حق لہرائے، ظالموں سے بر سرِ پیکار رہنے اورذمہ داریوں کو سمجھنے اور اپنے ذمہ پیغاموں کو پہونچانے میں مدد لیں۔</w:t>
      </w:r>
    </w:p>
    <w:p w:rsidR="003921AB" w:rsidRDefault="003921AB" w:rsidP="00DE65AD">
      <w:pPr>
        <w:pStyle w:val="centre"/>
        <w:rPr>
          <w:rtl/>
        </w:rPr>
      </w:pPr>
      <w:r>
        <w:rPr>
          <w:rtl/>
        </w:rPr>
        <w:t>٭٭٭</w:t>
      </w:r>
    </w:p>
    <w:p w:rsidR="003921AB" w:rsidRDefault="003921AB" w:rsidP="00AD3FEC">
      <w:pPr>
        <w:pStyle w:val="Heading1"/>
        <w:rPr>
          <w:rtl/>
        </w:rPr>
      </w:pPr>
      <w:r>
        <w:rPr>
          <w:rtl/>
        </w:rPr>
        <w:lastRenderedPageBreak/>
        <w:t>سورہ الانفال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31822" w:rsidRPr="00731822" w:rsidTr="00F240E5">
        <w:tc>
          <w:tcPr>
            <w:tcW w:w="1494" w:type="dxa"/>
          </w:tcPr>
          <w:p w:rsidR="00731822" w:rsidRPr="00731822" w:rsidRDefault="00731822" w:rsidP="00064447">
            <w:pPr>
              <w:pStyle w:val="table"/>
              <w:rPr>
                <w:rtl/>
                <w:lang w:bidi="fa-IR"/>
              </w:rPr>
            </w:pPr>
            <w:r w:rsidRPr="00731822">
              <w:rPr>
                <w:rtl/>
              </w:rPr>
              <w:t>سورہ:</w:t>
            </w:r>
            <w:r w:rsidRPr="00731822">
              <w:rPr>
                <w:rtl/>
                <w:lang w:bidi="fa-IR"/>
              </w:rPr>
              <w:t>۸</w:t>
            </w:r>
          </w:p>
        </w:tc>
        <w:tc>
          <w:tcPr>
            <w:tcW w:w="1494" w:type="dxa"/>
          </w:tcPr>
          <w:p w:rsidR="00731822" w:rsidRPr="00731822" w:rsidRDefault="00731822" w:rsidP="00064447">
            <w:pPr>
              <w:pStyle w:val="table"/>
              <w:rPr>
                <w:rtl/>
                <w:lang w:bidi="fa-IR"/>
              </w:rPr>
            </w:pPr>
            <w:r w:rsidRPr="00731822">
              <w:rPr>
                <w:rtl/>
              </w:rPr>
              <w:t>پارہ:</w:t>
            </w:r>
            <w:r w:rsidRPr="00731822">
              <w:rPr>
                <w:rtl/>
                <w:lang w:bidi="fa-IR"/>
              </w:rPr>
              <w:t>۹</w:t>
            </w:r>
            <w:r w:rsidRPr="00731822">
              <w:rPr>
                <w:rtl/>
              </w:rPr>
              <w:t>-</w:t>
            </w:r>
            <w:r w:rsidRPr="00731822">
              <w:rPr>
                <w:rtl/>
                <w:lang w:bidi="fa-IR"/>
              </w:rPr>
              <w:t>۱۰</w:t>
            </w:r>
          </w:p>
        </w:tc>
        <w:tc>
          <w:tcPr>
            <w:tcW w:w="1494" w:type="dxa"/>
          </w:tcPr>
          <w:p w:rsidR="00731822" w:rsidRPr="00731822" w:rsidRDefault="00731822" w:rsidP="00064447">
            <w:pPr>
              <w:pStyle w:val="table"/>
              <w:rPr>
                <w:rtl/>
              </w:rPr>
            </w:pPr>
            <w:r w:rsidRPr="00731822">
              <w:rPr>
                <w:rtl/>
              </w:rPr>
              <w:t>مدینہ</w:t>
            </w:r>
          </w:p>
        </w:tc>
        <w:tc>
          <w:tcPr>
            <w:tcW w:w="1495" w:type="dxa"/>
          </w:tcPr>
          <w:p w:rsidR="00731822" w:rsidRPr="00731822" w:rsidRDefault="00731822" w:rsidP="00064447">
            <w:pPr>
              <w:pStyle w:val="table"/>
              <w:rPr>
                <w:rtl/>
              </w:rPr>
            </w:pPr>
            <w:r w:rsidRPr="00731822">
              <w:rPr>
                <w:rtl/>
              </w:rPr>
              <w:t>آیت:</w:t>
            </w:r>
            <w:r w:rsidRPr="00731822">
              <w:rPr>
                <w:rtl/>
                <w:lang w:bidi="fa-IR"/>
              </w:rPr>
              <w:t>۷۵</w:t>
            </w:r>
          </w:p>
        </w:tc>
      </w:tr>
      <w:tr w:rsidR="00731822" w:rsidRPr="00731822" w:rsidTr="00F240E5">
        <w:tc>
          <w:tcPr>
            <w:tcW w:w="2988" w:type="dxa"/>
            <w:gridSpan w:val="2"/>
          </w:tcPr>
          <w:p w:rsidR="00731822" w:rsidRPr="00731822" w:rsidRDefault="00731822" w:rsidP="00064447">
            <w:pPr>
              <w:pStyle w:val="table"/>
              <w:rPr>
                <w:rtl/>
                <w:lang w:bidi="fa-IR"/>
              </w:rPr>
            </w:pPr>
            <w:r w:rsidRPr="00731822">
              <w:rPr>
                <w:rtl/>
              </w:rPr>
              <w:t>پارہ</w:t>
            </w:r>
            <w:r w:rsidRPr="00731822">
              <w:rPr>
                <w:rtl/>
                <w:lang w:bidi="fa-IR"/>
              </w:rPr>
              <w:t>۹</w:t>
            </w:r>
            <w:r w:rsidRPr="00731822">
              <w:rPr>
                <w:rtl/>
              </w:rPr>
              <w:t xml:space="preserve">: </w:t>
            </w:r>
            <w:r w:rsidRPr="00731822">
              <w:rPr>
                <w:rtl/>
                <w:lang w:bidi="fa-IR"/>
              </w:rPr>
              <w:t>۱</w:t>
            </w:r>
            <w:r w:rsidRPr="00731822">
              <w:rPr>
                <w:rtl/>
              </w:rPr>
              <w:t xml:space="preserve"> تا</w:t>
            </w:r>
            <w:r w:rsidRPr="00731822">
              <w:rPr>
                <w:rtl/>
                <w:lang w:bidi="fa-IR"/>
              </w:rPr>
              <w:t>۴۰</w:t>
            </w:r>
          </w:p>
        </w:tc>
        <w:tc>
          <w:tcPr>
            <w:tcW w:w="2989" w:type="dxa"/>
            <w:gridSpan w:val="2"/>
          </w:tcPr>
          <w:p w:rsidR="00731822" w:rsidRPr="00731822" w:rsidRDefault="00731822" w:rsidP="00064447">
            <w:pPr>
              <w:pStyle w:val="table"/>
              <w:rPr>
                <w:rtl/>
              </w:rPr>
            </w:pPr>
            <w:r w:rsidRPr="00731822">
              <w:rPr>
                <w:rtl/>
              </w:rPr>
              <w:t>پارہ</w:t>
            </w:r>
            <w:r w:rsidRPr="00731822">
              <w:rPr>
                <w:rtl/>
                <w:lang w:bidi="fa-IR"/>
              </w:rPr>
              <w:t>۱۰</w:t>
            </w:r>
            <w:r w:rsidRPr="00731822">
              <w:rPr>
                <w:rtl/>
              </w:rPr>
              <w:t>:</w:t>
            </w:r>
            <w:r w:rsidRPr="00731822">
              <w:rPr>
                <w:rtl/>
                <w:lang w:bidi="fa-IR"/>
              </w:rPr>
              <w:t>۴۱</w:t>
            </w:r>
            <w:r w:rsidRPr="00731822">
              <w:rPr>
                <w:rtl/>
              </w:rPr>
              <w:t xml:space="preserve"> تا</w:t>
            </w:r>
            <w:r w:rsidRPr="00731822">
              <w:rPr>
                <w:rtl/>
                <w:lang w:bidi="fa-IR"/>
              </w:rPr>
              <w:t>۷۵</w:t>
            </w:r>
          </w:p>
        </w:tc>
      </w:tr>
    </w:tbl>
    <w:p w:rsidR="003921AB" w:rsidRDefault="003921AB" w:rsidP="00054956">
      <w:pPr>
        <w:pStyle w:val="Heading2"/>
        <w:rPr>
          <w:rtl/>
        </w:rPr>
      </w:pPr>
      <w:r>
        <w:rPr>
          <w:rtl/>
        </w:rPr>
        <w:t>تلاوت کی فضیلت</w:t>
      </w:r>
    </w:p>
    <w:p w:rsidR="003921AB" w:rsidRDefault="003921AB" w:rsidP="00731822">
      <w:pPr>
        <w:pStyle w:val="indent"/>
        <w:rPr>
          <w:rtl/>
        </w:rPr>
      </w:pPr>
      <w:r>
        <w:rPr>
          <w:rtl/>
          <w:lang w:bidi="fa-IR"/>
        </w:rPr>
        <w:t>۱</w:t>
      </w:r>
      <w:r>
        <w:rPr>
          <w:rtl/>
        </w:rPr>
        <w:t xml:space="preserve">۔ امام صادق </w:t>
      </w:r>
      <w:r w:rsidR="00731822">
        <w:rPr>
          <w:rFonts w:ascii="Jameel Noori Nastaleeq" w:hAnsi="Jameel Noori Nastaleeq"/>
          <w:rtl/>
        </w:rPr>
        <w:t>﷣</w:t>
      </w:r>
      <w:r>
        <w:rPr>
          <w:rtl/>
        </w:rPr>
        <w:t xml:space="preserve">: </w:t>
      </w:r>
    </w:p>
    <w:p w:rsidR="003921AB" w:rsidRDefault="003921AB" w:rsidP="00731822">
      <w:pPr>
        <w:pStyle w:val="translation"/>
        <w:rPr>
          <w:rtl/>
        </w:rPr>
      </w:pPr>
      <w:r>
        <w:rPr>
          <w:rtl/>
        </w:rPr>
        <w:t xml:space="preserve">جو شخص ہر ماہ انفال اور برأت کی تلاوت کرے گا اس کے وجود میں ہرگز روحِ نفاق داخل نہیں ہوگی اور وہ حقیقی طور پر امیر المومنین حضرت علی </w:t>
      </w:r>
      <w:r w:rsidR="00731822">
        <w:rPr>
          <w:rtl/>
        </w:rPr>
        <w:t>﷣</w:t>
      </w:r>
      <w:r>
        <w:rPr>
          <w:rtl/>
        </w:rPr>
        <w:t xml:space="preserve"> کا پیرو ہوگا۔</w:t>
      </w:r>
    </w:p>
    <w:p w:rsidR="003921AB" w:rsidRPr="00731822" w:rsidRDefault="003921AB" w:rsidP="00731822">
      <w:pPr>
        <w:pStyle w:val="translation"/>
        <w:rPr>
          <w:spacing w:val="-14"/>
          <w:rtl/>
        </w:rPr>
      </w:pPr>
      <w:r w:rsidRPr="00731822">
        <w:rPr>
          <w:spacing w:val="-14"/>
          <w:rtl/>
        </w:rPr>
        <w:t>اور قیامت کے دن ان کے ساتھ بیٹھ کر جنت کے کھانوں میں سے کھائے گا۔ یہاں تک کہ لوگ اپنے حساب سے فارغ ہوں گے۔</w:t>
      </w:r>
      <w:r w:rsidR="00731822">
        <w:rPr>
          <w:rStyle w:val="FootnoteReference"/>
          <w:spacing w:val="-14"/>
          <w:rtl/>
        </w:rPr>
        <w:footnoteReference w:id="9"/>
      </w:r>
      <w:r w:rsidR="00731822">
        <w:rPr>
          <w:rFonts w:hint="cs"/>
          <w:spacing w:val="-14"/>
          <w:rtl/>
        </w:rPr>
        <w:t>؎</w:t>
      </w:r>
    </w:p>
    <w:p w:rsidR="003921AB" w:rsidRDefault="003921AB" w:rsidP="00AD3FEC">
      <w:pPr>
        <w:pStyle w:val="Heading2"/>
        <w:spacing w:before="0"/>
        <w:rPr>
          <w:rtl/>
        </w:rPr>
      </w:pPr>
      <w:r>
        <w:rPr>
          <w:rtl/>
        </w:rPr>
        <w:t>دُعا</w:t>
      </w:r>
    </w:p>
    <w:p w:rsidR="003921AB" w:rsidRDefault="003921AB" w:rsidP="00731822">
      <w:pPr>
        <w:pStyle w:val="translation"/>
        <w:rPr>
          <w:rtl/>
        </w:rPr>
      </w:pPr>
      <w:r>
        <w:rPr>
          <w:rtl/>
        </w:rPr>
        <w:t xml:space="preserve">پرور دگارا! ہمارے معاشرے کو بیداری عطا فرما۔ مسلمانوں کو دشمنوں کے ساتھ ربط، تعلق اور ہم کاری کے حظرات سے </w:t>
      </w:r>
      <w:r>
        <w:rPr>
          <w:rtl/>
        </w:rPr>
        <w:lastRenderedPageBreak/>
        <w:t>آگاہ فرما۔</w:t>
      </w:r>
    </w:p>
    <w:p w:rsidR="003921AB" w:rsidRPr="00731822" w:rsidRDefault="003921AB" w:rsidP="00731822">
      <w:pPr>
        <w:pStyle w:val="translation"/>
        <w:rPr>
          <w:spacing w:val="-6"/>
          <w:rtl/>
        </w:rPr>
      </w:pPr>
      <w:r w:rsidRPr="00731822">
        <w:rPr>
          <w:spacing w:val="-6"/>
          <w:rtl/>
        </w:rPr>
        <w:t>اور خود آگاہی اور وحدت کلمہ کے سائے میں ہمارے معاشرے کو فتنہ و فساد سے پاک کردے۔</w:t>
      </w:r>
    </w:p>
    <w:p w:rsidR="003921AB" w:rsidRDefault="003921AB" w:rsidP="001B5ED3">
      <w:pPr>
        <w:pStyle w:val="centre"/>
        <w:rPr>
          <w:rtl/>
        </w:rPr>
      </w:pPr>
      <w:r>
        <w:rPr>
          <w:rtl/>
        </w:rPr>
        <w:t>٭٭٭</w:t>
      </w:r>
    </w:p>
    <w:p w:rsidR="003921AB" w:rsidRDefault="003921AB" w:rsidP="00AD3FEC">
      <w:pPr>
        <w:pStyle w:val="Heading1"/>
        <w:spacing w:before="120" w:after="120"/>
        <w:rPr>
          <w:rtl/>
        </w:rPr>
      </w:pPr>
      <w:r>
        <w:rPr>
          <w:rtl/>
        </w:rPr>
        <w:t>سورہ التوبہ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1B5ED3" w:rsidRPr="001B5ED3" w:rsidTr="00F240E5">
        <w:tc>
          <w:tcPr>
            <w:tcW w:w="1494" w:type="dxa"/>
          </w:tcPr>
          <w:p w:rsidR="001B5ED3" w:rsidRPr="001B5ED3" w:rsidRDefault="001B5ED3" w:rsidP="00064447">
            <w:pPr>
              <w:pStyle w:val="table"/>
              <w:rPr>
                <w:rtl/>
                <w:lang w:bidi="fa-IR"/>
              </w:rPr>
            </w:pPr>
            <w:r w:rsidRPr="001B5ED3">
              <w:rPr>
                <w:rtl/>
              </w:rPr>
              <w:t xml:space="preserve">سورہ: </w:t>
            </w:r>
            <w:r w:rsidRPr="001B5ED3">
              <w:rPr>
                <w:rtl/>
                <w:lang w:bidi="fa-IR"/>
              </w:rPr>
              <w:t>۹</w:t>
            </w:r>
          </w:p>
        </w:tc>
        <w:tc>
          <w:tcPr>
            <w:tcW w:w="1494" w:type="dxa"/>
          </w:tcPr>
          <w:p w:rsidR="001B5ED3" w:rsidRPr="001B5ED3" w:rsidRDefault="001B5ED3" w:rsidP="00064447">
            <w:pPr>
              <w:pStyle w:val="table"/>
              <w:rPr>
                <w:rtl/>
                <w:lang w:bidi="fa-IR"/>
              </w:rPr>
            </w:pPr>
            <w:r w:rsidRPr="001B5ED3">
              <w:rPr>
                <w:rtl/>
              </w:rPr>
              <w:t>پارہ:</w:t>
            </w:r>
            <w:r w:rsidRPr="001B5ED3">
              <w:rPr>
                <w:rtl/>
                <w:lang w:bidi="fa-IR"/>
              </w:rPr>
              <w:t>۱۰</w:t>
            </w:r>
            <w:r w:rsidRPr="001B5ED3">
              <w:rPr>
                <w:rtl/>
              </w:rPr>
              <w:t>-</w:t>
            </w:r>
            <w:r w:rsidRPr="001B5ED3">
              <w:rPr>
                <w:rtl/>
                <w:lang w:bidi="fa-IR"/>
              </w:rPr>
              <w:t>۱۱</w:t>
            </w:r>
          </w:p>
        </w:tc>
        <w:tc>
          <w:tcPr>
            <w:tcW w:w="1494" w:type="dxa"/>
          </w:tcPr>
          <w:p w:rsidR="001B5ED3" w:rsidRPr="001B5ED3" w:rsidRDefault="001B5ED3" w:rsidP="00064447">
            <w:pPr>
              <w:pStyle w:val="table"/>
              <w:rPr>
                <w:rtl/>
              </w:rPr>
            </w:pPr>
            <w:r w:rsidRPr="001B5ED3">
              <w:rPr>
                <w:rtl/>
              </w:rPr>
              <w:t>مدینہ</w:t>
            </w:r>
          </w:p>
        </w:tc>
        <w:tc>
          <w:tcPr>
            <w:tcW w:w="1495" w:type="dxa"/>
          </w:tcPr>
          <w:p w:rsidR="001B5ED3" w:rsidRPr="001B5ED3" w:rsidRDefault="001B5ED3" w:rsidP="00064447">
            <w:pPr>
              <w:pStyle w:val="table"/>
              <w:rPr>
                <w:rtl/>
              </w:rPr>
            </w:pPr>
            <w:r w:rsidRPr="001B5ED3">
              <w:rPr>
                <w:rtl/>
              </w:rPr>
              <w:t xml:space="preserve">آیت: </w:t>
            </w:r>
            <w:r w:rsidRPr="001B5ED3">
              <w:rPr>
                <w:rtl/>
                <w:lang w:bidi="fa-IR"/>
              </w:rPr>
              <w:t>۱۲۹</w:t>
            </w:r>
          </w:p>
        </w:tc>
      </w:tr>
      <w:tr w:rsidR="001B5ED3" w:rsidRPr="001B5ED3" w:rsidTr="00F240E5">
        <w:tc>
          <w:tcPr>
            <w:tcW w:w="2988" w:type="dxa"/>
            <w:gridSpan w:val="2"/>
          </w:tcPr>
          <w:p w:rsidR="001B5ED3" w:rsidRPr="001B5ED3" w:rsidRDefault="001B5ED3" w:rsidP="00064447">
            <w:pPr>
              <w:pStyle w:val="table"/>
              <w:rPr>
                <w:rtl/>
                <w:lang w:bidi="fa-IR"/>
              </w:rPr>
            </w:pPr>
            <w:r w:rsidRPr="001B5ED3">
              <w:rPr>
                <w:rtl/>
              </w:rPr>
              <w:t>پارہ</w:t>
            </w:r>
            <w:r w:rsidRPr="001B5ED3">
              <w:rPr>
                <w:rtl/>
                <w:lang w:bidi="fa-IR"/>
              </w:rPr>
              <w:t>۱۰</w:t>
            </w:r>
            <w:r w:rsidRPr="001B5ED3">
              <w:rPr>
                <w:rtl/>
              </w:rPr>
              <w:t xml:space="preserve">: </w:t>
            </w:r>
            <w:r w:rsidRPr="001B5ED3">
              <w:rPr>
                <w:rtl/>
                <w:lang w:bidi="fa-IR"/>
              </w:rPr>
              <w:t>۱</w:t>
            </w:r>
            <w:r w:rsidRPr="001B5ED3">
              <w:rPr>
                <w:rtl/>
              </w:rPr>
              <w:t xml:space="preserve"> تا</w:t>
            </w:r>
            <w:r w:rsidRPr="001B5ED3">
              <w:rPr>
                <w:rtl/>
                <w:lang w:bidi="fa-IR"/>
              </w:rPr>
              <w:t>۹۳</w:t>
            </w:r>
          </w:p>
        </w:tc>
        <w:tc>
          <w:tcPr>
            <w:tcW w:w="2989" w:type="dxa"/>
            <w:gridSpan w:val="2"/>
          </w:tcPr>
          <w:p w:rsidR="001B5ED3" w:rsidRPr="001B5ED3" w:rsidRDefault="001B5ED3" w:rsidP="00064447">
            <w:pPr>
              <w:pStyle w:val="table"/>
              <w:rPr>
                <w:rtl/>
              </w:rPr>
            </w:pPr>
            <w:r w:rsidRPr="001B5ED3">
              <w:rPr>
                <w:rtl/>
              </w:rPr>
              <w:t>پارہ</w:t>
            </w:r>
            <w:r w:rsidRPr="001B5ED3">
              <w:rPr>
                <w:rtl/>
                <w:lang w:bidi="fa-IR"/>
              </w:rPr>
              <w:t>۱۱</w:t>
            </w:r>
            <w:r w:rsidRPr="001B5ED3">
              <w:rPr>
                <w:rtl/>
              </w:rPr>
              <w:t>:</w:t>
            </w:r>
            <w:r w:rsidRPr="001B5ED3">
              <w:rPr>
                <w:rtl/>
                <w:lang w:bidi="fa-IR"/>
              </w:rPr>
              <w:t>۹۴</w:t>
            </w:r>
            <w:r w:rsidRPr="001B5ED3">
              <w:rPr>
                <w:rtl/>
              </w:rPr>
              <w:t xml:space="preserve"> تا </w:t>
            </w:r>
            <w:r w:rsidRPr="001B5ED3">
              <w:rPr>
                <w:rtl/>
                <w:lang w:bidi="fa-IR"/>
              </w:rPr>
              <w:t>۱۲۹</w:t>
            </w:r>
          </w:p>
        </w:tc>
      </w:tr>
    </w:tbl>
    <w:p w:rsidR="003921AB" w:rsidRDefault="003921AB" w:rsidP="00AD3FEC">
      <w:pPr>
        <w:pStyle w:val="Heading2"/>
        <w:spacing w:before="0"/>
        <w:rPr>
          <w:rtl/>
        </w:rPr>
      </w:pPr>
      <w:r>
        <w:rPr>
          <w:rtl/>
        </w:rPr>
        <w:t>تلاوت کی فضیلت</w:t>
      </w:r>
    </w:p>
    <w:p w:rsidR="003921AB" w:rsidRDefault="003921AB" w:rsidP="001B5ED3">
      <w:pPr>
        <w:pStyle w:val="indent"/>
        <w:rPr>
          <w:rtl/>
        </w:rPr>
      </w:pPr>
      <w:r>
        <w:rPr>
          <w:rtl/>
          <w:lang w:bidi="fa-IR"/>
        </w:rPr>
        <w:t>۱</w:t>
      </w:r>
      <w:r>
        <w:rPr>
          <w:rtl/>
        </w:rPr>
        <w:t xml:space="preserve">۔ </w:t>
      </w:r>
      <w:r>
        <w:rPr>
          <w:rtl/>
        </w:rPr>
        <w:tab/>
        <w:t xml:space="preserve">امام جعفر صادق </w:t>
      </w:r>
      <w:r w:rsidR="001B5ED3">
        <w:rPr>
          <w:rFonts w:ascii="Jameel Noori Nastaleeq" w:hAnsi="Jameel Noori Nastaleeq"/>
          <w:rtl/>
        </w:rPr>
        <w:t>﷣</w:t>
      </w:r>
      <w:r>
        <w:rPr>
          <w:rtl/>
        </w:rPr>
        <w:t xml:space="preserve">: </w:t>
      </w:r>
    </w:p>
    <w:p w:rsidR="003921AB" w:rsidRPr="001B5ED3" w:rsidRDefault="003921AB" w:rsidP="001B5ED3">
      <w:pPr>
        <w:pStyle w:val="translation"/>
        <w:rPr>
          <w:spacing w:val="-14"/>
          <w:rtl/>
        </w:rPr>
      </w:pPr>
      <w:r w:rsidRPr="001B5ED3">
        <w:rPr>
          <w:spacing w:val="-14"/>
          <w:rtl/>
        </w:rPr>
        <w:t>جو شخص ہر ماہ سورہ انفال اور برآت پڑھے اس میں روح نفاق داخل نہیں ہوگی اور امیر المومنین کے حقیقی شیعوں میں سے ہو گا۔</w:t>
      </w:r>
    </w:p>
    <w:p w:rsidR="003921AB" w:rsidRDefault="003921AB" w:rsidP="001B5ED3">
      <w:pPr>
        <w:pStyle w:val="indent"/>
        <w:rPr>
          <w:rtl/>
        </w:rPr>
      </w:pPr>
      <w:r>
        <w:rPr>
          <w:rtl/>
          <w:lang w:bidi="fa-IR"/>
        </w:rPr>
        <w:t>۲</w:t>
      </w:r>
      <w:r>
        <w:rPr>
          <w:rtl/>
        </w:rPr>
        <w:t xml:space="preserve">۔ </w:t>
      </w:r>
      <w:r>
        <w:rPr>
          <w:rtl/>
        </w:rPr>
        <w:tab/>
        <w:t xml:space="preserve">پیغمبر اسلام </w:t>
      </w:r>
      <w:r w:rsidR="001B5ED3" w:rsidRPr="001B5ED3">
        <w:rPr>
          <w:rStyle w:val="alvi"/>
          <w:rFonts w:hint="cs"/>
          <w:rtl/>
        </w:rPr>
        <w:t>ﷺ</w:t>
      </w:r>
      <w:r>
        <w:rPr>
          <w:rtl/>
        </w:rPr>
        <w:t>:</w:t>
      </w:r>
    </w:p>
    <w:p w:rsidR="003921AB" w:rsidRDefault="003921AB" w:rsidP="001B5ED3">
      <w:pPr>
        <w:pStyle w:val="translation"/>
        <w:rPr>
          <w:rtl/>
        </w:rPr>
      </w:pPr>
      <w:r>
        <w:rPr>
          <w:rtl/>
        </w:rPr>
        <w:t>سورہ برآت اور سورہ توحید ستر ہزار ملائکہ کی معیّت میں مجھ پر نازل ہوئیں اور ان میں سے ہر آیت ان دونوں کی اہمیت کے بارے میں وصیت کرتا ہے۔</w:t>
      </w:r>
    </w:p>
    <w:p w:rsidR="003921AB" w:rsidRDefault="003921AB" w:rsidP="001B5ED3">
      <w:pPr>
        <w:pStyle w:val="centre"/>
        <w:rPr>
          <w:rtl/>
        </w:rPr>
      </w:pPr>
      <w:r>
        <w:rPr>
          <w:rtl/>
        </w:rPr>
        <w:t>٭٭٭</w:t>
      </w:r>
    </w:p>
    <w:p w:rsidR="003921AB" w:rsidRDefault="003921AB" w:rsidP="004E6D49">
      <w:pPr>
        <w:pStyle w:val="Heading1"/>
        <w:rPr>
          <w:rtl/>
        </w:rPr>
      </w:pPr>
      <w:r>
        <w:rPr>
          <w:rtl/>
        </w:rPr>
        <w:lastRenderedPageBreak/>
        <w:t>سورہ یونس</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64447" w:rsidRPr="00064447" w:rsidTr="00F240E5">
        <w:tc>
          <w:tcPr>
            <w:tcW w:w="1494" w:type="dxa"/>
          </w:tcPr>
          <w:p w:rsidR="00064447" w:rsidRPr="00064447" w:rsidRDefault="00064447" w:rsidP="00064447">
            <w:pPr>
              <w:pStyle w:val="table"/>
              <w:rPr>
                <w:rtl/>
              </w:rPr>
            </w:pPr>
            <w:r w:rsidRPr="00064447">
              <w:rPr>
                <w:rtl/>
              </w:rPr>
              <w:t>سورہ:۱۰</w:t>
            </w:r>
          </w:p>
        </w:tc>
        <w:tc>
          <w:tcPr>
            <w:tcW w:w="1494" w:type="dxa"/>
          </w:tcPr>
          <w:p w:rsidR="00064447" w:rsidRPr="00064447" w:rsidRDefault="00064447" w:rsidP="00064447">
            <w:pPr>
              <w:pStyle w:val="table"/>
              <w:rPr>
                <w:rtl/>
              </w:rPr>
            </w:pPr>
            <w:r w:rsidRPr="00064447">
              <w:rPr>
                <w:rtl/>
              </w:rPr>
              <w:t>پارہ:۱۱</w:t>
            </w:r>
          </w:p>
        </w:tc>
        <w:tc>
          <w:tcPr>
            <w:tcW w:w="1494" w:type="dxa"/>
          </w:tcPr>
          <w:p w:rsidR="00064447" w:rsidRPr="00064447" w:rsidRDefault="00064447" w:rsidP="00064447">
            <w:pPr>
              <w:pStyle w:val="table"/>
              <w:rPr>
                <w:rtl/>
              </w:rPr>
            </w:pPr>
            <w:r w:rsidRPr="00064447">
              <w:rPr>
                <w:rtl/>
              </w:rPr>
              <w:t>مکہ</w:t>
            </w:r>
          </w:p>
        </w:tc>
        <w:tc>
          <w:tcPr>
            <w:tcW w:w="1495" w:type="dxa"/>
          </w:tcPr>
          <w:p w:rsidR="00064447" w:rsidRPr="00064447" w:rsidRDefault="00064447" w:rsidP="00064447">
            <w:pPr>
              <w:pStyle w:val="table"/>
              <w:rPr>
                <w:rtl/>
              </w:rPr>
            </w:pPr>
            <w:r w:rsidRPr="00064447">
              <w:rPr>
                <w:rtl/>
              </w:rPr>
              <w:t>آیت:۱۰۹</w:t>
            </w:r>
          </w:p>
        </w:tc>
      </w:tr>
    </w:tbl>
    <w:p w:rsidR="003921AB" w:rsidRDefault="003921AB" w:rsidP="00054956">
      <w:pPr>
        <w:pStyle w:val="Heading2"/>
        <w:rPr>
          <w:rtl/>
        </w:rPr>
      </w:pPr>
      <w:r>
        <w:rPr>
          <w:rtl/>
        </w:rPr>
        <w:t>تلاوت کی فضیلت</w:t>
      </w:r>
    </w:p>
    <w:p w:rsidR="003921AB" w:rsidRDefault="003921AB" w:rsidP="00064447">
      <w:pPr>
        <w:pStyle w:val="indent"/>
        <w:rPr>
          <w:rtl/>
        </w:rPr>
      </w:pPr>
      <w:r>
        <w:rPr>
          <w:rtl/>
          <w:lang w:bidi="fa-IR"/>
        </w:rPr>
        <w:t>۱</w:t>
      </w:r>
      <w:r>
        <w:rPr>
          <w:rtl/>
        </w:rPr>
        <w:t xml:space="preserve">۔ </w:t>
      </w:r>
      <w:r>
        <w:rPr>
          <w:rtl/>
        </w:rPr>
        <w:tab/>
        <w:t xml:space="preserve">امام صادق </w:t>
      </w:r>
      <w:r w:rsidR="00064447">
        <w:rPr>
          <w:rFonts w:ascii="Jameel Noori Nastaleeq" w:hAnsi="Jameel Noori Nastaleeq"/>
          <w:rtl/>
        </w:rPr>
        <w:t>﷣</w:t>
      </w:r>
      <w:r>
        <w:rPr>
          <w:rtl/>
        </w:rPr>
        <w:t xml:space="preserve">: </w:t>
      </w:r>
    </w:p>
    <w:p w:rsidR="003921AB" w:rsidRDefault="003921AB" w:rsidP="00064447">
      <w:pPr>
        <w:pStyle w:val="translation"/>
        <w:rPr>
          <w:rtl/>
        </w:rPr>
      </w:pPr>
      <w:r>
        <w:rPr>
          <w:rtl/>
        </w:rPr>
        <w:t>جو شخص سورہ یونس دو یا تین مہینے میں ایک دفعیہ پڑھے تو اس کے لئے یہ خوف نہیں کہ وہ جاہلوں میں سے قرار پائے۔ نیز قیامت کے دن وہ مقر بین میں سے ہوگا۔</w:t>
      </w:r>
      <w:r w:rsidR="00064447">
        <w:rPr>
          <w:rStyle w:val="FootnoteReference"/>
          <w:rtl/>
        </w:rPr>
        <w:footnoteReference w:id="10"/>
      </w:r>
      <w:r w:rsidR="00064447">
        <w:rPr>
          <w:rFonts w:hint="cs"/>
          <w:rtl/>
        </w:rPr>
        <w:t>؎</w:t>
      </w:r>
    </w:p>
    <w:p w:rsidR="003921AB" w:rsidRDefault="003921AB" w:rsidP="00064447">
      <w:pPr>
        <w:pStyle w:val="indent"/>
        <w:rPr>
          <w:rtl/>
        </w:rPr>
      </w:pPr>
      <w:r>
        <w:rPr>
          <w:rtl/>
        </w:rPr>
        <w:t xml:space="preserve">نوٹ: </w:t>
      </w:r>
      <w:r>
        <w:rPr>
          <w:rtl/>
        </w:rPr>
        <w:tab/>
        <w:t>یاد دہانی کی ضرورت نہ ہو کہ سورتوں کے فضائل جیسا کہ بیان ہوچکا ہے۔ صرف آیات کی تلاوت سے بغیر معانی سمجھے اور بغیر اس کے مضامین پر عمل کئے فراہم نہیں ہوتے، کیوں کہ تلاوت، سمجھنے کا مقدمہ اور سمجھنا، عمل کرنے کی تمہید ہے۔</w:t>
      </w:r>
    </w:p>
    <w:p w:rsidR="003921AB" w:rsidRDefault="003921AB" w:rsidP="00054956">
      <w:pPr>
        <w:pStyle w:val="Heading2"/>
        <w:rPr>
          <w:rtl/>
        </w:rPr>
      </w:pPr>
      <w:r>
        <w:rPr>
          <w:rtl/>
        </w:rPr>
        <w:t>دُعا</w:t>
      </w:r>
    </w:p>
    <w:p w:rsidR="003921AB" w:rsidRDefault="003921AB" w:rsidP="00064447">
      <w:pPr>
        <w:pStyle w:val="translation"/>
        <w:rPr>
          <w:rtl/>
        </w:rPr>
      </w:pPr>
      <w:r>
        <w:rPr>
          <w:rtl/>
        </w:rPr>
        <w:t>پروردگارا! تیر ے بندے جو تیری راہ میں جہاد کرتے ہیں۔</w:t>
      </w:r>
    </w:p>
    <w:p w:rsidR="003921AB" w:rsidRDefault="003921AB" w:rsidP="00064447">
      <w:pPr>
        <w:pStyle w:val="translation"/>
        <w:rPr>
          <w:rtl/>
        </w:rPr>
      </w:pPr>
      <w:r>
        <w:rPr>
          <w:rtl/>
        </w:rPr>
        <w:lastRenderedPageBreak/>
        <w:t>وہ جہاد جس میں خلوص اور ایمان کار فرما ہے۔</w:t>
      </w:r>
    </w:p>
    <w:p w:rsidR="003921AB" w:rsidRDefault="003921AB" w:rsidP="00064447">
      <w:pPr>
        <w:pStyle w:val="translation"/>
        <w:rPr>
          <w:rtl/>
        </w:rPr>
      </w:pPr>
      <w:r>
        <w:rPr>
          <w:rtl/>
        </w:rPr>
        <w:t>تیرے بندے جو تیری راہ میں صبر، استقامت اور پامَردی کا مظاہرہ کرتے ہیں تونے ان سے کامیابی کا وعدہ کیا ہے۔</w:t>
      </w:r>
    </w:p>
    <w:p w:rsidR="003921AB" w:rsidRDefault="003921AB" w:rsidP="00064447">
      <w:pPr>
        <w:pStyle w:val="translation"/>
        <w:rPr>
          <w:rtl/>
        </w:rPr>
      </w:pPr>
      <w:r>
        <w:rPr>
          <w:rtl/>
        </w:rPr>
        <w:t>بار الہٰا! تو بھی اپنے لطف و کرم سے مشکلات کے سیاہ بادل برطرف کردے اور ہمیں حق و عدالت کی حیات بخش شعاعوں سے نواز دے۔</w:t>
      </w:r>
    </w:p>
    <w:p w:rsidR="003921AB" w:rsidRDefault="003921AB" w:rsidP="00064447">
      <w:pPr>
        <w:pStyle w:val="centre"/>
        <w:rPr>
          <w:rtl/>
        </w:rPr>
      </w:pPr>
      <w:r>
        <w:rPr>
          <w:rtl/>
        </w:rPr>
        <w:t>٭٭٭</w:t>
      </w:r>
    </w:p>
    <w:p w:rsidR="003921AB" w:rsidRDefault="003921AB" w:rsidP="00F8449C">
      <w:pPr>
        <w:pStyle w:val="Heading1"/>
        <w:rPr>
          <w:rtl/>
        </w:rPr>
      </w:pPr>
      <w:r>
        <w:rPr>
          <w:rtl/>
        </w:rPr>
        <w:t>سورہ ھود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B57E6E" w:rsidRPr="00B57E6E" w:rsidTr="00F240E5">
        <w:tc>
          <w:tcPr>
            <w:tcW w:w="1494" w:type="dxa"/>
          </w:tcPr>
          <w:p w:rsidR="00B57E6E" w:rsidRPr="00B57E6E" w:rsidRDefault="00B57E6E" w:rsidP="00B57E6E">
            <w:pPr>
              <w:pStyle w:val="table"/>
              <w:rPr>
                <w:rtl/>
                <w:lang w:bidi="fa-IR"/>
              </w:rPr>
            </w:pPr>
            <w:r w:rsidRPr="00B57E6E">
              <w:rPr>
                <w:rtl/>
              </w:rPr>
              <w:t xml:space="preserve">سورہ: </w:t>
            </w:r>
            <w:r w:rsidRPr="00B57E6E">
              <w:rPr>
                <w:rtl/>
                <w:lang w:bidi="fa-IR"/>
              </w:rPr>
              <w:t>۱۱</w:t>
            </w:r>
          </w:p>
        </w:tc>
        <w:tc>
          <w:tcPr>
            <w:tcW w:w="1494" w:type="dxa"/>
          </w:tcPr>
          <w:p w:rsidR="00B57E6E" w:rsidRPr="00B57E6E" w:rsidRDefault="00B57E6E" w:rsidP="00B57E6E">
            <w:pPr>
              <w:pStyle w:val="table"/>
              <w:rPr>
                <w:rtl/>
                <w:lang w:bidi="fa-IR"/>
              </w:rPr>
            </w:pPr>
            <w:r w:rsidRPr="00B57E6E">
              <w:rPr>
                <w:rtl/>
              </w:rPr>
              <w:t>پارہ:</w:t>
            </w:r>
            <w:r w:rsidRPr="00B57E6E">
              <w:rPr>
                <w:rtl/>
                <w:lang w:bidi="fa-IR"/>
              </w:rPr>
              <w:t>۱۱</w:t>
            </w:r>
            <w:r w:rsidRPr="00B57E6E">
              <w:rPr>
                <w:rtl/>
              </w:rPr>
              <w:t>-</w:t>
            </w:r>
            <w:r w:rsidRPr="00B57E6E">
              <w:rPr>
                <w:rtl/>
                <w:lang w:bidi="fa-IR"/>
              </w:rPr>
              <w:t>۱۲</w:t>
            </w:r>
          </w:p>
        </w:tc>
        <w:tc>
          <w:tcPr>
            <w:tcW w:w="1494" w:type="dxa"/>
          </w:tcPr>
          <w:p w:rsidR="00B57E6E" w:rsidRPr="00B57E6E" w:rsidRDefault="00B57E6E" w:rsidP="00B57E6E">
            <w:pPr>
              <w:pStyle w:val="table"/>
              <w:rPr>
                <w:rtl/>
              </w:rPr>
            </w:pPr>
            <w:r w:rsidRPr="00B57E6E">
              <w:rPr>
                <w:rtl/>
              </w:rPr>
              <w:t>مکہ</w:t>
            </w:r>
          </w:p>
        </w:tc>
        <w:tc>
          <w:tcPr>
            <w:tcW w:w="1495" w:type="dxa"/>
          </w:tcPr>
          <w:p w:rsidR="00B57E6E" w:rsidRPr="00B57E6E" w:rsidRDefault="00B57E6E" w:rsidP="00B57E6E">
            <w:pPr>
              <w:pStyle w:val="table"/>
              <w:rPr>
                <w:rtl/>
              </w:rPr>
            </w:pPr>
            <w:r w:rsidRPr="00B57E6E">
              <w:rPr>
                <w:rtl/>
              </w:rPr>
              <w:t xml:space="preserve">آیت: </w:t>
            </w:r>
            <w:r w:rsidRPr="00B57E6E">
              <w:rPr>
                <w:rtl/>
                <w:lang w:bidi="fa-IR"/>
              </w:rPr>
              <w:t>۱۲۳</w:t>
            </w:r>
          </w:p>
        </w:tc>
      </w:tr>
      <w:tr w:rsidR="00B57E6E" w:rsidRPr="00B57E6E" w:rsidTr="00F240E5">
        <w:tc>
          <w:tcPr>
            <w:tcW w:w="2988" w:type="dxa"/>
            <w:gridSpan w:val="2"/>
          </w:tcPr>
          <w:p w:rsidR="00B57E6E" w:rsidRPr="00B57E6E" w:rsidRDefault="00B57E6E" w:rsidP="00B57E6E">
            <w:pPr>
              <w:pStyle w:val="table"/>
              <w:rPr>
                <w:rtl/>
              </w:rPr>
            </w:pPr>
            <w:r w:rsidRPr="00B57E6E">
              <w:rPr>
                <w:rtl/>
              </w:rPr>
              <w:t>پارہ</w:t>
            </w:r>
            <w:r w:rsidRPr="00B57E6E">
              <w:rPr>
                <w:rtl/>
                <w:lang w:bidi="fa-IR"/>
              </w:rPr>
              <w:t>۱۱</w:t>
            </w:r>
            <w:r w:rsidRPr="00B57E6E">
              <w:rPr>
                <w:rtl/>
              </w:rPr>
              <w:t xml:space="preserve">: </w:t>
            </w:r>
            <w:r w:rsidRPr="00B57E6E">
              <w:rPr>
                <w:rtl/>
                <w:lang w:bidi="fa-IR"/>
              </w:rPr>
              <w:t>۱</w:t>
            </w:r>
            <w:r w:rsidRPr="00B57E6E">
              <w:rPr>
                <w:rtl/>
              </w:rPr>
              <w:t xml:space="preserve"> تا</w:t>
            </w:r>
            <w:r w:rsidRPr="00B57E6E">
              <w:rPr>
                <w:rtl/>
                <w:lang w:bidi="fa-IR"/>
              </w:rPr>
              <w:t>۵</w:t>
            </w:r>
          </w:p>
        </w:tc>
        <w:tc>
          <w:tcPr>
            <w:tcW w:w="2989" w:type="dxa"/>
            <w:gridSpan w:val="2"/>
          </w:tcPr>
          <w:p w:rsidR="00B57E6E" w:rsidRPr="00B57E6E" w:rsidRDefault="00B57E6E" w:rsidP="00B57E6E">
            <w:pPr>
              <w:pStyle w:val="table"/>
              <w:rPr>
                <w:rtl/>
              </w:rPr>
            </w:pPr>
            <w:r w:rsidRPr="00B57E6E">
              <w:rPr>
                <w:rtl/>
              </w:rPr>
              <w:t>پارہ</w:t>
            </w:r>
            <w:r w:rsidRPr="00B57E6E">
              <w:rPr>
                <w:rtl/>
                <w:lang w:bidi="fa-IR"/>
              </w:rPr>
              <w:t>۱۲</w:t>
            </w:r>
            <w:r w:rsidRPr="00B57E6E">
              <w:rPr>
                <w:rtl/>
              </w:rPr>
              <w:t>:</w:t>
            </w:r>
            <w:r w:rsidRPr="00B57E6E">
              <w:rPr>
                <w:rtl/>
                <w:lang w:bidi="fa-IR"/>
              </w:rPr>
              <w:t>۶</w:t>
            </w:r>
            <w:r w:rsidRPr="00B57E6E">
              <w:rPr>
                <w:rtl/>
              </w:rPr>
              <w:t xml:space="preserve"> تا</w:t>
            </w:r>
            <w:r w:rsidRPr="00B57E6E">
              <w:rPr>
                <w:rtl/>
                <w:lang w:bidi="fa-IR"/>
              </w:rPr>
              <w:t>۱۲۳</w:t>
            </w:r>
          </w:p>
        </w:tc>
      </w:tr>
    </w:tbl>
    <w:p w:rsidR="003921AB" w:rsidRDefault="003921AB" w:rsidP="00054956">
      <w:pPr>
        <w:pStyle w:val="Heading2"/>
        <w:rPr>
          <w:rtl/>
        </w:rPr>
      </w:pPr>
      <w:r>
        <w:rPr>
          <w:rtl/>
        </w:rPr>
        <w:t>تلاوت کی فضیلت</w:t>
      </w:r>
    </w:p>
    <w:p w:rsidR="003921AB" w:rsidRDefault="003921AB" w:rsidP="00B57E6E">
      <w:pPr>
        <w:pStyle w:val="indent"/>
        <w:rPr>
          <w:rtl/>
        </w:rPr>
      </w:pPr>
      <w:r>
        <w:rPr>
          <w:rtl/>
          <w:lang w:bidi="fa-IR"/>
        </w:rPr>
        <w:t>۱</w:t>
      </w:r>
      <w:r>
        <w:rPr>
          <w:rtl/>
        </w:rPr>
        <w:t xml:space="preserve">۔ </w:t>
      </w:r>
      <w:r>
        <w:rPr>
          <w:rtl/>
        </w:rPr>
        <w:tab/>
        <w:t xml:space="preserve">پیغمبر اکرم </w:t>
      </w:r>
      <w:r w:rsidR="00B57E6E" w:rsidRPr="00B57E6E">
        <w:rPr>
          <w:rStyle w:val="alvi"/>
          <w:rFonts w:hint="cs"/>
          <w:rtl/>
        </w:rPr>
        <w:t>ﷺ</w:t>
      </w:r>
      <w:r>
        <w:rPr>
          <w:rtl/>
        </w:rPr>
        <w:t xml:space="preserve">: </w:t>
      </w:r>
    </w:p>
    <w:p w:rsidR="003921AB" w:rsidRDefault="003921AB" w:rsidP="00B57E6E">
      <w:pPr>
        <w:pStyle w:val="translation"/>
        <w:rPr>
          <w:rtl/>
        </w:rPr>
      </w:pPr>
      <w:r>
        <w:rPr>
          <w:rtl/>
        </w:rPr>
        <w:t xml:space="preserve">جو شخص اس سورہ کی تلاوت کرے اس کی جزاء اور ثواب ان اشخاص جیسا ہے جو حضرت ھودؑ اور باقی انبیاء پر ان کے جھٹلا نے والوں اور منکرین کے مقابلے میں ایمان لائے۔ ایسا شخص </w:t>
      </w:r>
      <w:r>
        <w:rPr>
          <w:rtl/>
        </w:rPr>
        <w:lastRenderedPageBreak/>
        <w:t>قیامت کے دن شہداء میں سے قرار پائے گا۔ اور اس کا حساب آسان و سہل ہوگا۔</w:t>
      </w:r>
      <w:r w:rsidR="00B57E6E">
        <w:rPr>
          <w:rStyle w:val="FootnoteReference"/>
          <w:rtl/>
        </w:rPr>
        <w:footnoteReference w:id="11"/>
      </w:r>
      <w:r w:rsidR="00B57E6E">
        <w:rPr>
          <w:rFonts w:hint="cs"/>
          <w:rtl/>
        </w:rPr>
        <w:t>؎</w:t>
      </w:r>
    </w:p>
    <w:p w:rsidR="003921AB" w:rsidRDefault="003921AB" w:rsidP="00B57E6E">
      <w:pPr>
        <w:pStyle w:val="indent"/>
        <w:rPr>
          <w:rtl/>
        </w:rPr>
      </w:pPr>
      <w:r>
        <w:rPr>
          <w:rtl/>
          <w:lang w:bidi="fa-IR"/>
        </w:rPr>
        <w:t>۲</w:t>
      </w:r>
      <w:r>
        <w:rPr>
          <w:rtl/>
        </w:rPr>
        <w:t xml:space="preserve">۔ </w:t>
      </w:r>
      <w:r>
        <w:rPr>
          <w:rtl/>
        </w:rPr>
        <w:tab/>
        <w:t xml:space="preserve">امام جعفر صادق </w:t>
      </w:r>
      <w:r w:rsidR="00B57E6E">
        <w:rPr>
          <w:rFonts w:ascii="Jameel Noori Nastaleeq" w:hAnsi="Jameel Noori Nastaleeq"/>
          <w:rtl/>
        </w:rPr>
        <w:t>﷣</w:t>
      </w:r>
      <w:r>
        <w:rPr>
          <w:rtl/>
        </w:rPr>
        <w:t xml:space="preserve">: </w:t>
      </w:r>
    </w:p>
    <w:p w:rsidR="003921AB" w:rsidRDefault="003921AB" w:rsidP="00B57E6E">
      <w:pPr>
        <w:pStyle w:val="translation"/>
        <w:rPr>
          <w:rtl/>
        </w:rPr>
      </w:pPr>
      <w:r>
        <w:rPr>
          <w:rtl/>
        </w:rPr>
        <w:t>جو شخص یہ سورہ اپنے پاس لکھ کر رکھے خدا اسے بے حد قوت و طاقت عطا فرمائے اور جس کے پاس یہ سورہ تحریرًا موجود ہو وہ جنگ میں دشمن پر غالب آئے گا۔ یہاںتک کہ جو بھی اسے دیکھے گا۔ اس سے خوف کھائے گا۔</w:t>
      </w:r>
      <w:r w:rsidR="00B57E6E">
        <w:rPr>
          <w:rStyle w:val="FootnoteReference"/>
          <w:rtl/>
        </w:rPr>
        <w:footnoteReference w:id="12"/>
      </w:r>
      <w:r w:rsidR="00B57E6E">
        <w:rPr>
          <w:rFonts w:hint="cs"/>
          <w:rtl/>
        </w:rPr>
        <w:t>؎</w:t>
      </w:r>
    </w:p>
    <w:p w:rsidR="003921AB" w:rsidRDefault="003921AB" w:rsidP="00054956">
      <w:pPr>
        <w:pStyle w:val="Heading2"/>
        <w:rPr>
          <w:rtl/>
        </w:rPr>
      </w:pPr>
      <w:r>
        <w:rPr>
          <w:rtl/>
        </w:rPr>
        <w:t>دعا</w:t>
      </w:r>
    </w:p>
    <w:p w:rsidR="003921AB" w:rsidRDefault="003921AB" w:rsidP="00B57E6E">
      <w:pPr>
        <w:pStyle w:val="translation"/>
        <w:rPr>
          <w:rtl/>
        </w:rPr>
      </w:pPr>
      <w:r>
        <w:rPr>
          <w:rtl/>
        </w:rPr>
        <w:t>پروردگارا: ہمیں توفیق فرمادے کہ ہم خلوص کے ساتھ تیری عبادت کریں اور عشق کے ساتھ تجھ پر توکل کریں۔</w:t>
      </w:r>
    </w:p>
    <w:p w:rsidR="003921AB" w:rsidRDefault="003921AB" w:rsidP="00B57E6E">
      <w:pPr>
        <w:pStyle w:val="translation"/>
        <w:rPr>
          <w:rtl/>
        </w:rPr>
      </w:pPr>
      <w:r>
        <w:rPr>
          <w:rtl/>
        </w:rPr>
        <w:t>خدایا! ایسا کرم کر کہ ہم تجھے تیری صفات جمال و جلال کے ساتھ پہچانیں۔ اور ایسا کر کہ آگا ہی اور علم کے ساتھ تیری طرف حرکت کریں۔</w:t>
      </w:r>
    </w:p>
    <w:p w:rsidR="003921AB" w:rsidRDefault="003921AB" w:rsidP="00B57E6E">
      <w:pPr>
        <w:pStyle w:val="centre"/>
        <w:rPr>
          <w:rtl/>
        </w:rPr>
      </w:pPr>
      <w:r>
        <w:rPr>
          <w:rtl/>
        </w:rPr>
        <w:t>٭٭٭</w:t>
      </w:r>
    </w:p>
    <w:p w:rsidR="003921AB" w:rsidRDefault="003921AB" w:rsidP="00B57E6E">
      <w:pPr>
        <w:pStyle w:val="Heading1"/>
        <w:rPr>
          <w:rtl/>
        </w:rPr>
      </w:pPr>
      <w:r>
        <w:rPr>
          <w:rtl/>
        </w:rPr>
        <w:lastRenderedPageBreak/>
        <w:t>سورہ یوسف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B57E6E" w:rsidRPr="00B57E6E" w:rsidTr="00F240E5">
        <w:tc>
          <w:tcPr>
            <w:tcW w:w="1494" w:type="dxa"/>
          </w:tcPr>
          <w:p w:rsidR="00B57E6E" w:rsidRPr="00B57E6E" w:rsidRDefault="00B57E6E" w:rsidP="00B57E6E">
            <w:pPr>
              <w:pStyle w:val="table"/>
              <w:rPr>
                <w:rtl/>
                <w:lang w:bidi="fa-IR"/>
              </w:rPr>
            </w:pPr>
            <w:r w:rsidRPr="00B57E6E">
              <w:rPr>
                <w:rtl/>
              </w:rPr>
              <w:t>سورہ:</w:t>
            </w:r>
            <w:r w:rsidRPr="00B57E6E">
              <w:rPr>
                <w:rtl/>
                <w:lang w:bidi="fa-IR"/>
              </w:rPr>
              <w:t>۱۲</w:t>
            </w:r>
          </w:p>
        </w:tc>
        <w:tc>
          <w:tcPr>
            <w:tcW w:w="1494" w:type="dxa"/>
          </w:tcPr>
          <w:p w:rsidR="00B57E6E" w:rsidRPr="00B57E6E" w:rsidRDefault="00B57E6E" w:rsidP="00B57E6E">
            <w:pPr>
              <w:pStyle w:val="table"/>
              <w:rPr>
                <w:rtl/>
                <w:lang w:bidi="fa-IR"/>
              </w:rPr>
            </w:pPr>
            <w:r w:rsidRPr="00B57E6E">
              <w:rPr>
                <w:rtl/>
              </w:rPr>
              <w:t>پارہ:</w:t>
            </w:r>
            <w:r w:rsidRPr="00B57E6E">
              <w:rPr>
                <w:rtl/>
                <w:lang w:bidi="fa-IR"/>
              </w:rPr>
              <w:t>۱۲</w:t>
            </w:r>
            <w:r w:rsidRPr="00B57E6E">
              <w:rPr>
                <w:rtl/>
              </w:rPr>
              <w:t>-</w:t>
            </w:r>
            <w:r w:rsidRPr="00B57E6E">
              <w:rPr>
                <w:rtl/>
                <w:lang w:bidi="fa-IR"/>
              </w:rPr>
              <w:t>۱۳</w:t>
            </w:r>
          </w:p>
        </w:tc>
        <w:tc>
          <w:tcPr>
            <w:tcW w:w="1494" w:type="dxa"/>
          </w:tcPr>
          <w:p w:rsidR="00B57E6E" w:rsidRPr="00B57E6E" w:rsidRDefault="00B57E6E" w:rsidP="00B57E6E">
            <w:pPr>
              <w:pStyle w:val="table"/>
              <w:rPr>
                <w:rtl/>
              </w:rPr>
            </w:pPr>
            <w:r w:rsidRPr="00B57E6E">
              <w:rPr>
                <w:rtl/>
              </w:rPr>
              <w:t>مکہ</w:t>
            </w:r>
          </w:p>
        </w:tc>
        <w:tc>
          <w:tcPr>
            <w:tcW w:w="1495" w:type="dxa"/>
          </w:tcPr>
          <w:p w:rsidR="00B57E6E" w:rsidRPr="00B57E6E" w:rsidRDefault="00B57E6E" w:rsidP="00B57E6E">
            <w:pPr>
              <w:pStyle w:val="table"/>
              <w:rPr>
                <w:rtl/>
              </w:rPr>
            </w:pPr>
            <w:r w:rsidRPr="00B57E6E">
              <w:rPr>
                <w:rtl/>
              </w:rPr>
              <w:t xml:space="preserve">آیت: </w:t>
            </w:r>
            <w:r w:rsidRPr="00B57E6E">
              <w:rPr>
                <w:rtl/>
                <w:lang w:bidi="fa-IR"/>
              </w:rPr>
              <w:t>۱۱۱</w:t>
            </w:r>
          </w:p>
        </w:tc>
      </w:tr>
      <w:tr w:rsidR="00B57E6E" w:rsidRPr="00B57E6E" w:rsidTr="00F240E5">
        <w:tc>
          <w:tcPr>
            <w:tcW w:w="2988" w:type="dxa"/>
            <w:gridSpan w:val="2"/>
          </w:tcPr>
          <w:p w:rsidR="00B57E6E" w:rsidRPr="00B57E6E" w:rsidRDefault="00B57E6E" w:rsidP="00B57E6E">
            <w:pPr>
              <w:pStyle w:val="table"/>
              <w:rPr>
                <w:rtl/>
                <w:lang w:bidi="fa-IR"/>
              </w:rPr>
            </w:pPr>
            <w:r w:rsidRPr="00B57E6E">
              <w:rPr>
                <w:rtl/>
              </w:rPr>
              <w:t>پارہ</w:t>
            </w:r>
            <w:r w:rsidRPr="00B57E6E">
              <w:rPr>
                <w:rtl/>
                <w:lang w:bidi="fa-IR"/>
              </w:rPr>
              <w:t>۱۲</w:t>
            </w:r>
            <w:r w:rsidRPr="00B57E6E">
              <w:rPr>
                <w:rtl/>
              </w:rPr>
              <w:t xml:space="preserve">: </w:t>
            </w:r>
            <w:r w:rsidRPr="00B57E6E">
              <w:rPr>
                <w:rtl/>
                <w:lang w:bidi="fa-IR"/>
              </w:rPr>
              <w:t>۱</w:t>
            </w:r>
            <w:r w:rsidRPr="00B57E6E">
              <w:rPr>
                <w:rtl/>
              </w:rPr>
              <w:t xml:space="preserve"> تا</w:t>
            </w:r>
            <w:r w:rsidRPr="00B57E6E">
              <w:rPr>
                <w:rtl/>
                <w:lang w:bidi="fa-IR"/>
              </w:rPr>
              <w:t>۵۲</w:t>
            </w:r>
          </w:p>
        </w:tc>
        <w:tc>
          <w:tcPr>
            <w:tcW w:w="2989" w:type="dxa"/>
            <w:gridSpan w:val="2"/>
          </w:tcPr>
          <w:p w:rsidR="00B57E6E" w:rsidRPr="00B57E6E" w:rsidRDefault="00B57E6E" w:rsidP="00B57E6E">
            <w:pPr>
              <w:pStyle w:val="table"/>
              <w:rPr>
                <w:rtl/>
              </w:rPr>
            </w:pPr>
            <w:r w:rsidRPr="00B57E6E">
              <w:rPr>
                <w:rtl/>
              </w:rPr>
              <w:t>پارہ</w:t>
            </w:r>
            <w:r w:rsidRPr="00B57E6E">
              <w:rPr>
                <w:rtl/>
                <w:lang w:bidi="fa-IR"/>
              </w:rPr>
              <w:t>۱۲</w:t>
            </w:r>
            <w:r w:rsidRPr="00B57E6E">
              <w:rPr>
                <w:rtl/>
              </w:rPr>
              <w:t>:</w:t>
            </w:r>
            <w:r w:rsidRPr="00B57E6E">
              <w:rPr>
                <w:rtl/>
                <w:lang w:bidi="fa-IR"/>
              </w:rPr>
              <w:t>۵۳</w:t>
            </w:r>
            <w:r w:rsidRPr="00B57E6E">
              <w:rPr>
                <w:rtl/>
              </w:rPr>
              <w:t xml:space="preserve"> تا</w:t>
            </w:r>
            <w:r w:rsidRPr="00B57E6E">
              <w:rPr>
                <w:rtl/>
                <w:lang w:bidi="fa-IR"/>
              </w:rPr>
              <w:t>۱۱۱</w:t>
            </w:r>
          </w:p>
        </w:tc>
      </w:tr>
    </w:tbl>
    <w:p w:rsidR="003921AB" w:rsidRDefault="003921AB" w:rsidP="00054956">
      <w:pPr>
        <w:pStyle w:val="Heading2"/>
        <w:rPr>
          <w:rtl/>
        </w:rPr>
      </w:pPr>
      <w:r>
        <w:rPr>
          <w:rtl/>
        </w:rPr>
        <w:t>تلاوت کی فضیلت</w:t>
      </w:r>
    </w:p>
    <w:p w:rsidR="003921AB" w:rsidRDefault="003921AB" w:rsidP="00B57E6E">
      <w:pPr>
        <w:pStyle w:val="indent"/>
        <w:rPr>
          <w:rtl/>
        </w:rPr>
      </w:pPr>
      <w:r>
        <w:rPr>
          <w:rtl/>
          <w:lang w:bidi="fa-IR"/>
        </w:rPr>
        <w:t>۱</w:t>
      </w:r>
      <w:r>
        <w:rPr>
          <w:rtl/>
        </w:rPr>
        <w:t xml:space="preserve">۔ </w:t>
      </w:r>
      <w:r>
        <w:rPr>
          <w:rtl/>
        </w:rPr>
        <w:tab/>
        <w:t xml:space="preserve">امام صادق </w:t>
      </w:r>
      <w:r w:rsidR="00B57E6E">
        <w:rPr>
          <w:rFonts w:ascii="Jameel Noori Nastaleeq" w:hAnsi="Jameel Noori Nastaleeq"/>
          <w:rtl/>
        </w:rPr>
        <w:t>﷣</w:t>
      </w:r>
      <w:r>
        <w:rPr>
          <w:rtl/>
        </w:rPr>
        <w:t xml:space="preserve">: </w:t>
      </w:r>
    </w:p>
    <w:p w:rsidR="003921AB" w:rsidRDefault="003921AB" w:rsidP="00B57E6E">
      <w:pPr>
        <w:pStyle w:val="translation"/>
        <w:rPr>
          <w:rtl/>
        </w:rPr>
      </w:pPr>
      <w:r>
        <w:rPr>
          <w:rtl/>
        </w:rPr>
        <w:t xml:space="preserve">جو شخص ہر روزیا ہر شب سورہ یوسف کی تلاوت کرے گا خدا اسے روز قیامت اس حالت میں اٹھائے گا کہ اس کا حسن و جمال حضرت یوسف </w:t>
      </w:r>
      <w:r w:rsidR="00B57E6E">
        <w:rPr>
          <w:rtl/>
        </w:rPr>
        <w:t>﷣</w:t>
      </w:r>
      <w:r>
        <w:rPr>
          <w:rtl/>
        </w:rPr>
        <w:t xml:space="preserve"> کا سا ہو گا اور اسے روز قیامت کسی پریشانی کا سامنا نہیں کرنا پڑے گا اور وہ خدا کے بہترین صالح اور نیک بندوں میں ہوگا۔</w:t>
      </w:r>
      <w:r w:rsidR="00B57E6E">
        <w:rPr>
          <w:rStyle w:val="FootnoteReference"/>
          <w:rtl/>
        </w:rPr>
        <w:footnoteReference w:id="13"/>
      </w:r>
      <w:r w:rsidR="00B57E6E">
        <w:rPr>
          <w:rFonts w:hint="cs"/>
          <w:rtl/>
        </w:rPr>
        <w:t>؎</w:t>
      </w:r>
    </w:p>
    <w:p w:rsidR="003921AB" w:rsidRDefault="003921AB" w:rsidP="00054956">
      <w:pPr>
        <w:pStyle w:val="Heading2"/>
        <w:rPr>
          <w:rtl/>
        </w:rPr>
      </w:pPr>
      <w:r>
        <w:rPr>
          <w:rtl/>
        </w:rPr>
        <w:t>دُعا</w:t>
      </w:r>
    </w:p>
    <w:p w:rsidR="003921AB" w:rsidRPr="00F240E5" w:rsidRDefault="003921AB" w:rsidP="00B57E6E">
      <w:pPr>
        <w:pStyle w:val="translation"/>
        <w:rPr>
          <w:spacing w:val="-8"/>
          <w:rtl/>
        </w:rPr>
      </w:pPr>
      <w:r w:rsidRPr="00F240E5">
        <w:rPr>
          <w:spacing w:val="-8"/>
          <w:rtl/>
        </w:rPr>
        <w:t xml:space="preserve">پروردگارا! ہماری مدد فرما کہ ہم تیرے قرآن کی نورانی آیات کے زیر سایہ ’’نفس آمارہ‘‘ سے ’’نفس لوّامہ‘‘ اور اس ’’نفسِ </w:t>
      </w:r>
      <w:r w:rsidRPr="00F240E5">
        <w:rPr>
          <w:spacing w:val="-8"/>
          <w:rtl/>
        </w:rPr>
        <w:lastRenderedPageBreak/>
        <w:t>مطمینّہ‘‘ کی طرف ارتقاد کریں اور ایک مطمئن اور پر سکون روح پیدا کریں کہ جسے طوفانِ حوادث متزلزل و مضطرب نہ کر سکے اور ہم دشمنوں کے مقابلے میں قوی تر ہوں۔ دنیا کی رنگینیوں سے بے اعتناء ہوں اور سختیوں میں صابر و بردبار ہوں۔</w:t>
      </w:r>
    </w:p>
    <w:p w:rsidR="003921AB" w:rsidRDefault="003921AB" w:rsidP="00B57E6E">
      <w:pPr>
        <w:pStyle w:val="translation"/>
        <w:rPr>
          <w:rtl/>
        </w:rPr>
      </w:pPr>
      <w:r>
        <w:rPr>
          <w:rtl/>
        </w:rPr>
        <w:t>خداوندا! ہم سب کو ایسی عقل عطا فرما کہ ہم سرکش ہوا و ہوس پر کامیاب ہوں اور اگر ہم غلطی پر ہیں تو توفیق ہدایت کے روشن چراغ سے ہماری راہ کو منوّر فرما۔</w:t>
      </w:r>
    </w:p>
    <w:p w:rsidR="003921AB" w:rsidRDefault="003921AB" w:rsidP="00B4693A">
      <w:pPr>
        <w:pStyle w:val="centre"/>
        <w:rPr>
          <w:rtl/>
        </w:rPr>
      </w:pPr>
      <w:r>
        <w:rPr>
          <w:rtl/>
        </w:rPr>
        <w:t>٭٭٭</w:t>
      </w:r>
    </w:p>
    <w:p w:rsidR="003921AB" w:rsidRDefault="003921AB" w:rsidP="00B4693A">
      <w:pPr>
        <w:pStyle w:val="Heading1"/>
        <w:rPr>
          <w:rtl/>
        </w:rPr>
      </w:pPr>
      <w:r>
        <w:rPr>
          <w:rtl/>
        </w:rPr>
        <w:t>سورہ رعد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B4693A" w:rsidRPr="00B4693A" w:rsidTr="00DF5AA9">
        <w:tc>
          <w:tcPr>
            <w:tcW w:w="1494" w:type="dxa"/>
          </w:tcPr>
          <w:p w:rsidR="00B4693A" w:rsidRPr="00B4693A" w:rsidRDefault="00B4693A" w:rsidP="00B4693A">
            <w:pPr>
              <w:pStyle w:val="table"/>
              <w:rPr>
                <w:rtl/>
                <w:lang w:bidi="fa-IR"/>
              </w:rPr>
            </w:pPr>
            <w:r w:rsidRPr="00B4693A">
              <w:rPr>
                <w:rtl/>
              </w:rPr>
              <w:t>سورہ:</w:t>
            </w:r>
            <w:r w:rsidRPr="00B4693A">
              <w:rPr>
                <w:rtl/>
                <w:lang w:bidi="fa-IR"/>
              </w:rPr>
              <w:t>۱۳</w:t>
            </w:r>
          </w:p>
        </w:tc>
        <w:tc>
          <w:tcPr>
            <w:tcW w:w="1494" w:type="dxa"/>
          </w:tcPr>
          <w:p w:rsidR="00B4693A" w:rsidRPr="00B4693A" w:rsidRDefault="00B4693A" w:rsidP="00B4693A">
            <w:pPr>
              <w:pStyle w:val="table"/>
              <w:rPr>
                <w:rtl/>
                <w:lang w:bidi="fa-IR"/>
              </w:rPr>
            </w:pPr>
            <w:r w:rsidRPr="00B4693A">
              <w:rPr>
                <w:rtl/>
              </w:rPr>
              <w:t>پارہ:</w:t>
            </w:r>
            <w:r w:rsidRPr="00B4693A">
              <w:rPr>
                <w:rtl/>
                <w:lang w:bidi="fa-IR"/>
              </w:rPr>
              <w:t>۱۳</w:t>
            </w:r>
          </w:p>
        </w:tc>
        <w:tc>
          <w:tcPr>
            <w:tcW w:w="1494" w:type="dxa"/>
          </w:tcPr>
          <w:p w:rsidR="00B4693A" w:rsidRPr="00B4693A" w:rsidRDefault="00B4693A" w:rsidP="00B4693A">
            <w:pPr>
              <w:pStyle w:val="table"/>
              <w:rPr>
                <w:rtl/>
              </w:rPr>
            </w:pPr>
            <w:r w:rsidRPr="00B4693A">
              <w:rPr>
                <w:rtl/>
              </w:rPr>
              <w:t>مکہ</w:t>
            </w:r>
          </w:p>
        </w:tc>
        <w:tc>
          <w:tcPr>
            <w:tcW w:w="1495" w:type="dxa"/>
          </w:tcPr>
          <w:p w:rsidR="00B4693A" w:rsidRPr="00B4693A" w:rsidRDefault="00B4693A" w:rsidP="00B4693A">
            <w:pPr>
              <w:pStyle w:val="table"/>
              <w:rPr>
                <w:rtl/>
              </w:rPr>
            </w:pPr>
            <w:r w:rsidRPr="00B4693A">
              <w:rPr>
                <w:rtl/>
              </w:rPr>
              <w:t xml:space="preserve">آیت: </w:t>
            </w:r>
            <w:r w:rsidRPr="00B4693A">
              <w:rPr>
                <w:rtl/>
                <w:lang w:bidi="fa-IR"/>
              </w:rPr>
              <w:t>۴۳</w:t>
            </w:r>
          </w:p>
        </w:tc>
      </w:tr>
    </w:tbl>
    <w:p w:rsidR="003921AB" w:rsidRDefault="003921AB" w:rsidP="00054956">
      <w:pPr>
        <w:pStyle w:val="Heading2"/>
        <w:rPr>
          <w:rtl/>
        </w:rPr>
      </w:pPr>
      <w:r>
        <w:rPr>
          <w:rtl/>
        </w:rPr>
        <w:t>تلاوت کی فضیلت</w:t>
      </w:r>
    </w:p>
    <w:p w:rsidR="003921AB" w:rsidRDefault="003921AB" w:rsidP="00B4693A">
      <w:pPr>
        <w:pStyle w:val="indent"/>
        <w:rPr>
          <w:rtl/>
        </w:rPr>
      </w:pPr>
      <w:r>
        <w:rPr>
          <w:rtl/>
          <w:lang w:bidi="fa-IR"/>
        </w:rPr>
        <w:t>۱</w:t>
      </w:r>
      <w:r>
        <w:rPr>
          <w:rtl/>
        </w:rPr>
        <w:t xml:space="preserve">۔ </w:t>
      </w:r>
      <w:r>
        <w:rPr>
          <w:rtl/>
        </w:rPr>
        <w:tab/>
        <w:t>عشاء کے بعد رات میں لکھ کر اگر ظالم و فاجر افسر کے گھر پر لگادیں تو لوگ اس کے خلاف ہو جائیں گے۔</w:t>
      </w:r>
    </w:p>
    <w:p w:rsidR="003921AB" w:rsidRDefault="003921AB" w:rsidP="00B4693A">
      <w:pPr>
        <w:pStyle w:val="indent"/>
        <w:rPr>
          <w:rtl/>
        </w:rPr>
      </w:pPr>
      <w:r>
        <w:rPr>
          <w:rtl/>
          <w:lang w:bidi="fa-IR"/>
        </w:rPr>
        <w:t>۲</w:t>
      </w:r>
      <w:r>
        <w:rPr>
          <w:rtl/>
        </w:rPr>
        <w:t xml:space="preserve">۔ </w:t>
      </w:r>
      <w:r>
        <w:rPr>
          <w:rtl/>
        </w:rPr>
        <w:tab/>
        <w:t>مسلسل تلاوت کرنے والے کو بجلی سے حفاظت اور جنت میں داخلہ۔</w:t>
      </w:r>
    </w:p>
    <w:p w:rsidR="003921AB" w:rsidRDefault="003921AB" w:rsidP="00054956">
      <w:pPr>
        <w:pStyle w:val="Heading2"/>
        <w:rPr>
          <w:rtl/>
        </w:rPr>
      </w:pPr>
      <w:r>
        <w:rPr>
          <w:rtl/>
        </w:rPr>
        <w:lastRenderedPageBreak/>
        <w:t>دعا</w:t>
      </w:r>
    </w:p>
    <w:p w:rsidR="003921AB" w:rsidRDefault="003921AB" w:rsidP="00B4693A">
      <w:pPr>
        <w:pStyle w:val="translation"/>
        <w:rPr>
          <w:rtl/>
        </w:rPr>
      </w:pPr>
      <w:r>
        <w:rPr>
          <w:rtl/>
        </w:rPr>
        <w:t>پروردگارا! اپنی رحمت کے دروازے ہم پر کھول دے اور اپنی کتاب کا علم ہم پر ارزانی فرما۔</w:t>
      </w:r>
    </w:p>
    <w:p w:rsidR="003921AB" w:rsidRDefault="003921AB" w:rsidP="00B4693A">
      <w:pPr>
        <w:pStyle w:val="translation"/>
        <w:rPr>
          <w:rtl/>
        </w:rPr>
      </w:pPr>
      <w:r>
        <w:rPr>
          <w:rtl/>
        </w:rPr>
        <w:t>بارالہٰا! قرآن کی آگاہی سے ہمارے دل اس طرح سے روشن اور ہماری فکر کو ایسا توانا بنا کہ ہم تجھے چھوڑ کر تیرے غیر کی طرف نہ جائیں۔ کسی چیز کو تیری مشیت پر مقدم نہ کریں۔ خود غرضیوں اور خود بینیوں کے تنگ و تاریک گڑھوں میں نہ گریں۔ تیرے بندوں کے درمیان تفرقہ نہ ڈالیں۔</w:t>
      </w:r>
    </w:p>
    <w:p w:rsidR="003921AB" w:rsidRDefault="003921AB" w:rsidP="00B4693A">
      <w:pPr>
        <w:pStyle w:val="centre"/>
        <w:rPr>
          <w:rtl/>
        </w:rPr>
      </w:pPr>
      <w:r>
        <w:rPr>
          <w:rtl/>
        </w:rPr>
        <w:t>٭٭٭</w:t>
      </w:r>
    </w:p>
    <w:p w:rsidR="003921AB" w:rsidRDefault="003921AB" w:rsidP="00B4693A">
      <w:pPr>
        <w:pStyle w:val="Heading1"/>
        <w:rPr>
          <w:rtl/>
        </w:rPr>
      </w:pPr>
      <w:r>
        <w:rPr>
          <w:rtl/>
        </w:rPr>
        <w:t>سورہ ابراہیم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B4693A" w:rsidRPr="00B4693A" w:rsidTr="00DF5AA9">
        <w:tc>
          <w:tcPr>
            <w:tcW w:w="1494" w:type="dxa"/>
          </w:tcPr>
          <w:p w:rsidR="00B4693A" w:rsidRPr="00B4693A" w:rsidRDefault="00B4693A" w:rsidP="00B4693A">
            <w:pPr>
              <w:pStyle w:val="table"/>
              <w:rPr>
                <w:rtl/>
                <w:lang w:bidi="fa-IR"/>
              </w:rPr>
            </w:pPr>
            <w:r w:rsidRPr="00B4693A">
              <w:rPr>
                <w:rtl/>
              </w:rPr>
              <w:t xml:space="preserve">سورہ: </w:t>
            </w:r>
            <w:r w:rsidRPr="00B4693A">
              <w:rPr>
                <w:rtl/>
                <w:lang w:bidi="fa-IR"/>
              </w:rPr>
              <w:t>۱۴</w:t>
            </w:r>
          </w:p>
        </w:tc>
        <w:tc>
          <w:tcPr>
            <w:tcW w:w="1494" w:type="dxa"/>
          </w:tcPr>
          <w:p w:rsidR="00B4693A" w:rsidRPr="00B4693A" w:rsidRDefault="00B4693A" w:rsidP="00B4693A">
            <w:pPr>
              <w:pStyle w:val="table"/>
              <w:rPr>
                <w:rtl/>
                <w:lang w:bidi="fa-IR"/>
              </w:rPr>
            </w:pPr>
            <w:r w:rsidRPr="00B4693A">
              <w:rPr>
                <w:rtl/>
              </w:rPr>
              <w:t>پارہ:</w:t>
            </w:r>
            <w:r w:rsidRPr="00B4693A">
              <w:rPr>
                <w:rtl/>
                <w:lang w:bidi="fa-IR"/>
              </w:rPr>
              <w:t>۱۳</w:t>
            </w:r>
          </w:p>
        </w:tc>
        <w:tc>
          <w:tcPr>
            <w:tcW w:w="1494" w:type="dxa"/>
          </w:tcPr>
          <w:p w:rsidR="00B4693A" w:rsidRPr="00B4693A" w:rsidRDefault="00B4693A" w:rsidP="00B4693A">
            <w:pPr>
              <w:pStyle w:val="table"/>
              <w:rPr>
                <w:rtl/>
              </w:rPr>
            </w:pPr>
            <w:r w:rsidRPr="00B4693A">
              <w:rPr>
                <w:rtl/>
              </w:rPr>
              <w:t>مکہ</w:t>
            </w:r>
          </w:p>
        </w:tc>
        <w:tc>
          <w:tcPr>
            <w:tcW w:w="1495" w:type="dxa"/>
          </w:tcPr>
          <w:p w:rsidR="00B4693A" w:rsidRPr="00B4693A" w:rsidRDefault="00B4693A" w:rsidP="00B4693A">
            <w:pPr>
              <w:pStyle w:val="table"/>
              <w:rPr>
                <w:rtl/>
              </w:rPr>
            </w:pPr>
            <w:r w:rsidRPr="00B4693A">
              <w:rPr>
                <w:rtl/>
              </w:rPr>
              <w:t>آیت:</w:t>
            </w:r>
            <w:r w:rsidRPr="00B4693A">
              <w:rPr>
                <w:rtl/>
                <w:lang w:bidi="fa-IR"/>
              </w:rPr>
              <w:t>۵۲</w:t>
            </w:r>
          </w:p>
        </w:tc>
      </w:tr>
    </w:tbl>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(بعض روایات میں، آیات </w:t>
      </w:r>
      <w:r>
        <w:rPr>
          <w:rFonts w:ascii="Jameel Noori Nastaleeq" w:hAnsi="Jameel Noori Nastaleeq"/>
          <w:sz w:val="34"/>
          <w:rtl/>
          <w:lang w:bidi="fa-IR"/>
        </w:rPr>
        <w:t>۸۲</w:t>
      </w:r>
      <w:r>
        <w:rPr>
          <w:rFonts w:ascii="Jameel Noori Nastaleeq" w:hAnsi="Jameel Noori Nastaleeq"/>
          <w:sz w:val="34"/>
          <w:rtl/>
        </w:rPr>
        <w:t>-</w:t>
      </w:r>
      <w:r>
        <w:rPr>
          <w:rFonts w:ascii="Jameel Noori Nastaleeq" w:hAnsi="Jameel Noori Nastaleeq"/>
          <w:sz w:val="34"/>
          <w:rtl/>
          <w:lang w:bidi="fa-IR"/>
        </w:rPr>
        <w:t>۹۲</w:t>
      </w:r>
      <w:r>
        <w:rPr>
          <w:rFonts w:ascii="Jameel Noori Nastaleeq" w:hAnsi="Jameel Noori Nastaleeq"/>
          <w:sz w:val="34"/>
          <w:rtl/>
        </w:rPr>
        <w:t xml:space="preserve"> کا مدنی ہونا لکھا ہے)</w:t>
      </w:r>
    </w:p>
    <w:p w:rsidR="003921AB" w:rsidRDefault="003921AB" w:rsidP="00054956">
      <w:pPr>
        <w:pStyle w:val="Heading2"/>
        <w:rPr>
          <w:rtl/>
        </w:rPr>
      </w:pPr>
      <w:r>
        <w:rPr>
          <w:rtl/>
        </w:rPr>
        <w:lastRenderedPageBreak/>
        <w:t>تلاوت کی فضیلت</w:t>
      </w:r>
    </w:p>
    <w:p w:rsidR="003921AB" w:rsidRDefault="003921AB" w:rsidP="00AD3FEC">
      <w:pPr>
        <w:keepNext/>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پیغمبر اکرم </w:t>
      </w:r>
      <w:r w:rsidR="007C4223" w:rsidRPr="007C4223">
        <w:rPr>
          <w:rStyle w:val="alvi"/>
          <w:rFonts w:hint="cs"/>
          <w:rtl/>
        </w:rPr>
        <w:t>ﷺ</w:t>
      </w:r>
      <w:r>
        <w:rPr>
          <w:rFonts w:ascii="Jameel Noori Nastaleeq" w:hAnsi="Jameel Noori Nastaleeq"/>
          <w:sz w:val="34"/>
          <w:rtl/>
        </w:rPr>
        <w:t xml:space="preserve">: </w:t>
      </w:r>
    </w:p>
    <w:p w:rsidR="003921AB" w:rsidRDefault="003921AB" w:rsidP="007C4223">
      <w:pPr>
        <w:pStyle w:val="translation"/>
        <w:rPr>
          <w:rtl/>
        </w:rPr>
      </w:pPr>
      <w:r>
        <w:rPr>
          <w:rtl/>
        </w:rPr>
        <w:t>جو شخص سورہ ابراہیم اور سور حجر پڑھے گا خداوند تعالیٰ اسے ان کی تعداد کے برابر کہ جوبتوں کی پوجا کرتے تھے اور جو پوجا نہیں کرتے تھے۔ دس گنا حسنات دے گا۔</w:t>
      </w:r>
      <w:r w:rsidR="007C4223">
        <w:rPr>
          <w:rStyle w:val="FootnoteReference"/>
          <w:rtl/>
        </w:rPr>
        <w:footnoteReference w:id="14"/>
      </w:r>
      <w:r w:rsidR="007C4223">
        <w:rPr>
          <w:rFonts w:hint="cs"/>
          <w:rtl/>
        </w:rPr>
        <w:t>؎</w:t>
      </w:r>
    </w:p>
    <w:p w:rsidR="003921AB" w:rsidRDefault="003921AB" w:rsidP="007C4223">
      <w:pPr>
        <w:pStyle w:val="centre"/>
        <w:rPr>
          <w:rtl/>
        </w:rPr>
      </w:pPr>
      <w:r>
        <w:rPr>
          <w:rtl/>
        </w:rPr>
        <w:t>٭٭٭</w:t>
      </w:r>
    </w:p>
    <w:p w:rsidR="003921AB" w:rsidRDefault="003921AB" w:rsidP="007C4223">
      <w:pPr>
        <w:pStyle w:val="Heading1"/>
        <w:rPr>
          <w:rtl/>
        </w:rPr>
      </w:pPr>
      <w:r>
        <w:rPr>
          <w:rtl/>
        </w:rPr>
        <w:t>سورہ حجر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C4223" w:rsidRPr="007C4223" w:rsidTr="00DF5AA9">
        <w:tc>
          <w:tcPr>
            <w:tcW w:w="1494" w:type="dxa"/>
          </w:tcPr>
          <w:p w:rsidR="007C4223" w:rsidRPr="007C4223" w:rsidRDefault="007C4223" w:rsidP="007C4223">
            <w:pPr>
              <w:pStyle w:val="table"/>
              <w:rPr>
                <w:rtl/>
                <w:lang w:bidi="fa-IR"/>
              </w:rPr>
            </w:pPr>
            <w:r w:rsidRPr="007C4223">
              <w:rPr>
                <w:rtl/>
              </w:rPr>
              <w:t>سورہ:</w:t>
            </w:r>
            <w:r w:rsidRPr="007C4223">
              <w:rPr>
                <w:rtl/>
                <w:lang w:bidi="fa-IR"/>
              </w:rPr>
              <w:t>۱۵</w:t>
            </w:r>
          </w:p>
        </w:tc>
        <w:tc>
          <w:tcPr>
            <w:tcW w:w="1494" w:type="dxa"/>
          </w:tcPr>
          <w:p w:rsidR="007C4223" w:rsidRPr="007C4223" w:rsidRDefault="007C4223" w:rsidP="007C4223">
            <w:pPr>
              <w:pStyle w:val="table"/>
              <w:rPr>
                <w:rtl/>
                <w:lang w:bidi="fa-IR"/>
              </w:rPr>
            </w:pPr>
            <w:r w:rsidRPr="007C4223">
              <w:rPr>
                <w:rtl/>
              </w:rPr>
              <w:t>پارہ:</w:t>
            </w:r>
            <w:r w:rsidRPr="007C4223">
              <w:rPr>
                <w:rtl/>
                <w:lang w:bidi="fa-IR"/>
              </w:rPr>
              <w:t>۱۳</w:t>
            </w:r>
            <w:r w:rsidRPr="007C4223">
              <w:rPr>
                <w:rtl/>
              </w:rPr>
              <w:t>-</w:t>
            </w:r>
            <w:r w:rsidRPr="007C4223">
              <w:rPr>
                <w:rtl/>
                <w:lang w:bidi="fa-IR"/>
              </w:rPr>
              <w:t>۱۴</w:t>
            </w:r>
          </w:p>
        </w:tc>
        <w:tc>
          <w:tcPr>
            <w:tcW w:w="1494" w:type="dxa"/>
          </w:tcPr>
          <w:p w:rsidR="007C4223" w:rsidRPr="007C4223" w:rsidRDefault="007C4223" w:rsidP="007C4223">
            <w:pPr>
              <w:pStyle w:val="table"/>
              <w:rPr>
                <w:rtl/>
              </w:rPr>
            </w:pPr>
            <w:r w:rsidRPr="007C4223">
              <w:rPr>
                <w:rtl/>
              </w:rPr>
              <w:t>مکہ</w:t>
            </w:r>
          </w:p>
        </w:tc>
        <w:tc>
          <w:tcPr>
            <w:tcW w:w="1495" w:type="dxa"/>
          </w:tcPr>
          <w:p w:rsidR="007C4223" w:rsidRPr="007C4223" w:rsidRDefault="007C4223" w:rsidP="007C4223">
            <w:pPr>
              <w:pStyle w:val="table"/>
              <w:rPr>
                <w:rtl/>
              </w:rPr>
            </w:pPr>
            <w:r w:rsidRPr="007C4223">
              <w:rPr>
                <w:rtl/>
              </w:rPr>
              <w:t>آیت:</w:t>
            </w:r>
            <w:r w:rsidRPr="007C4223">
              <w:rPr>
                <w:rtl/>
                <w:lang w:bidi="fa-IR"/>
              </w:rPr>
              <w:t>۹۹</w:t>
            </w:r>
          </w:p>
        </w:tc>
      </w:tr>
      <w:tr w:rsidR="007C4223" w:rsidRPr="007C4223" w:rsidTr="00DF5AA9">
        <w:tc>
          <w:tcPr>
            <w:tcW w:w="2988" w:type="dxa"/>
            <w:gridSpan w:val="2"/>
          </w:tcPr>
          <w:p w:rsidR="007C4223" w:rsidRPr="007C4223" w:rsidRDefault="007C4223" w:rsidP="007C4223">
            <w:pPr>
              <w:pStyle w:val="table"/>
              <w:rPr>
                <w:rtl/>
              </w:rPr>
            </w:pPr>
            <w:r w:rsidRPr="007C4223">
              <w:rPr>
                <w:rtl/>
              </w:rPr>
              <w:t>پارہ</w:t>
            </w:r>
            <w:r w:rsidRPr="007C4223">
              <w:rPr>
                <w:rtl/>
                <w:lang w:bidi="fa-IR"/>
              </w:rPr>
              <w:t>۱۳</w:t>
            </w:r>
            <w:r w:rsidRPr="007C4223">
              <w:rPr>
                <w:rtl/>
              </w:rPr>
              <w:t xml:space="preserve">: </w:t>
            </w:r>
            <w:r w:rsidRPr="007C4223">
              <w:rPr>
                <w:rtl/>
                <w:lang w:bidi="fa-IR"/>
              </w:rPr>
              <w:t>۱</w:t>
            </w:r>
            <w:r w:rsidRPr="007C4223">
              <w:rPr>
                <w:rtl/>
              </w:rPr>
              <w:t xml:space="preserve"> </w:t>
            </w:r>
          </w:p>
        </w:tc>
        <w:tc>
          <w:tcPr>
            <w:tcW w:w="2989" w:type="dxa"/>
            <w:gridSpan w:val="2"/>
          </w:tcPr>
          <w:p w:rsidR="007C4223" w:rsidRPr="007C4223" w:rsidRDefault="007C4223" w:rsidP="007C4223">
            <w:pPr>
              <w:pStyle w:val="table"/>
              <w:rPr>
                <w:rtl/>
              </w:rPr>
            </w:pPr>
            <w:r w:rsidRPr="007C4223">
              <w:rPr>
                <w:rtl/>
              </w:rPr>
              <w:t>پارہ</w:t>
            </w:r>
            <w:r w:rsidRPr="007C4223">
              <w:rPr>
                <w:rtl/>
                <w:lang w:bidi="fa-IR"/>
              </w:rPr>
              <w:t>۱۴</w:t>
            </w:r>
            <w:r w:rsidRPr="007C4223">
              <w:rPr>
                <w:rtl/>
              </w:rPr>
              <w:t>:</w:t>
            </w:r>
            <w:r w:rsidRPr="007C4223">
              <w:rPr>
                <w:rtl/>
                <w:lang w:bidi="fa-IR"/>
              </w:rPr>
              <w:t>۲</w:t>
            </w:r>
            <w:r w:rsidRPr="007C4223">
              <w:rPr>
                <w:rtl/>
              </w:rPr>
              <w:t xml:space="preserve"> تا</w:t>
            </w:r>
            <w:r w:rsidRPr="007C4223">
              <w:rPr>
                <w:rtl/>
                <w:lang w:bidi="fa-IR"/>
              </w:rPr>
              <w:t>۹۹</w:t>
            </w:r>
          </w:p>
        </w:tc>
      </w:tr>
    </w:tbl>
    <w:p w:rsidR="003921AB" w:rsidRDefault="003921AB" w:rsidP="00054956">
      <w:pPr>
        <w:pStyle w:val="Heading2"/>
        <w:rPr>
          <w:rtl/>
        </w:rPr>
      </w:pPr>
      <w:r>
        <w:rPr>
          <w:rtl/>
        </w:rPr>
        <w:t>تلاوت کی فضیلت</w:t>
      </w:r>
    </w:p>
    <w:p w:rsidR="003921AB" w:rsidRDefault="003921AB" w:rsidP="007C4223">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پیغمبر اکرم </w:t>
      </w:r>
      <w:r w:rsidR="007C4223" w:rsidRPr="007C4223">
        <w:rPr>
          <w:rStyle w:val="alvi"/>
          <w:rFonts w:hint="cs"/>
          <w:rtl/>
        </w:rPr>
        <w:t>ﷺ</w:t>
      </w:r>
      <w:r>
        <w:rPr>
          <w:rFonts w:ascii="Jameel Noori Nastaleeq" w:hAnsi="Jameel Noori Nastaleeq"/>
          <w:sz w:val="34"/>
          <w:rtl/>
        </w:rPr>
        <w:t xml:space="preserve">: </w:t>
      </w:r>
    </w:p>
    <w:p w:rsidR="003921AB" w:rsidRDefault="003921AB" w:rsidP="007C4223">
      <w:pPr>
        <w:pStyle w:val="translation"/>
        <w:rPr>
          <w:rtl/>
        </w:rPr>
      </w:pPr>
      <w:r>
        <w:rPr>
          <w:rtl/>
        </w:rPr>
        <w:t xml:space="preserve">جو شخص سورہ ابراہیم اور سور حجر پڑھے گا خداوند تعالیٰ اسے ان </w:t>
      </w:r>
      <w:r>
        <w:rPr>
          <w:rtl/>
        </w:rPr>
        <w:lastRenderedPageBreak/>
        <w:t>کی تعداد کے برابر کہ جوبتوں کی پوجا کرتے تھے اور جو پوجا نہیں کرتے تھے۔ دس گنا حسنات دے گا۔</w:t>
      </w:r>
      <w:r w:rsidR="007C4223">
        <w:rPr>
          <w:rStyle w:val="FootnoteReference"/>
          <w:rtl/>
        </w:rPr>
        <w:footnoteReference w:id="15"/>
      </w:r>
      <w:r w:rsidR="007C4223">
        <w:rPr>
          <w:rFonts w:hint="cs"/>
          <w:rtl/>
        </w:rPr>
        <w:t>؎</w:t>
      </w:r>
    </w:p>
    <w:p w:rsidR="003921AB" w:rsidRDefault="003921AB" w:rsidP="007C4223">
      <w:pPr>
        <w:pStyle w:val="centre"/>
        <w:rPr>
          <w:rtl/>
        </w:rPr>
      </w:pPr>
      <w:r>
        <w:rPr>
          <w:rtl/>
        </w:rPr>
        <w:t>٭٭٭</w:t>
      </w:r>
    </w:p>
    <w:p w:rsidR="003921AB" w:rsidRDefault="003921AB" w:rsidP="007C4223">
      <w:pPr>
        <w:pStyle w:val="Heading1"/>
        <w:rPr>
          <w:rtl/>
        </w:rPr>
      </w:pPr>
      <w:r>
        <w:rPr>
          <w:rtl/>
        </w:rPr>
        <w:t>سورہ نحل (سورہ نَعَم)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C4223" w:rsidRPr="007C4223" w:rsidTr="00DF5AA9">
        <w:tc>
          <w:tcPr>
            <w:tcW w:w="1494" w:type="dxa"/>
          </w:tcPr>
          <w:p w:rsidR="007C4223" w:rsidRPr="007C4223" w:rsidRDefault="007C4223" w:rsidP="007C4223">
            <w:pPr>
              <w:pStyle w:val="table"/>
              <w:rPr>
                <w:rtl/>
                <w:lang w:bidi="fa-IR"/>
              </w:rPr>
            </w:pPr>
            <w:r w:rsidRPr="007C4223">
              <w:rPr>
                <w:rtl/>
              </w:rPr>
              <w:t>سورہ:</w:t>
            </w:r>
            <w:r w:rsidRPr="007C4223">
              <w:rPr>
                <w:rtl/>
                <w:lang w:bidi="fa-IR"/>
              </w:rPr>
              <w:t>۱۶</w:t>
            </w:r>
          </w:p>
        </w:tc>
        <w:tc>
          <w:tcPr>
            <w:tcW w:w="1494" w:type="dxa"/>
          </w:tcPr>
          <w:p w:rsidR="007C4223" w:rsidRPr="007C4223" w:rsidRDefault="007C4223" w:rsidP="007C4223">
            <w:pPr>
              <w:pStyle w:val="table"/>
              <w:rPr>
                <w:rtl/>
                <w:lang w:bidi="fa-IR"/>
              </w:rPr>
            </w:pPr>
            <w:r w:rsidRPr="007C4223">
              <w:rPr>
                <w:rtl/>
              </w:rPr>
              <w:t>پارہ:</w:t>
            </w:r>
            <w:r w:rsidRPr="007C4223">
              <w:rPr>
                <w:rtl/>
                <w:lang w:bidi="fa-IR"/>
              </w:rPr>
              <w:t>۱۴</w:t>
            </w:r>
          </w:p>
        </w:tc>
        <w:tc>
          <w:tcPr>
            <w:tcW w:w="1494" w:type="dxa"/>
          </w:tcPr>
          <w:p w:rsidR="007C4223" w:rsidRPr="007C4223" w:rsidRDefault="007C4223" w:rsidP="007C4223">
            <w:pPr>
              <w:pStyle w:val="table"/>
              <w:rPr>
                <w:rtl/>
              </w:rPr>
            </w:pPr>
            <w:r w:rsidRPr="007C4223">
              <w:rPr>
                <w:rtl/>
              </w:rPr>
              <w:t>کچھ مکی کچھ مدنی</w:t>
            </w:r>
          </w:p>
        </w:tc>
        <w:tc>
          <w:tcPr>
            <w:tcW w:w="1495" w:type="dxa"/>
          </w:tcPr>
          <w:p w:rsidR="007C4223" w:rsidRPr="007C4223" w:rsidRDefault="007C4223" w:rsidP="007C4223">
            <w:pPr>
              <w:pStyle w:val="table"/>
              <w:rPr>
                <w:rtl/>
              </w:rPr>
            </w:pPr>
            <w:r w:rsidRPr="007C4223">
              <w:rPr>
                <w:rtl/>
              </w:rPr>
              <w:t>آیت:</w:t>
            </w:r>
            <w:r w:rsidRPr="007C4223">
              <w:rPr>
                <w:rtl/>
                <w:lang w:bidi="fa-IR"/>
              </w:rPr>
              <w:t>۱۲۸</w:t>
            </w:r>
          </w:p>
        </w:tc>
      </w:tr>
    </w:tbl>
    <w:p w:rsidR="003921AB" w:rsidRDefault="003921AB" w:rsidP="00054956">
      <w:pPr>
        <w:pStyle w:val="Heading2"/>
        <w:rPr>
          <w:rtl/>
        </w:rPr>
      </w:pPr>
      <w:r>
        <w:rPr>
          <w:rtl/>
        </w:rPr>
        <w:t>تلاوت کی فضیلت</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جو شخص اس سورہ کو پڑھے گا خدائے تعالیٰ اس جہان میں اسے بخشی گئی نعمتیں کا حساب نہیں لے گا۔</w:t>
      </w:r>
      <w:r w:rsidR="007C4223">
        <w:rPr>
          <w:rStyle w:val="FootnoteReference"/>
          <w:rFonts w:ascii="Jameel Noori Nastaleeq" w:hAnsi="Jameel Noori Nastaleeq"/>
          <w:sz w:val="34"/>
          <w:rtl/>
        </w:rPr>
        <w:footnoteReference w:id="16"/>
      </w:r>
      <w:r w:rsidR="007C4223">
        <w:rPr>
          <w:rFonts w:ascii="Jameel Noori Nastaleeq" w:hAnsi="Jameel Noori Nastaleeq" w:hint="cs"/>
          <w:sz w:val="34"/>
          <w:rtl/>
        </w:rPr>
        <w:t>؎</w:t>
      </w:r>
    </w:p>
    <w:p w:rsidR="003921AB" w:rsidRDefault="003921AB" w:rsidP="00054956">
      <w:pPr>
        <w:pStyle w:val="Heading2"/>
        <w:rPr>
          <w:rtl/>
        </w:rPr>
      </w:pPr>
      <w:r>
        <w:rPr>
          <w:rtl/>
        </w:rPr>
        <w:t>دُعا</w:t>
      </w:r>
    </w:p>
    <w:p w:rsidR="003921AB" w:rsidRDefault="003921AB" w:rsidP="007C4223">
      <w:pPr>
        <w:pStyle w:val="translation"/>
        <w:rPr>
          <w:rtl/>
        </w:rPr>
      </w:pPr>
      <w:r>
        <w:rPr>
          <w:rtl/>
        </w:rPr>
        <w:t xml:space="preserve">پروردگارا! تیری بے پایاں نعمتیں ہمارے سارے وجود پر محیط ہیں ہم تیری نعمتوں میں مستغرق ہیں لیکن ابھی ہم نے تجھے </w:t>
      </w:r>
      <w:r>
        <w:rPr>
          <w:rtl/>
        </w:rPr>
        <w:lastRenderedPageBreak/>
        <w:t>پہچانا نہیں۔</w:t>
      </w:r>
    </w:p>
    <w:p w:rsidR="003921AB" w:rsidRDefault="003921AB" w:rsidP="007C4223">
      <w:pPr>
        <w:pStyle w:val="translation"/>
        <w:rPr>
          <w:rtl/>
        </w:rPr>
      </w:pPr>
      <w:r>
        <w:rPr>
          <w:rtl/>
        </w:rPr>
        <w:t>بارالہٰا! ہمیں ایسا ادراک اور ایسی توفیق بخش کہ تیرے عشق کے راستے کے پیچ و خم میں ہماری مدد گار ہو، اور ہمیںشکر گزاروں کی منزل تک پہنچادے۔</w:t>
      </w:r>
    </w:p>
    <w:p w:rsidR="003921AB" w:rsidRDefault="003921AB" w:rsidP="007C4223">
      <w:pPr>
        <w:pStyle w:val="translation"/>
        <w:rPr>
          <w:rtl/>
        </w:rPr>
      </w:pPr>
      <w:r>
        <w:rPr>
          <w:rtl/>
        </w:rPr>
        <w:t>خدا وندا! تو ہماری احتیاج اور خیاز کو ہر کسی سے بہتر جانتا ہے۔ اور ہمارے ذاتی تقاضوں کو خود ہم سے بہتر جانتا ہے۔ ہمیں توفیق دے کہ ہم ایسے ہو جائیں جیسا تو چاہتا ہے۔ اور ہمیں توفیق دے کہ ہم اس سے بہتر ہو جائیں کہ جو لوگ ہمارے متعلق سوچتے ہیں۔</w:t>
      </w:r>
    </w:p>
    <w:p w:rsidR="003921AB" w:rsidRDefault="003921AB" w:rsidP="00054956">
      <w:pPr>
        <w:pStyle w:val="Heading2"/>
        <w:rPr>
          <w:rtl/>
        </w:rPr>
      </w:pPr>
      <w:r>
        <w:rPr>
          <w:rtl/>
        </w:rPr>
        <w:t>سورہ نحل ’’نعمتوں کی سورت‘‘</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اس میں تقریباً چالیس </w:t>
      </w:r>
      <w:r>
        <w:rPr>
          <w:rFonts w:ascii="Jameel Noori Nastaleeq" w:hAnsi="Jameel Noori Nastaleeq"/>
          <w:sz w:val="34"/>
          <w:rtl/>
          <w:lang w:bidi="fa-IR"/>
        </w:rPr>
        <w:t>۴۰</w:t>
      </w:r>
      <w:r>
        <w:rPr>
          <w:rFonts w:ascii="Jameel Noori Nastaleeq" w:hAnsi="Jameel Noori Nastaleeq"/>
          <w:sz w:val="34"/>
          <w:rtl/>
        </w:rPr>
        <w:t xml:space="preserve"> چہوٹی بڑی مادّی، روحانی نعمتوں کا ذکر ہے وہ مندرجہ ذیل میں: ان کا مقصد پہلے توحید اور عظمت خالق کی تعلیم ہے اس کے بعد ان نعمتوں کے خالق سے انسان کے میلان کو تقویت پہنچانا ہے اور احساس تشکر کو ابھارنا ہے۔</w:t>
      </w:r>
    </w:p>
    <w:p w:rsidR="003921AB" w:rsidRDefault="003921AB" w:rsidP="007C4223">
      <w:pPr>
        <w:pStyle w:val="indent"/>
        <w:rPr>
          <w:rtl/>
        </w:rPr>
      </w:pPr>
      <w:r>
        <w:rPr>
          <w:rtl/>
          <w:lang w:bidi="fa-IR"/>
        </w:rPr>
        <w:t>۱</w:t>
      </w:r>
      <w:r>
        <w:rPr>
          <w:rtl/>
        </w:rPr>
        <w:t>۔</w:t>
      </w:r>
      <w:r>
        <w:rPr>
          <w:rtl/>
        </w:rPr>
        <w:tab/>
        <w:t>تخلیق فلک</w:t>
      </w:r>
    </w:p>
    <w:p w:rsidR="003921AB" w:rsidRDefault="003921AB" w:rsidP="007C4223">
      <w:pPr>
        <w:pStyle w:val="indent"/>
        <w:rPr>
          <w:rtl/>
        </w:rPr>
      </w:pPr>
      <w:r>
        <w:rPr>
          <w:rtl/>
          <w:lang w:bidi="fa-IR"/>
        </w:rPr>
        <w:t>۲</w:t>
      </w:r>
      <w:r>
        <w:rPr>
          <w:rtl/>
        </w:rPr>
        <w:t>۔</w:t>
      </w:r>
      <w:r>
        <w:rPr>
          <w:rtl/>
        </w:rPr>
        <w:tab/>
        <w:t>خلقت زمین</w:t>
      </w:r>
    </w:p>
    <w:p w:rsidR="003921AB" w:rsidRDefault="003921AB" w:rsidP="007C4223">
      <w:pPr>
        <w:pStyle w:val="indent"/>
        <w:rPr>
          <w:rtl/>
        </w:rPr>
      </w:pPr>
      <w:r>
        <w:rPr>
          <w:rtl/>
          <w:lang w:bidi="fa-IR"/>
        </w:rPr>
        <w:lastRenderedPageBreak/>
        <w:t>۳</w:t>
      </w:r>
      <w:r>
        <w:rPr>
          <w:rtl/>
        </w:rPr>
        <w:t>۔</w:t>
      </w:r>
      <w:r>
        <w:rPr>
          <w:rtl/>
        </w:rPr>
        <w:tab/>
        <w:t>چو پائوں کی پیدائش</w:t>
      </w:r>
    </w:p>
    <w:p w:rsidR="003921AB" w:rsidRDefault="003921AB" w:rsidP="007C4223">
      <w:pPr>
        <w:pStyle w:val="indent"/>
        <w:rPr>
          <w:rtl/>
        </w:rPr>
      </w:pPr>
      <w:r>
        <w:rPr>
          <w:rtl/>
          <w:lang w:bidi="fa-IR"/>
        </w:rPr>
        <w:t>۴</w:t>
      </w:r>
      <w:r>
        <w:rPr>
          <w:rtl/>
        </w:rPr>
        <w:t>۔</w:t>
      </w:r>
      <w:r>
        <w:rPr>
          <w:rtl/>
        </w:rPr>
        <w:tab/>
        <w:t>ان کی اون اور چمڑے کے ذریعے لباس کی تیاری۔</w:t>
      </w:r>
    </w:p>
    <w:p w:rsidR="003921AB" w:rsidRDefault="003921AB" w:rsidP="007C4223">
      <w:pPr>
        <w:pStyle w:val="indent"/>
        <w:rPr>
          <w:rtl/>
        </w:rPr>
      </w:pPr>
      <w:r>
        <w:rPr>
          <w:rtl/>
          <w:lang w:bidi="fa-IR"/>
        </w:rPr>
        <w:t>۵</w:t>
      </w:r>
      <w:r>
        <w:rPr>
          <w:rtl/>
        </w:rPr>
        <w:t>۔</w:t>
      </w:r>
      <w:r>
        <w:rPr>
          <w:rtl/>
        </w:rPr>
        <w:tab/>
        <w:t>جانوروں کے دیگر فائدے۔</w:t>
      </w:r>
    </w:p>
    <w:p w:rsidR="003921AB" w:rsidRDefault="003921AB" w:rsidP="007C4223">
      <w:pPr>
        <w:pStyle w:val="indent"/>
        <w:rPr>
          <w:rtl/>
        </w:rPr>
      </w:pPr>
      <w:r>
        <w:rPr>
          <w:rtl/>
          <w:lang w:bidi="fa-IR"/>
        </w:rPr>
        <w:t>۶</w:t>
      </w:r>
      <w:r>
        <w:rPr>
          <w:rtl/>
        </w:rPr>
        <w:t>۔</w:t>
      </w:r>
      <w:r>
        <w:rPr>
          <w:rtl/>
        </w:rPr>
        <w:tab/>
        <w:t>جانوروں کے گوشت سے استفادہ۔</w:t>
      </w:r>
    </w:p>
    <w:p w:rsidR="003921AB" w:rsidRDefault="003921AB" w:rsidP="007C4223">
      <w:pPr>
        <w:pStyle w:val="indent"/>
        <w:rPr>
          <w:rtl/>
        </w:rPr>
      </w:pPr>
      <w:r>
        <w:rPr>
          <w:rtl/>
          <w:lang w:bidi="fa-IR"/>
        </w:rPr>
        <w:t>۷</w:t>
      </w:r>
      <w:r>
        <w:rPr>
          <w:rtl/>
        </w:rPr>
        <w:t>۔</w:t>
      </w:r>
      <w:r>
        <w:rPr>
          <w:rtl/>
        </w:rPr>
        <w:tab/>
        <w:t>استقلال اقتصادی کے حسن سے فائدہ اٹھانا۔</w:t>
      </w:r>
    </w:p>
    <w:p w:rsidR="003921AB" w:rsidRDefault="003921AB" w:rsidP="007C4223">
      <w:pPr>
        <w:pStyle w:val="indent"/>
        <w:rPr>
          <w:rtl/>
        </w:rPr>
      </w:pPr>
      <w:r>
        <w:rPr>
          <w:rtl/>
          <w:lang w:bidi="fa-IR"/>
        </w:rPr>
        <w:t>۸</w:t>
      </w:r>
      <w:r>
        <w:rPr>
          <w:rtl/>
        </w:rPr>
        <w:t>۔</w:t>
      </w:r>
      <w:r>
        <w:rPr>
          <w:rtl/>
        </w:rPr>
        <w:tab/>
        <w:t>تقل و حمل کے لئے جانوروں سے کام لینا۔</w:t>
      </w:r>
    </w:p>
    <w:p w:rsidR="003921AB" w:rsidRDefault="003921AB" w:rsidP="007C4223">
      <w:pPr>
        <w:pStyle w:val="indent"/>
        <w:rPr>
          <w:rtl/>
        </w:rPr>
      </w:pPr>
      <w:r>
        <w:rPr>
          <w:rtl/>
          <w:lang w:bidi="fa-IR"/>
        </w:rPr>
        <w:t>۹</w:t>
      </w:r>
      <w:r>
        <w:rPr>
          <w:rtl/>
        </w:rPr>
        <w:t>۔</w:t>
      </w:r>
      <w:r>
        <w:rPr>
          <w:rtl/>
        </w:rPr>
        <w:tab/>
        <w:t>صراط مستقیم کی ہدایت۔</w:t>
      </w:r>
    </w:p>
    <w:p w:rsidR="003921AB" w:rsidRDefault="003921AB" w:rsidP="007C4223">
      <w:pPr>
        <w:pStyle w:val="indent"/>
        <w:rPr>
          <w:rtl/>
        </w:rPr>
      </w:pPr>
      <w:r>
        <w:rPr>
          <w:rtl/>
          <w:lang w:bidi="fa-IR"/>
        </w:rPr>
        <w:t>۱۰</w:t>
      </w:r>
      <w:r>
        <w:rPr>
          <w:rtl/>
        </w:rPr>
        <w:t>۔</w:t>
      </w:r>
      <w:r>
        <w:rPr>
          <w:rtl/>
        </w:rPr>
        <w:tab/>
        <w:t>آسمان سے بارش کا نزول اور اس سے پینے کے پانی کی دستیابی۔</w:t>
      </w:r>
    </w:p>
    <w:p w:rsidR="003921AB" w:rsidRDefault="003921AB" w:rsidP="007C4223">
      <w:pPr>
        <w:pStyle w:val="indent"/>
        <w:rPr>
          <w:rtl/>
        </w:rPr>
      </w:pPr>
      <w:r>
        <w:rPr>
          <w:rtl/>
          <w:lang w:bidi="fa-IR"/>
        </w:rPr>
        <w:t>۱۱</w:t>
      </w:r>
      <w:r>
        <w:rPr>
          <w:rtl/>
        </w:rPr>
        <w:t>۔</w:t>
      </w:r>
      <w:r>
        <w:rPr>
          <w:rtl/>
        </w:rPr>
        <w:tab/>
        <w:t>اس سے چاراگاہوں کی نشو نما۔</w:t>
      </w:r>
    </w:p>
    <w:p w:rsidR="003921AB" w:rsidRDefault="003921AB" w:rsidP="007C4223">
      <w:pPr>
        <w:pStyle w:val="indent"/>
        <w:rPr>
          <w:rtl/>
        </w:rPr>
      </w:pPr>
      <w:r>
        <w:rPr>
          <w:rtl/>
          <w:lang w:bidi="fa-IR"/>
        </w:rPr>
        <w:t>۱۲</w:t>
      </w:r>
      <w:r>
        <w:rPr>
          <w:rtl/>
        </w:rPr>
        <w:t>۔</w:t>
      </w:r>
      <w:r>
        <w:rPr>
          <w:rtl/>
        </w:rPr>
        <w:tab/>
        <w:t xml:space="preserve">اس سے </w:t>
      </w:r>
      <w:r w:rsidRPr="007C4223">
        <w:rPr>
          <w:spacing w:val="-100"/>
          <w:rtl/>
        </w:rPr>
        <w:t>فصلو</w:t>
      </w:r>
      <w:r>
        <w:rPr>
          <w:rtl/>
        </w:rPr>
        <w:t xml:space="preserve">ں، زیتون، </w:t>
      </w:r>
      <w:r w:rsidRPr="007C4223">
        <w:rPr>
          <w:spacing w:val="-100"/>
          <w:rtl/>
        </w:rPr>
        <w:t>کھجو</w:t>
      </w:r>
      <w:r>
        <w:rPr>
          <w:rtl/>
        </w:rPr>
        <w:t>ر، انگور اور طرح طرح کے پھلوں کا اُگنا۔</w:t>
      </w:r>
    </w:p>
    <w:p w:rsidR="003921AB" w:rsidRDefault="003921AB" w:rsidP="007C4223">
      <w:pPr>
        <w:pStyle w:val="indent"/>
        <w:rPr>
          <w:rtl/>
        </w:rPr>
      </w:pPr>
      <w:r>
        <w:rPr>
          <w:rtl/>
          <w:lang w:bidi="fa-IR"/>
        </w:rPr>
        <w:t>۱۳</w:t>
      </w:r>
      <w:r>
        <w:rPr>
          <w:rtl/>
        </w:rPr>
        <w:t>۔</w:t>
      </w:r>
      <w:r>
        <w:rPr>
          <w:rtl/>
        </w:rPr>
        <w:tab/>
        <w:t>رات اور دن کا تسخیر ہونا۔</w:t>
      </w:r>
    </w:p>
    <w:p w:rsidR="003921AB" w:rsidRDefault="003921AB" w:rsidP="007C4223">
      <w:pPr>
        <w:pStyle w:val="indent"/>
        <w:rPr>
          <w:rtl/>
        </w:rPr>
      </w:pPr>
      <w:r>
        <w:rPr>
          <w:rtl/>
          <w:lang w:bidi="fa-IR"/>
        </w:rPr>
        <w:t>۱۴</w:t>
      </w:r>
      <w:r>
        <w:rPr>
          <w:rtl/>
        </w:rPr>
        <w:t>۔</w:t>
      </w:r>
      <w:r>
        <w:rPr>
          <w:rtl/>
        </w:rPr>
        <w:tab/>
        <w:t>سورج اور چاند کی تسخیر</w:t>
      </w:r>
    </w:p>
    <w:p w:rsidR="003921AB" w:rsidRDefault="003921AB" w:rsidP="007C4223">
      <w:pPr>
        <w:pStyle w:val="indent"/>
        <w:rPr>
          <w:rtl/>
        </w:rPr>
      </w:pPr>
      <w:r>
        <w:rPr>
          <w:rtl/>
          <w:lang w:bidi="fa-IR"/>
        </w:rPr>
        <w:t>۱۵</w:t>
      </w:r>
      <w:r>
        <w:rPr>
          <w:rtl/>
        </w:rPr>
        <w:t>۔</w:t>
      </w:r>
      <w:r>
        <w:rPr>
          <w:rtl/>
        </w:rPr>
        <w:tab/>
        <w:t>ستاروں کی تسخیر۔</w:t>
      </w:r>
    </w:p>
    <w:p w:rsidR="003921AB" w:rsidRDefault="003921AB" w:rsidP="007C4223">
      <w:pPr>
        <w:pStyle w:val="indent"/>
        <w:rPr>
          <w:rtl/>
        </w:rPr>
      </w:pPr>
      <w:r>
        <w:rPr>
          <w:rtl/>
          <w:lang w:bidi="fa-IR"/>
        </w:rPr>
        <w:t>۱۶</w:t>
      </w:r>
      <w:r>
        <w:rPr>
          <w:rtl/>
        </w:rPr>
        <w:t>۔</w:t>
      </w:r>
      <w:r>
        <w:rPr>
          <w:rtl/>
        </w:rPr>
        <w:tab/>
        <w:t>گوناں گوں مخلوق کہ جو زمین میں پیدا کی گئی ہے۔</w:t>
      </w:r>
    </w:p>
    <w:p w:rsidR="003921AB" w:rsidRDefault="003921AB" w:rsidP="007C4223">
      <w:pPr>
        <w:pStyle w:val="indent"/>
        <w:rPr>
          <w:rtl/>
        </w:rPr>
      </w:pPr>
      <w:r>
        <w:rPr>
          <w:rtl/>
          <w:lang w:bidi="fa-IR"/>
        </w:rPr>
        <w:t>۱۷</w:t>
      </w:r>
      <w:r>
        <w:rPr>
          <w:rtl/>
        </w:rPr>
        <w:t>۔</w:t>
      </w:r>
      <w:r>
        <w:rPr>
          <w:rtl/>
        </w:rPr>
        <w:tab/>
      </w:r>
      <w:r w:rsidRPr="007C4223">
        <w:rPr>
          <w:spacing w:val="-4"/>
          <w:rtl/>
        </w:rPr>
        <w:t>سمندروں میں موجود جانوروں کے گوشت اور جواہرات سے استفادہ ۔</w:t>
      </w:r>
    </w:p>
    <w:p w:rsidR="003921AB" w:rsidRDefault="003921AB" w:rsidP="007C4223">
      <w:pPr>
        <w:pStyle w:val="indent"/>
        <w:rPr>
          <w:rtl/>
        </w:rPr>
      </w:pPr>
      <w:r>
        <w:rPr>
          <w:rtl/>
          <w:lang w:bidi="fa-IR"/>
        </w:rPr>
        <w:t>۱۸</w:t>
      </w:r>
      <w:r>
        <w:rPr>
          <w:rtl/>
        </w:rPr>
        <w:t>۔</w:t>
      </w:r>
      <w:r>
        <w:rPr>
          <w:rtl/>
        </w:rPr>
        <w:tab/>
        <w:t>سینۂ آب پر کشتیوں کا چلنا۔</w:t>
      </w:r>
    </w:p>
    <w:p w:rsidR="003921AB" w:rsidRDefault="003921AB" w:rsidP="007C4223">
      <w:pPr>
        <w:pStyle w:val="indent"/>
        <w:rPr>
          <w:rtl/>
        </w:rPr>
      </w:pPr>
      <w:r>
        <w:rPr>
          <w:rtl/>
          <w:lang w:bidi="fa-IR"/>
        </w:rPr>
        <w:t>۱۹</w:t>
      </w:r>
      <w:r>
        <w:rPr>
          <w:rtl/>
        </w:rPr>
        <w:t>۔</w:t>
      </w:r>
      <w:r>
        <w:rPr>
          <w:rtl/>
        </w:rPr>
        <w:tab/>
        <w:t>پہاڑوں کا پیدا کرنا کہ جو زمین کو ٹھہراتے ہیں۔</w:t>
      </w:r>
    </w:p>
    <w:p w:rsidR="003921AB" w:rsidRDefault="003921AB" w:rsidP="007C4223">
      <w:pPr>
        <w:pStyle w:val="indent"/>
        <w:rPr>
          <w:rtl/>
        </w:rPr>
      </w:pPr>
      <w:r>
        <w:rPr>
          <w:rtl/>
          <w:lang w:bidi="fa-IR"/>
        </w:rPr>
        <w:lastRenderedPageBreak/>
        <w:t>۲۰</w:t>
      </w:r>
      <w:r>
        <w:rPr>
          <w:rtl/>
        </w:rPr>
        <w:t>۔</w:t>
      </w:r>
      <w:r>
        <w:rPr>
          <w:rtl/>
        </w:rPr>
        <w:tab/>
        <w:t>دریاؤں اور نہروں کا پیدا کرنا۔</w:t>
      </w:r>
    </w:p>
    <w:p w:rsidR="003921AB" w:rsidRDefault="003921AB" w:rsidP="007C4223">
      <w:pPr>
        <w:pStyle w:val="indent"/>
        <w:rPr>
          <w:rtl/>
        </w:rPr>
      </w:pPr>
      <w:r>
        <w:rPr>
          <w:rtl/>
          <w:lang w:bidi="fa-IR"/>
        </w:rPr>
        <w:t>۲۱</w:t>
      </w:r>
      <w:r>
        <w:rPr>
          <w:rtl/>
        </w:rPr>
        <w:t>۔</w:t>
      </w:r>
      <w:r>
        <w:rPr>
          <w:rtl/>
        </w:rPr>
        <w:tab/>
        <w:t>آپس میں مربوط راستے پیدا کرنا۔</w:t>
      </w:r>
    </w:p>
    <w:p w:rsidR="003921AB" w:rsidRDefault="003921AB" w:rsidP="007C4223">
      <w:pPr>
        <w:pStyle w:val="indent"/>
        <w:rPr>
          <w:rtl/>
        </w:rPr>
      </w:pPr>
      <w:r>
        <w:rPr>
          <w:rtl/>
          <w:lang w:bidi="fa-IR"/>
        </w:rPr>
        <w:t>۲۲</w:t>
      </w:r>
      <w:r>
        <w:rPr>
          <w:rtl/>
        </w:rPr>
        <w:t>۔</w:t>
      </w:r>
      <w:r>
        <w:rPr>
          <w:rtl/>
        </w:rPr>
        <w:tab/>
        <w:t>راستے پہچاننے کے لئے علامات پیدا کرنا۔</w:t>
      </w:r>
    </w:p>
    <w:p w:rsidR="003921AB" w:rsidRDefault="003921AB" w:rsidP="007C4223">
      <w:pPr>
        <w:pStyle w:val="indent"/>
        <w:rPr>
          <w:rtl/>
        </w:rPr>
      </w:pPr>
      <w:r>
        <w:rPr>
          <w:rtl/>
          <w:lang w:bidi="fa-IR"/>
        </w:rPr>
        <w:t>۲۳</w:t>
      </w:r>
      <w:r>
        <w:rPr>
          <w:rtl/>
        </w:rPr>
        <w:t>۔</w:t>
      </w:r>
      <w:r>
        <w:rPr>
          <w:rtl/>
        </w:rPr>
        <w:tab/>
        <w:t>رات کے وقت راستہ پہچاننے کے لئے ستاروں سے استفادہ کرنا۔</w:t>
      </w:r>
    </w:p>
    <w:p w:rsidR="003921AB" w:rsidRDefault="003921AB" w:rsidP="007C4223">
      <w:pPr>
        <w:pStyle w:val="indent"/>
        <w:rPr>
          <w:rtl/>
        </w:rPr>
      </w:pPr>
      <w:r>
        <w:rPr>
          <w:rtl/>
          <w:lang w:bidi="fa-IR"/>
        </w:rPr>
        <w:t>۲۴</w:t>
      </w:r>
      <w:r>
        <w:rPr>
          <w:rtl/>
        </w:rPr>
        <w:t>۔</w:t>
      </w:r>
      <w:r>
        <w:rPr>
          <w:rtl/>
        </w:rPr>
        <w:tab/>
        <w:t>آب باراں کے ذریعے مردہ زمینوں کو زندہ کرنا۔</w:t>
      </w:r>
    </w:p>
    <w:p w:rsidR="003921AB" w:rsidRDefault="003921AB" w:rsidP="007C4223">
      <w:pPr>
        <w:pStyle w:val="indent"/>
        <w:rPr>
          <w:rtl/>
        </w:rPr>
      </w:pPr>
      <w:r>
        <w:rPr>
          <w:rtl/>
          <w:lang w:bidi="fa-IR"/>
        </w:rPr>
        <w:t>۲۵</w:t>
      </w:r>
      <w:r>
        <w:rPr>
          <w:rtl/>
        </w:rPr>
        <w:t>۔</w:t>
      </w:r>
      <w:r>
        <w:rPr>
          <w:rtl/>
        </w:rPr>
        <w:tab/>
        <w:t>خالص اور عمدہ دودھ پیدا کرنا جو خون اور ہضم شدہ غذا کے درمیان سے نکلتا ہے۔</w:t>
      </w:r>
    </w:p>
    <w:p w:rsidR="003921AB" w:rsidRDefault="003921AB" w:rsidP="007C4223">
      <w:pPr>
        <w:pStyle w:val="indent"/>
        <w:rPr>
          <w:rtl/>
        </w:rPr>
      </w:pPr>
      <w:r>
        <w:rPr>
          <w:rtl/>
          <w:lang w:bidi="fa-IR"/>
        </w:rPr>
        <w:t>۲۶</w:t>
      </w:r>
      <w:r>
        <w:rPr>
          <w:rtl/>
        </w:rPr>
        <w:t>۔</w:t>
      </w:r>
      <w:r>
        <w:rPr>
          <w:rtl/>
        </w:rPr>
        <w:tab/>
        <w:t>کھجور اور انگور سے حاصل شدہ چیزیں۔</w:t>
      </w:r>
    </w:p>
    <w:p w:rsidR="003921AB" w:rsidRDefault="003921AB" w:rsidP="007C4223">
      <w:pPr>
        <w:pStyle w:val="indent"/>
        <w:rPr>
          <w:rtl/>
        </w:rPr>
      </w:pPr>
      <w:r>
        <w:rPr>
          <w:rtl/>
          <w:lang w:bidi="fa-IR"/>
        </w:rPr>
        <w:t>۲۷</w:t>
      </w:r>
      <w:r>
        <w:rPr>
          <w:rtl/>
        </w:rPr>
        <w:t>۔</w:t>
      </w:r>
      <w:r>
        <w:rPr>
          <w:rtl/>
        </w:rPr>
        <w:tab/>
        <w:t>شہد کہ جو شفابخش غذا ہے۔</w:t>
      </w:r>
    </w:p>
    <w:p w:rsidR="003921AB" w:rsidRDefault="003921AB" w:rsidP="007C4223">
      <w:pPr>
        <w:pStyle w:val="indent"/>
        <w:rPr>
          <w:rtl/>
        </w:rPr>
      </w:pPr>
      <w:r>
        <w:rPr>
          <w:rtl/>
          <w:lang w:bidi="fa-IR"/>
        </w:rPr>
        <w:t>۲۸</w:t>
      </w:r>
      <w:r>
        <w:rPr>
          <w:rtl/>
        </w:rPr>
        <w:t>۔</w:t>
      </w:r>
      <w:r>
        <w:rPr>
          <w:rtl/>
        </w:rPr>
        <w:tab/>
        <w:t>انسان کے لئے اس کی اپنی نوع میں سے ہم ذات اور شریک حیات پیدا کرنا۔</w:t>
      </w:r>
    </w:p>
    <w:p w:rsidR="003921AB" w:rsidRDefault="003921AB" w:rsidP="007C4223">
      <w:pPr>
        <w:pStyle w:val="indent"/>
        <w:rPr>
          <w:rtl/>
        </w:rPr>
      </w:pPr>
      <w:r>
        <w:rPr>
          <w:rtl/>
          <w:lang w:bidi="fa-IR"/>
        </w:rPr>
        <w:t>۲۹</w:t>
      </w:r>
      <w:r>
        <w:rPr>
          <w:rtl/>
        </w:rPr>
        <w:t>۔</w:t>
      </w:r>
      <w:r>
        <w:rPr>
          <w:rtl/>
        </w:rPr>
        <w:tab/>
        <w:t>اولاد جیسی نعمت۔</w:t>
      </w:r>
    </w:p>
    <w:p w:rsidR="003921AB" w:rsidRDefault="003921AB" w:rsidP="007C4223">
      <w:pPr>
        <w:pStyle w:val="indent"/>
        <w:rPr>
          <w:rtl/>
        </w:rPr>
      </w:pPr>
      <w:r>
        <w:rPr>
          <w:rtl/>
          <w:lang w:bidi="fa-IR"/>
        </w:rPr>
        <w:t>۳۰</w:t>
      </w:r>
      <w:r>
        <w:rPr>
          <w:rtl/>
        </w:rPr>
        <w:t>۔</w:t>
      </w:r>
      <w:r>
        <w:rPr>
          <w:rtl/>
        </w:rPr>
        <w:tab/>
        <w:t>طرح طرح کا پا کیزہ رزق …… (وسیع مفہوم کے اعتبار سے۔)</w:t>
      </w:r>
    </w:p>
    <w:p w:rsidR="003921AB" w:rsidRDefault="003921AB" w:rsidP="007C4223">
      <w:pPr>
        <w:pStyle w:val="indent"/>
        <w:rPr>
          <w:rtl/>
        </w:rPr>
      </w:pPr>
      <w:r>
        <w:rPr>
          <w:rtl/>
          <w:lang w:bidi="fa-IR"/>
        </w:rPr>
        <w:t>۳۱</w:t>
      </w:r>
      <w:r>
        <w:rPr>
          <w:rtl/>
        </w:rPr>
        <w:t>۔</w:t>
      </w:r>
      <w:r>
        <w:rPr>
          <w:rtl/>
        </w:rPr>
        <w:tab/>
        <w:t>سماعت کی نعمت۔</w:t>
      </w:r>
    </w:p>
    <w:p w:rsidR="003921AB" w:rsidRDefault="003921AB" w:rsidP="007C4223">
      <w:pPr>
        <w:pStyle w:val="indent"/>
        <w:rPr>
          <w:rtl/>
        </w:rPr>
      </w:pPr>
      <w:r>
        <w:rPr>
          <w:rtl/>
          <w:lang w:bidi="fa-IR"/>
        </w:rPr>
        <w:t>۳۲</w:t>
      </w:r>
      <w:r>
        <w:rPr>
          <w:rtl/>
        </w:rPr>
        <w:t>۔</w:t>
      </w:r>
      <w:r>
        <w:rPr>
          <w:rtl/>
        </w:rPr>
        <w:tab/>
        <w:t>آنکھوں کی نعمت۔</w:t>
      </w:r>
    </w:p>
    <w:p w:rsidR="003921AB" w:rsidRDefault="003921AB" w:rsidP="007C4223">
      <w:pPr>
        <w:pStyle w:val="indent"/>
        <w:rPr>
          <w:rtl/>
        </w:rPr>
      </w:pPr>
      <w:r>
        <w:rPr>
          <w:rtl/>
          <w:lang w:bidi="fa-IR"/>
        </w:rPr>
        <w:t>۳۳</w:t>
      </w:r>
      <w:r>
        <w:rPr>
          <w:rtl/>
        </w:rPr>
        <w:t>۔</w:t>
      </w:r>
      <w:r>
        <w:rPr>
          <w:rtl/>
        </w:rPr>
        <w:tab/>
        <w:t>عقل و ہوش کی نعمت۔</w:t>
      </w:r>
    </w:p>
    <w:p w:rsidR="003921AB" w:rsidRDefault="003921AB" w:rsidP="007C4223">
      <w:pPr>
        <w:pStyle w:val="indent"/>
        <w:rPr>
          <w:rtl/>
        </w:rPr>
      </w:pPr>
      <w:r>
        <w:rPr>
          <w:rtl/>
          <w:lang w:bidi="fa-IR"/>
        </w:rPr>
        <w:t>۳۴</w:t>
      </w:r>
      <w:r>
        <w:rPr>
          <w:rtl/>
        </w:rPr>
        <w:t>۔</w:t>
      </w:r>
      <w:r>
        <w:rPr>
          <w:rtl/>
        </w:rPr>
        <w:tab/>
        <w:t>ٹھہرے ہوئے مسکن اور گھر۔</w:t>
      </w:r>
    </w:p>
    <w:p w:rsidR="003921AB" w:rsidRDefault="003921AB" w:rsidP="007C4223">
      <w:pPr>
        <w:pStyle w:val="indent"/>
        <w:rPr>
          <w:rtl/>
        </w:rPr>
      </w:pPr>
      <w:r>
        <w:rPr>
          <w:rtl/>
          <w:lang w:bidi="fa-IR"/>
        </w:rPr>
        <w:lastRenderedPageBreak/>
        <w:t>۳۵</w:t>
      </w:r>
      <w:r>
        <w:rPr>
          <w:rtl/>
        </w:rPr>
        <w:t>۔</w:t>
      </w:r>
      <w:r>
        <w:rPr>
          <w:rtl/>
        </w:rPr>
        <w:tab/>
        <w:t>چلتے پھرتے گھر (خیمے)۔</w:t>
      </w:r>
    </w:p>
    <w:p w:rsidR="003921AB" w:rsidRDefault="003921AB" w:rsidP="007C4223">
      <w:pPr>
        <w:pStyle w:val="indent"/>
        <w:rPr>
          <w:rtl/>
        </w:rPr>
      </w:pPr>
      <w:r>
        <w:rPr>
          <w:rtl/>
          <w:lang w:bidi="fa-IR"/>
        </w:rPr>
        <w:t>۳۶</w:t>
      </w:r>
      <w:r>
        <w:rPr>
          <w:rtl/>
        </w:rPr>
        <w:t>۔</w:t>
      </w:r>
      <w:r>
        <w:rPr>
          <w:rtl/>
        </w:rPr>
        <w:tab/>
        <w:t>اسباب زندگی کہ جو اون، کھال اور جانوروں کے بالوں سے بنائے جاتے ہیں۔</w:t>
      </w:r>
    </w:p>
    <w:p w:rsidR="003921AB" w:rsidRDefault="003921AB" w:rsidP="007C4223">
      <w:pPr>
        <w:pStyle w:val="indent"/>
        <w:rPr>
          <w:rtl/>
        </w:rPr>
      </w:pPr>
      <w:r>
        <w:rPr>
          <w:rtl/>
          <w:lang w:bidi="fa-IR"/>
        </w:rPr>
        <w:t>۳۷</w:t>
      </w:r>
      <w:r>
        <w:rPr>
          <w:rtl/>
        </w:rPr>
        <w:t>۔</w:t>
      </w:r>
      <w:r>
        <w:rPr>
          <w:rtl/>
        </w:rPr>
        <w:tab/>
        <w:t>سائے کی نعمت۔</w:t>
      </w:r>
    </w:p>
    <w:p w:rsidR="003921AB" w:rsidRDefault="003921AB" w:rsidP="007C4223">
      <w:pPr>
        <w:pStyle w:val="indent"/>
        <w:rPr>
          <w:rtl/>
        </w:rPr>
      </w:pPr>
      <w:r>
        <w:rPr>
          <w:rtl/>
          <w:lang w:bidi="fa-IR"/>
        </w:rPr>
        <w:t>۳۸</w:t>
      </w:r>
      <w:r>
        <w:rPr>
          <w:rtl/>
        </w:rPr>
        <w:t>۔</w:t>
      </w:r>
      <w:r>
        <w:rPr>
          <w:rtl/>
        </w:rPr>
        <w:tab/>
        <w:t>پہاڑوں میں قابل اطمینان پناہ گاہوں کی نعمت۔</w:t>
      </w:r>
    </w:p>
    <w:p w:rsidR="003921AB" w:rsidRDefault="003921AB" w:rsidP="007C4223">
      <w:pPr>
        <w:pStyle w:val="indent"/>
        <w:rPr>
          <w:rtl/>
        </w:rPr>
      </w:pPr>
      <w:r>
        <w:rPr>
          <w:rtl/>
          <w:lang w:bidi="fa-IR"/>
        </w:rPr>
        <w:t>۳۹</w:t>
      </w:r>
      <w:r>
        <w:rPr>
          <w:rtl/>
        </w:rPr>
        <w:t>۔</w:t>
      </w:r>
      <w:r>
        <w:rPr>
          <w:rtl/>
        </w:rPr>
        <w:tab/>
        <w:t>طرح طرح کے لباس جو انسان کو سردی اور گرمی سے بچاتے ہیں۔</w:t>
      </w:r>
    </w:p>
    <w:p w:rsidR="003921AB" w:rsidRDefault="003921AB" w:rsidP="007C4223">
      <w:pPr>
        <w:pStyle w:val="indent"/>
        <w:rPr>
          <w:rtl/>
        </w:rPr>
      </w:pPr>
      <w:r>
        <w:rPr>
          <w:rtl/>
          <w:lang w:bidi="fa-IR"/>
        </w:rPr>
        <w:t>۴۰</w:t>
      </w:r>
      <w:r>
        <w:rPr>
          <w:rtl/>
        </w:rPr>
        <w:t>۔</w:t>
      </w:r>
      <w:r>
        <w:rPr>
          <w:rtl/>
        </w:rPr>
        <w:tab/>
        <w:t>زرہ اور لباس جنگ جو دشمن کی ضربوں سے بچاتا ہے۔</w:t>
      </w:r>
    </w:p>
    <w:p w:rsidR="003921AB" w:rsidRDefault="003921AB" w:rsidP="007C4223">
      <w:pPr>
        <w:pStyle w:val="arabic"/>
        <w:rPr>
          <w:rtl/>
        </w:rPr>
      </w:pPr>
      <w:r>
        <w:rPr>
          <w:rtl/>
        </w:rPr>
        <w:t>(کذٰلک یتم نعمتہ علیکم لعلکم تسلمون)</w:t>
      </w:r>
    </w:p>
    <w:p w:rsidR="003921AB" w:rsidRDefault="003921AB" w:rsidP="007C4223">
      <w:pPr>
        <w:pStyle w:val="translation"/>
        <w:rPr>
          <w:rtl/>
        </w:rPr>
      </w:pPr>
      <w:r>
        <w:rPr>
          <w:rtl/>
        </w:rPr>
        <w:t>اس طرح سے اللہ اپنی نعمتیں تم پر تمام کرتا ہے تا کہ تم اس کے حکم پر سر تسلیم خم کرو۔</w:t>
      </w:r>
    </w:p>
    <w:p w:rsidR="003921AB" w:rsidRDefault="003921AB" w:rsidP="007C4223">
      <w:pPr>
        <w:pStyle w:val="centre"/>
        <w:rPr>
          <w:rtl/>
        </w:rPr>
      </w:pPr>
      <w:r>
        <w:rPr>
          <w:rtl/>
        </w:rPr>
        <w:t>٭٭٭</w:t>
      </w:r>
    </w:p>
    <w:p w:rsidR="003921AB" w:rsidRDefault="003921AB" w:rsidP="007C4223">
      <w:pPr>
        <w:pStyle w:val="Heading1"/>
        <w:rPr>
          <w:rtl/>
        </w:rPr>
      </w:pPr>
      <w:r>
        <w:rPr>
          <w:rtl/>
        </w:rPr>
        <w:lastRenderedPageBreak/>
        <w:t>سورہ بنی اسرائیل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BC76CD" w:rsidRPr="00BC76CD" w:rsidTr="00DF5AA9">
        <w:tc>
          <w:tcPr>
            <w:tcW w:w="1494" w:type="dxa"/>
          </w:tcPr>
          <w:p w:rsidR="00BC76CD" w:rsidRPr="00BC76CD" w:rsidRDefault="00BC76CD" w:rsidP="00AD3FEC">
            <w:pPr>
              <w:pStyle w:val="table"/>
              <w:keepNext/>
              <w:rPr>
                <w:rtl/>
                <w:lang w:bidi="ar-SA"/>
              </w:rPr>
            </w:pPr>
            <w:r w:rsidRPr="00BC76CD">
              <w:rPr>
                <w:rtl/>
              </w:rPr>
              <w:t>سورہ:</w:t>
            </w:r>
            <w:r w:rsidRPr="00BC76CD">
              <w:rPr>
                <w:rtl/>
                <w:lang w:bidi="fa-IR"/>
              </w:rPr>
              <w:t>۱۷</w:t>
            </w:r>
          </w:p>
        </w:tc>
        <w:tc>
          <w:tcPr>
            <w:tcW w:w="1494" w:type="dxa"/>
          </w:tcPr>
          <w:p w:rsidR="00BC76CD" w:rsidRPr="00BC76CD" w:rsidRDefault="00BC76CD" w:rsidP="00AD3FEC">
            <w:pPr>
              <w:pStyle w:val="table"/>
              <w:keepNext/>
              <w:rPr>
                <w:rtl/>
                <w:lang w:bidi="fa-IR"/>
              </w:rPr>
            </w:pPr>
            <w:r w:rsidRPr="00BC76CD">
              <w:rPr>
                <w:rtl/>
              </w:rPr>
              <w:t>پارہ:</w:t>
            </w:r>
            <w:r w:rsidRPr="00BC76CD">
              <w:rPr>
                <w:rtl/>
                <w:lang w:bidi="fa-IR"/>
              </w:rPr>
              <w:t>۱۵</w:t>
            </w:r>
          </w:p>
        </w:tc>
        <w:tc>
          <w:tcPr>
            <w:tcW w:w="1494" w:type="dxa"/>
          </w:tcPr>
          <w:p w:rsidR="00BC76CD" w:rsidRPr="00BC76CD" w:rsidRDefault="00BC76CD" w:rsidP="00AD3FEC">
            <w:pPr>
              <w:pStyle w:val="table"/>
              <w:keepNext/>
              <w:rPr>
                <w:rtl/>
              </w:rPr>
            </w:pPr>
            <w:r w:rsidRPr="00BC76CD">
              <w:rPr>
                <w:rtl/>
              </w:rPr>
              <w:t>مکہ</w:t>
            </w:r>
          </w:p>
        </w:tc>
        <w:tc>
          <w:tcPr>
            <w:tcW w:w="1495" w:type="dxa"/>
          </w:tcPr>
          <w:p w:rsidR="00BC76CD" w:rsidRPr="00BC76CD" w:rsidRDefault="00BC76CD" w:rsidP="00AD3FEC">
            <w:pPr>
              <w:pStyle w:val="table"/>
              <w:keepNext/>
              <w:rPr>
                <w:rtl/>
              </w:rPr>
            </w:pPr>
            <w:r w:rsidRPr="00BC76CD">
              <w:rPr>
                <w:rtl/>
              </w:rPr>
              <w:t>آیت:</w:t>
            </w:r>
            <w:r w:rsidRPr="00BC76CD">
              <w:rPr>
                <w:rtl/>
                <w:lang w:bidi="fa-IR"/>
              </w:rPr>
              <w:t>۱۱۱</w:t>
            </w:r>
          </w:p>
        </w:tc>
      </w:tr>
    </w:tbl>
    <w:p w:rsidR="003921AB" w:rsidRDefault="003921AB" w:rsidP="00054956">
      <w:pPr>
        <w:pStyle w:val="Heading2"/>
        <w:rPr>
          <w:rtl/>
        </w:rPr>
      </w:pPr>
      <w:r>
        <w:rPr>
          <w:rtl/>
        </w:rPr>
        <w:t>تلاوت کی فضیلت</w:t>
      </w:r>
    </w:p>
    <w:p w:rsidR="003921AB" w:rsidRDefault="003921AB" w:rsidP="00BC76CD">
      <w:pPr>
        <w:pStyle w:val="indent"/>
        <w:rPr>
          <w:rtl/>
        </w:rPr>
      </w:pPr>
      <w:r>
        <w:rPr>
          <w:rtl/>
          <w:lang w:bidi="fa-IR"/>
        </w:rPr>
        <w:t>۱</w:t>
      </w:r>
      <w:r>
        <w:rPr>
          <w:rtl/>
        </w:rPr>
        <w:t xml:space="preserve">۔ </w:t>
      </w:r>
      <w:r>
        <w:rPr>
          <w:rtl/>
        </w:rPr>
        <w:tab/>
        <w:t xml:space="preserve">امام صادق </w:t>
      </w:r>
      <w:r w:rsidR="00BC76CD">
        <w:rPr>
          <w:rFonts w:ascii="Jameel Noori Nastaleeq" w:hAnsi="Jameel Noori Nastaleeq"/>
          <w:rtl/>
        </w:rPr>
        <w:t>﷣</w:t>
      </w:r>
      <w:r>
        <w:rPr>
          <w:rtl/>
        </w:rPr>
        <w:t xml:space="preserve">: </w:t>
      </w:r>
    </w:p>
    <w:p w:rsidR="003921AB" w:rsidRDefault="003921AB" w:rsidP="00BC76CD">
      <w:pPr>
        <w:pStyle w:val="translation"/>
        <w:rPr>
          <w:rtl/>
        </w:rPr>
      </w:pPr>
      <w:r>
        <w:rPr>
          <w:rtl/>
        </w:rPr>
        <w:t>جو شخص ہر شب جمعہ بنی اسرائیل کی تلاوت کرے گا وہ اس وقت تک دنیا سے نہ جائے گا جب تک قائم آل محمد(</w:t>
      </w:r>
      <w:r w:rsidR="00BC76CD">
        <w:rPr>
          <w:rtl/>
        </w:rPr>
        <w:t>﷣</w:t>
      </w:r>
      <w:r>
        <w:rPr>
          <w:rtl/>
        </w:rPr>
        <w:t>) کو نہ دیکھ لے اور آپ کے یار و انصار میں ہوگا۔</w:t>
      </w:r>
    </w:p>
    <w:p w:rsidR="003921AB" w:rsidRDefault="003921AB" w:rsidP="00054956">
      <w:pPr>
        <w:pStyle w:val="Heading2"/>
        <w:rPr>
          <w:rtl/>
        </w:rPr>
      </w:pPr>
      <w:r>
        <w:rPr>
          <w:rtl/>
        </w:rPr>
        <w:t>دعا</w:t>
      </w:r>
    </w:p>
    <w:p w:rsidR="003921AB" w:rsidRPr="00BC76CD" w:rsidRDefault="003921AB" w:rsidP="00BC76CD">
      <w:pPr>
        <w:pStyle w:val="translation"/>
        <w:rPr>
          <w:spacing w:val="-10"/>
          <w:rtl/>
        </w:rPr>
      </w:pPr>
      <w:r w:rsidRPr="00BC76CD">
        <w:rPr>
          <w:spacing w:val="-10"/>
          <w:rtl/>
        </w:rPr>
        <w:t>پروردگارا! ہمارے دل کو نور علم و ایمان سے سرشار کردے تاکہ ہم تیری عظمت کے سامنے جھکے رہیں۔ تیرے وعدوں پر ایمان رکھیں اور تیرے احکام کے سامنے سر تسلیم خم کردیں۔ تیرے علاوہ کسی کی پرستش نہ کریں۔ اور تیرے غیر کا سہارا نہ لیں۔</w:t>
      </w:r>
    </w:p>
    <w:p w:rsidR="003921AB" w:rsidRDefault="003921AB" w:rsidP="00BC76CD">
      <w:pPr>
        <w:pStyle w:val="translation"/>
        <w:rPr>
          <w:rtl/>
        </w:rPr>
      </w:pPr>
      <w:r>
        <w:rPr>
          <w:rtl/>
        </w:rPr>
        <w:t>بارالہٰا! ہمیں توفیق دے کہ ہم زندگی بھر کبھی اعتدال سے باہر نہ نکلیں اور ہر قسم کی افراط تفریط سے پرہیز کریں۔</w:t>
      </w:r>
    </w:p>
    <w:p w:rsidR="003921AB" w:rsidRDefault="003921AB" w:rsidP="00BC76CD">
      <w:pPr>
        <w:pStyle w:val="translation"/>
        <w:rPr>
          <w:rtl/>
        </w:rPr>
      </w:pPr>
      <w:r>
        <w:rPr>
          <w:rtl/>
        </w:rPr>
        <w:t xml:space="preserve">خداوندا! ہم تیری حمد کرتے ہیں۔ تجھے یگانہ و یکتا سمجھتے ہیں تجھے </w:t>
      </w:r>
      <w:r>
        <w:rPr>
          <w:rtl/>
        </w:rPr>
        <w:lastRenderedPageBreak/>
        <w:t>برتر سمجھتے ہیں ایسا برتر کہ جس کی توصیف کی جاسکے۔ تو بہی ہمیں بخش دے۔ ہمارے قدم اپنی راہ میں استوار کر اور داخلی اور خارجی دشمنوں پر ہمیں کامیاب فرما اور ہماری کامیابیوں کو قیام مہدی موعود (ہماری جانیں ان پر فدا ہوں) کی آخری کامیابی کے ساتھ متصل کردے۔</w:t>
      </w:r>
    </w:p>
    <w:p w:rsidR="003921AB" w:rsidRDefault="003921AB" w:rsidP="00BC76CD">
      <w:pPr>
        <w:pStyle w:val="centre"/>
        <w:rPr>
          <w:rtl/>
        </w:rPr>
      </w:pPr>
      <w:r>
        <w:rPr>
          <w:rtl/>
        </w:rPr>
        <w:t>٭٭٭</w:t>
      </w:r>
    </w:p>
    <w:p w:rsidR="003921AB" w:rsidRDefault="003921AB" w:rsidP="00BC76CD">
      <w:pPr>
        <w:pStyle w:val="Heading1"/>
        <w:rPr>
          <w:rtl/>
        </w:rPr>
      </w:pPr>
      <w:r>
        <w:rPr>
          <w:rtl/>
        </w:rPr>
        <w:t>سورہ الکہف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BC76CD" w:rsidRPr="00BC76CD" w:rsidTr="00DF5AA9">
        <w:tc>
          <w:tcPr>
            <w:tcW w:w="1494" w:type="dxa"/>
          </w:tcPr>
          <w:p w:rsidR="00BC76CD" w:rsidRPr="00BC76CD" w:rsidRDefault="00BC76CD" w:rsidP="00BC76CD">
            <w:pPr>
              <w:pStyle w:val="table"/>
              <w:rPr>
                <w:rtl/>
                <w:lang w:bidi="fa-IR"/>
              </w:rPr>
            </w:pPr>
            <w:r w:rsidRPr="00BC76CD">
              <w:rPr>
                <w:rtl/>
              </w:rPr>
              <w:t>سورہ:</w:t>
            </w:r>
            <w:r w:rsidRPr="00BC76CD">
              <w:rPr>
                <w:rtl/>
                <w:lang w:bidi="fa-IR"/>
              </w:rPr>
              <w:t>۱۸</w:t>
            </w:r>
          </w:p>
        </w:tc>
        <w:tc>
          <w:tcPr>
            <w:tcW w:w="1494" w:type="dxa"/>
          </w:tcPr>
          <w:p w:rsidR="00BC76CD" w:rsidRPr="00BC76CD" w:rsidRDefault="00BC76CD" w:rsidP="00BC76CD">
            <w:pPr>
              <w:pStyle w:val="table"/>
              <w:rPr>
                <w:rtl/>
                <w:lang w:bidi="fa-IR"/>
              </w:rPr>
            </w:pPr>
            <w:r w:rsidRPr="00BC76CD">
              <w:rPr>
                <w:rtl/>
              </w:rPr>
              <w:t>پارہ:</w:t>
            </w:r>
            <w:r w:rsidRPr="00BC76CD">
              <w:rPr>
                <w:rtl/>
                <w:lang w:bidi="fa-IR"/>
              </w:rPr>
              <w:t>۱۵</w:t>
            </w:r>
            <w:r w:rsidRPr="00BC76CD">
              <w:rPr>
                <w:rtl/>
              </w:rPr>
              <w:t>-</w:t>
            </w:r>
            <w:r w:rsidRPr="00BC76CD">
              <w:rPr>
                <w:rtl/>
                <w:lang w:bidi="fa-IR"/>
              </w:rPr>
              <w:t>۱۶</w:t>
            </w:r>
          </w:p>
        </w:tc>
        <w:tc>
          <w:tcPr>
            <w:tcW w:w="1494" w:type="dxa"/>
          </w:tcPr>
          <w:p w:rsidR="00BC76CD" w:rsidRPr="00BC76CD" w:rsidRDefault="00BC76CD" w:rsidP="00BC76CD">
            <w:pPr>
              <w:pStyle w:val="table"/>
              <w:rPr>
                <w:rtl/>
              </w:rPr>
            </w:pPr>
            <w:r w:rsidRPr="00BC76CD">
              <w:rPr>
                <w:rtl/>
              </w:rPr>
              <w:t>مکہ</w:t>
            </w:r>
          </w:p>
        </w:tc>
        <w:tc>
          <w:tcPr>
            <w:tcW w:w="1495" w:type="dxa"/>
          </w:tcPr>
          <w:p w:rsidR="00BC76CD" w:rsidRPr="00BC76CD" w:rsidRDefault="00BC76CD" w:rsidP="00BC76CD">
            <w:pPr>
              <w:pStyle w:val="table"/>
              <w:rPr>
                <w:rtl/>
              </w:rPr>
            </w:pPr>
            <w:r w:rsidRPr="00BC76CD">
              <w:rPr>
                <w:rtl/>
              </w:rPr>
              <w:t>آیت:</w:t>
            </w:r>
            <w:r w:rsidRPr="00BC76CD">
              <w:rPr>
                <w:rtl/>
                <w:lang w:bidi="fa-IR"/>
              </w:rPr>
              <w:t>۱۱۰</w:t>
            </w:r>
          </w:p>
        </w:tc>
      </w:tr>
      <w:tr w:rsidR="00BC76CD" w:rsidRPr="00BC76CD" w:rsidTr="00DF5AA9">
        <w:tc>
          <w:tcPr>
            <w:tcW w:w="2988" w:type="dxa"/>
            <w:gridSpan w:val="2"/>
          </w:tcPr>
          <w:p w:rsidR="00BC76CD" w:rsidRPr="00BC76CD" w:rsidRDefault="00BC76CD" w:rsidP="00BC76CD">
            <w:pPr>
              <w:pStyle w:val="table"/>
              <w:rPr>
                <w:rtl/>
              </w:rPr>
            </w:pPr>
            <w:r w:rsidRPr="00BC76CD">
              <w:rPr>
                <w:rtl/>
              </w:rPr>
              <w:t>پارہ</w:t>
            </w:r>
            <w:r w:rsidRPr="00BC76CD">
              <w:rPr>
                <w:rtl/>
                <w:lang w:bidi="fa-IR"/>
              </w:rPr>
              <w:t>۱۵</w:t>
            </w:r>
            <w:r w:rsidRPr="00BC76CD">
              <w:rPr>
                <w:rtl/>
              </w:rPr>
              <w:t xml:space="preserve">: </w:t>
            </w:r>
            <w:r w:rsidRPr="00BC76CD">
              <w:rPr>
                <w:rtl/>
                <w:lang w:bidi="fa-IR"/>
              </w:rPr>
              <w:t>۱</w:t>
            </w:r>
            <w:r w:rsidRPr="00BC76CD">
              <w:rPr>
                <w:rtl/>
              </w:rPr>
              <w:t xml:space="preserve">تا </w:t>
            </w:r>
            <w:r w:rsidRPr="00BC76CD">
              <w:rPr>
                <w:rtl/>
                <w:lang w:bidi="fa-IR"/>
              </w:rPr>
              <w:t>۷۴</w:t>
            </w:r>
            <w:r w:rsidRPr="00BC76CD">
              <w:rPr>
                <w:rtl/>
              </w:rPr>
              <w:t xml:space="preserve"> </w:t>
            </w:r>
          </w:p>
        </w:tc>
        <w:tc>
          <w:tcPr>
            <w:tcW w:w="2989" w:type="dxa"/>
            <w:gridSpan w:val="2"/>
          </w:tcPr>
          <w:p w:rsidR="00BC76CD" w:rsidRPr="00BC76CD" w:rsidRDefault="00BC76CD" w:rsidP="00BC76CD">
            <w:pPr>
              <w:pStyle w:val="table"/>
              <w:rPr>
                <w:rtl/>
              </w:rPr>
            </w:pPr>
            <w:r w:rsidRPr="00BC76CD">
              <w:rPr>
                <w:rtl/>
              </w:rPr>
              <w:t>پارہ</w:t>
            </w:r>
            <w:r w:rsidRPr="00BC76CD">
              <w:rPr>
                <w:rtl/>
                <w:lang w:bidi="fa-IR"/>
              </w:rPr>
              <w:t>۱۶</w:t>
            </w:r>
            <w:r w:rsidRPr="00BC76CD">
              <w:rPr>
                <w:rtl/>
              </w:rPr>
              <w:t>:</w:t>
            </w:r>
            <w:r w:rsidRPr="00BC76CD">
              <w:rPr>
                <w:rtl/>
                <w:lang w:bidi="fa-IR"/>
              </w:rPr>
              <w:t>۷۵</w:t>
            </w:r>
            <w:r w:rsidRPr="00BC76CD">
              <w:rPr>
                <w:rtl/>
              </w:rPr>
              <w:t xml:space="preserve"> تا</w:t>
            </w:r>
            <w:r w:rsidRPr="00BC76CD">
              <w:rPr>
                <w:rtl/>
                <w:lang w:bidi="fa-IR"/>
              </w:rPr>
              <w:t>۱۱۰</w:t>
            </w:r>
          </w:p>
        </w:tc>
      </w:tr>
    </w:tbl>
    <w:p w:rsidR="003921AB" w:rsidRDefault="003921AB" w:rsidP="00DF5AA9">
      <w:pPr>
        <w:pStyle w:val="table"/>
        <w:rPr>
          <w:rtl/>
        </w:rPr>
      </w:pPr>
      <w:r>
        <w:rPr>
          <w:rtl/>
        </w:rPr>
        <w:t xml:space="preserve">(سوائے آیت </w:t>
      </w:r>
      <w:r>
        <w:rPr>
          <w:rtl/>
          <w:lang w:bidi="fa-IR"/>
        </w:rPr>
        <w:t>۸۲</w:t>
      </w:r>
      <w:r>
        <w:rPr>
          <w:rtl/>
        </w:rPr>
        <w:t xml:space="preserve"> کے) </w:t>
      </w:r>
    </w:p>
    <w:p w:rsidR="003921AB" w:rsidRDefault="003921AB" w:rsidP="00054956">
      <w:pPr>
        <w:pStyle w:val="Heading2"/>
        <w:rPr>
          <w:rtl/>
        </w:rPr>
      </w:pPr>
      <w:r w:rsidRPr="00054956">
        <w:rPr>
          <w:rtl/>
        </w:rPr>
        <w:t>تلاوت</w:t>
      </w:r>
      <w:r>
        <w:rPr>
          <w:rtl/>
        </w:rPr>
        <w:t xml:space="preserve"> کی فضیلت</w:t>
      </w:r>
    </w:p>
    <w:p w:rsidR="003921AB" w:rsidRDefault="003921AB" w:rsidP="00054956">
      <w:pPr>
        <w:pStyle w:val="indent"/>
        <w:rPr>
          <w:rtl/>
        </w:rPr>
      </w:pPr>
      <w:r>
        <w:rPr>
          <w:rtl/>
          <w:lang w:bidi="fa-IR"/>
        </w:rPr>
        <w:t>۱</w:t>
      </w:r>
      <w:r>
        <w:rPr>
          <w:rtl/>
        </w:rPr>
        <w:t xml:space="preserve">۔ </w:t>
      </w:r>
      <w:r>
        <w:rPr>
          <w:rtl/>
        </w:rPr>
        <w:tab/>
        <w:t xml:space="preserve">رسول اللہ </w:t>
      </w:r>
      <w:r w:rsidR="00054956" w:rsidRPr="00054956">
        <w:rPr>
          <w:rStyle w:val="alvi"/>
          <w:rFonts w:hint="cs"/>
          <w:rtl/>
        </w:rPr>
        <w:t>ﷺ</w:t>
      </w:r>
      <w:r>
        <w:rPr>
          <w:rtl/>
        </w:rPr>
        <w:t xml:space="preserve">: </w:t>
      </w:r>
    </w:p>
    <w:p w:rsidR="003921AB" w:rsidRDefault="003921AB" w:rsidP="00054956">
      <w:pPr>
        <w:pStyle w:val="translation"/>
        <w:rPr>
          <w:rtl/>
        </w:rPr>
      </w:pPr>
      <w:r>
        <w:rPr>
          <w:rtl/>
        </w:rPr>
        <w:t>سورہ کہف جب نازل ہوئی تو ستّر ہزار فرشتے نگرانی کررہے تھے اور اس کی عظمت سے زمین و آسمان معمور تھے۔</w:t>
      </w:r>
    </w:p>
    <w:p w:rsidR="003921AB" w:rsidRDefault="003921AB" w:rsidP="00054956">
      <w:pPr>
        <w:pStyle w:val="translation"/>
        <w:rPr>
          <w:rtl/>
        </w:rPr>
      </w:pPr>
      <w:r>
        <w:rPr>
          <w:rtl/>
        </w:rPr>
        <w:t xml:space="preserve">یہ وہ سورہ ہے کہ جو شخص جمعہ کے روز اس کی تلاوت کرے گا </w:t>
      </w:r>
      <w:r>
        <w:rPr>
          <w:rtl/>
        </w:rPr>
        <w:lastRenderedPageBreak/>
        <w:t>آئندہ جمعہ تک اس کو بخش دے گا۔ (ایک اور روایت کے مطابق آئندہ جمعہ تک اللہ اسے گناہ سے محفوظ رکھے گا) اور اسے ایسا نور عطا کرے گا کہ جو آسمان تک فشاں ہوگا اور وہ شخص دجّال کے فتنے سے محفوظ رہے گا۔</w:t>
      </w:r>
      <w:r w:rsidR="00054956">
        <w:rPr>
          <w:rStyle w:val="FootnoteReference"/>
          <w:rtl/>
        </w:rPr>
        <w:footnoteReference w:id="17"/>
      </w:r>
      <w:r w:rsidR="00054956">
        <w:rPr>
          <w:rFonts w:hint="cs"/>
          <w:rtl/>
        </w:rPr>
        <w:t>؎</w:t>
      </w:r>
    </w:p>
    <w:p w:rsidR="003921AB" w:rsidRDefault="003921AB" w:rsidP="00054956">
      <w:pPr>
        <w:pStyle w:val="indent"/>
        <w:rPr>
          <w:rtl/>
        </w:rPr>
      </w:pPr>
      <w:r>
        <w:rPr>
          <w:rtl/>
          <w:lang w:bidi="fa-IR"/>
        </w:rPr>
        <w:t>۲</w:t>
      </w:r>
      <w:r>
        <w:rPr>
          <w:rtl/>
        </w:rPr>
        <w:t xml:space="preserve">۔ </w:t>
      </w:r>
      <w:r>
        <w:rPr>
          <w:rtl/>
        </w:rPr>
        <w:tab/>
        <w:t xml:space="preserve">نبی کریم </w:t>
      </w:r>
      <w:r w:rsidR="00054956" w:rsidRPr="00054956">
        <w:rPr>
          <w:rStyle w:val="alvi"/>
          <w:rFonts w:hint="cs"/>
          <w:rtl/>
        </w:rPr>
        <w:t>ﷺ</w:t>
      </w:r>
      <w:r>
        <w:rPr>
          <w:rtl/>
        </w:rPr>
        <w:t xml:space="preserve">: </w:t>
      </w:r>
    </w:p>
    <w:p w:rsidR="003921AB" w:rsidRDefault="003921AB" w:rsidP="00054956">
      <w:pPr>
        <w:pStyle w:val="translation"/>
        <w:rPr>
          <w:rtl/>
        </w:rPr>
      </w:pPr>
      <w:r w:rsidRPr="00054956">
        <w:rPr>
          <w:spacing w:val="-14"/>
          <w:rtl/>
        </w:rPr>
        <w:t>جو شخص سورہ کہف کی آخری دس</w:t>
      </w:r>
      <w:r w:rsidRPr="00054956">
        <w:rPr>
          <w:spacing w:val="-14"/>
          <w:rtl/>
          <w:lang w:bidi="fa-IR"/>
        </w:rPr>
        <w:t>۱۰</w:t>
      </w:r>
      <w:r w:rsidRPr="00054956">
        <w:rPr>
          <w:spacing w:val="-14"/>
          <w:rtl/>
        </w:rPr>
        <w:t xml:space="preserve"> آیات حفظ کرے اسے دجّال نقصان نہیں پہنچا سکے گا۔ جو شخص اس سورہ کی آخری آیات حفظ کرے روز قیامت یہ اس کے لئے روشنی بن جائے گی۔</w:t>
      </w:r>
      <w:r w:rsidR="00054956">
        <w:rPr>
          <w:rStyle w:val="FootnoteReference"/>
          <w:rtl/>
        </w:rPr>
        <w:footnoteReference w:id="18"/>
      </w:r>
      <w:r w:rsidR="00054956">
        <w:rPr>
          <w:rFonts w:hint="cs"/>
          <w:rtl/>
        </w:rPr>
        <w:t>؎</w:t>
      </w:r>
    </w:p>
    <w:p w:rsidR="003921AB" w:rsidRDefault="003921AB" w:rsidP="00054956">
      <w:pPr>
        <w:pStyle w:val="indent"/>
        <w:rPr>
          <w:rtl/>
        </w:rPr>
      </w:pPr>
      <w:r>
        <w:rPr>
          <w:rtl/>
          <w:lang w:bidi="fa-IR"/>
        </w:rPr>
        <w:t>۳</w:t>
      </w:r>
      <w:r>
        <w:rPr>
          <w:rtl/>
        </w:rPr>
        <w:t xml:space="preserve">۔ </w:t>
      </w:r>
      <w:r>
        <w:rPr>
          <w:rtl/>
        </w:rPr>
        <w:tab/>
        <w:t xml:space="preserve">امام صادق </w:t>
      </w:r>
      <w:r w:rsidR="00054956">
        <w:rPr>
          <w:rFonts w:ascii="Jameel Noori Nastaleeq" w:hAnsi="Jameel Noori Nastaleeq"/>
          <w:rtl/>
        </w:rPr>
        <w:t>﷣</w:t>
      </w:r>
      <w:r>
        <w:rPr>
          <w:rtl/>
        </w:rPr>
        <w:t xml:space="preserve">: </w:t>
      </w:r>
    </w:p>
    <w:p w:rsidR="003921AB" w:rsidRDefault="003921AB" w:rsidP="00054956">
      <w:pPr>
        <w:pStyle w:val="translation"/>
        <w:rPr>
          <w:rtl/>
        </w:rPr>
      </w:pPr>
      <w:r>
        <w:rPr>
          <w:rtl/>
        </w:rPr>
        <w:t>جو شخص ہر شب جمعہ سورہ کہف کی تلاوت کرے گا۔ دنیا سے وہ شہید جائے گا اور شہداء کے ساتھ مبعوث ہوگا اور روز قیامت شہداء کی صف میں شمار ہوگا۔</w:t>
      </w:r>
      <w:r w:rsidR="00054956">
        <w:rPr>
          <w:rStyle w:val="FootnoteReference"/>
          <w:rtl/>
        </w:rPr>
        <w:footnoteReference w:id="19"/>
      </w:r>
      <w:r w:rsidR="00054956">
        <w:rPr>
          <w:rFonts w:hint="cs"/>
          <w:rtl/>
        </w:rPr>
        <w:t>؎</w:t>
      </w:r>
    </w:p>
    <w:p w:rsidR="003921AB" w:rsidRDefault="003921AB" w:rsidP="00054956">
      <w:pPr>
        <w:pStyle w:val="Heading2"/>
        <w:rPr>
          <w:rtl/>
        </w:rPr>
      </w:pPr>
      <w:r>
        <w:rPr>
          <w:rtl/>
        </w:rPr>
        <w:lastRenderedPageBreak/>
        <w:t xml:space="preserve">دعا: </w:t>
      </w:r>
    </w:p>
    <w:p w:rsidR="003921AB" w:rsidRDefault="003921AB" w:rsidP="00054956">
      <w:pPr>
        <w:pStyle w:val="translation"/>
        <w:rPr>
          <w:rtl/>
        </w:rPr>
      </w:pPr>
      <w:r>
        <w:rPr>
          <w:rtl/>
        </w:rPr>
        <w:t>پروردگارا! تمام اعمال میں ہماری نیت کو اس طرح صاف کردے کہ ہم ترے علاوہ کسی کے لئے نہ سوچیں اور تیرئے علاوہ کسی کے لئے قدم نہ اٹھایں۔ اگر تیرئے علاوہ کسی کو چاہیں تو وہ بھی تیری رضا کے لئے ہو۔ اور اس لئے ہو کہ اس کا تعلق تجھ سے ہے۔</w:t>
      </w:r>
    </w:p>
    <w:p w:rsidR="003921AB" w:rsidRDefault="003921AB" w:rsidP="00054956">
      <w:pPr>
        <w:pStyle w:val="centre"/>
        <w:rPr>
          <w:rtl/>
        </w:rPr>
      </w:pPr>
      <w:r>
        <w:rPr>
          <w:rtl/>
        </w:rPr>
        <w:t>٭٭٭</w:t>
      </w:r>
    </w:p>
    <w:p w:rsidR="003921AB" w:rsidRDefault="003921AB" w:rsidP="00054956">
      <w:pPr>
        <w:pStyle w:val="Heading1"/>
        <w:rPr>
          <w:rtl/>
        </w:rPr>
      </w:pPr>
      <w:r>
        <w:rPr>
          <w:rtl/>
        </w:rPr>
        <w:t>سورہ مریم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54956" w:rsidRPr="00054956" w:rsidTr="00DF5AA9">
        <w:tc>
          <w:tcPr>
            <w:tcW w:w="1494" w:type="dxa"/>
          </w:tcPr>
          <w:p w:rsidR="00054956" w:rsidRPr="00054956" w:rsidRDefault="00054956" w:rsidP="00475FED">
            <w:pPr>
              <w:pStyle w:val="table"/>
              <w:rPr>
                <w:rtl/>
                <w:lang w:bidi="fa-IR"/>
              </w:rPr>
            </w:pPr>
            <w:r w:rsidRPr="00054956">
              <w:rPr>
                <w:rtl/>
              </w:rPr>
              <w:t>سورہ:</w:t>
            </w:r>
            <w:r w:rsidRPr="00054956">
              <w:rPr>
                <w:rtl/>
                <w:lang w:bidi="fa-IR"/>
              </w:rPr>
              <w:t>۱۹</w:t>
            </w:r>
          </w:p>
        </w:tc>
        <w:tc>
          <w:tcPr>
            <w:tcW w:w="1494" w:type="dxa"/>
          </w:tcPr>
          <w:p w:rsidR="00054956" w:rsidRPr="00054956" w:rsidRDefault="00054956" w:rsidP="00475FED">
            <w:pPr>
              <w:pStyle w:val="table"/>
              <w:rPr>
                <w:rtl/>
                <w:lang w:bidi="fa-IR"/>
              </w:rPr>
            </w:pPr>
            <w:r w:rsidRPr="00054956">
              <w:rPr>
                <w:rtl/>
              </w:rPr>
              <w:t>پارہ:</w:t>
            </w:r>
            <w:r w:rsidRPr="00054956">
              <w:rPr>
                <w:rtl/>
                <w:lang w:bidi="fa-IR"/>
              </w:rPr>
              <w:t>۱۶</w:t>
            </w:r>
          </w:p>
        </w:tc>
        <w:tc>
          <w:tcPr>
            <w:tcW w:w="1494" w:type="dxa"/>
          </w:tcPr>
          <w:p w:rsidR="00054956" w:rsidRPr="00054956" w:rsidRDefault="00054956" w:rsidP="00475FED">
            <w:pPr>
              <w:pStyle w:val="table"/>
              <w:rPr>
                <w:rtl/>
              </w:rPr>
            </w:pPr>
            <w:r w:rsidRPr="00054956">
              <w:rPr>
                <w:rtl/>
              </w:rPr>
              <w:t>مکہ</w:t>
            </w:r>
          </w:p>
        </w:tc>
        <w:tc>
          <w:tcPr>
            <w:tcW w:w="1495" w:type="dxa"/>
          </w:tcPr>
          <w:p w:rsidR="00054956" w:rsidRPr="00054956" w:rsidRDefault="00054956" w:rsidP="00475FED">
            <w:pPr>
              <w:pStyle w:val="table"/>
              <w:rPr>
                <w:rtl/>
              </w:rPr>
            </w:pPr>
            <w:r w:rsidRPr="00054956">
              <w:rPr>
                <w:rtl/>
              </w:rPr>
              <w:t>آیت:</w:t>
            </w:r>
            <w:r w:rsidRPr="00054956">
              <w:rPr>
                <w:rtl/>
                <w:lang w:bidi="fa-IR"/>
              </w:rPr>
              <w:t>۹۸</w:t>
            </w:r>
          </w:p>
        </w:tc>
      </w:tr>
    </w:tbl>
    <w:p w:rsidR="003921AB" w:rsidRDefault="003921AB" w:rsidP="00475FED">
      <w:pPr>
        <w:pStyle w:val="Heading2"/>
        <w:rPr>
          <w:rtl/>
        </w:rPr>
      </w:pPr>
      <w:r>
        <w:rPr>
          <w:rtl/>
        </w:rPr>
        <w:t>تلاوت کی فضیلت</w:t>
      </w:r>
    </w:p>
    <w:p w:rsidR="003921AB" w:rsidRDefault="003921AB" w:rsidP="00475FED">
      <w:pPr>
        <w:pStyle w:val="indent"/>
        <w:rPr>
          <w:rtl/>
        </w:rPr>
      </w:pPr>
      <w:r>
        <w:rPr>
          <w:rtl/>
          <w:lang w:bidi="fa-IR"/>
        </w:rPr>
        <w:t>۱</w:t>
      </w:r>
      <w:r>
        <w:rPr>
          <w:rtl/>
        </w:rPr>
        <w:t xml:space="preserve">۔ </w:t>
      </w:r>
      <w:r>
        <w:rPr>
          <w:rtl/>
        </w:rPr>
        <w:tab/>
        <w:t xml:space="preserve">پیغمبر اکرم </w:t>
      </w:r>
      <w:r w:rsidR="00475FED" w:rsidRPr="00475FED">
        <w:rPr>
          <w:rStyle w:val="alvi"/>
          <w:rFonts w:hint="cs"/>
          <w:rtl/>
        </w:rPr>
        <w:t>ﷺ</w:t>
      </w:r>
      <w:r>
        <w:rPr>
          <w:rtl/>
        </w:rPr>
        <w:t xml:space="preserve">: </w:t>
      </w:r>
    </w:p>
    <w:p w:rsidR="003921AB" w:rsidRDefault="003921AB" w:rsidP="00475FED">
      <w:pPr>
        <w:pStyle w:val="translation"/>
        <w:rPr>
          <w:rtl/>
        </w:rPr>
      </w:pPr>
      <w:r>
        <w:rPr>
          <w:rtl/>
        </w:rPr>
        <w:t xml:space="preserve">جو شخص اس سورہ کو پڑھے اسے ان اشخاص کی تعداد کے برابر کہ جنھوں نے زکریا ؑ کی تصدیق یا تکذیب کی ہے اور اسی طرح سے یحیٰ ؑ، مریم ؑ، عیسیٰ ؑ، موسیٰ ؑ، ہارون ؑ، ابراہیم ؑ، اسحاقؑ، یعقوبؑ </w:t>
      </w:r>
      <w:r>
        <w:rPr>
          <w:rtl/>
        </w:rPr>
        <w:lastRenderedPageBreak/>
        <w:t xml:space="preserve">اور اسمٰعیل ؑ (کی تصدیق یا تکذیب کی ہے) ان میں سے ہر ایک کی تعداد سے دس </w:t>
      </w:r>
      <w:r>
        <w:rPr>
          <w:rtl/>
          <w:lang w:bidi="fa-IR"/>
        </w:rPr>
        <w:t>۱۰</w:t>
      </w:r>
      <w:r>
        <w:rPr>
          <w:rtl/>
        </w:rPr>
        <w:t>گنا نیکیاں خدا وند تعالیٰ اس کے نامۂ اعمال میں درج کردے گا۔ اور اسی طرح ان اشخاص کی تعداد کہ جو (جھوٹ اور تہمت کے طورپر) خدا کے لئے اولاد کے قائل ہوئے ہیں۔ اور ان اشخاص کی تعداد کہ جو خدا کی اولاد کے قائل نہیں ہوئے، دس</w:t>
      </w:r>
      <w:r>
        <w:rPr>
          <w:rtl/>
          <w:lang w:bidi="fa-IR"/>
        </w:rPr>
        <w:t>۱۰</w:t>
      </w:r>
      <w:r>
        <w:rPr>
          <w:rtl/>
        </w:rPr>
        <w:t xml:space="preserve"> گنا نیکیاں عطا کرے گا۔</w:t>
      </w:r>
    </w:p>
    <w:p w:rsidR="003921AB" w:rsidRDefault="003921AB" w:rsidP="00475FED">
      <w:pPr>
        <w:pStyle w:val="indent"/>
        <w:rPr>
          <w:rtl/>
        </w:rPr>
      </w:pPr>
      <w:r>
        <w:rPr>
          <w:rtl/>
          <w:lang w:bidi="fa-IR"/>
        </w:rPr>
        <w:t>۲</w:t>
      </w:r>
      <w:r>
        <w:rPr>
          <w:rtl/>
        </w:rPr>
        <w:t xml:space="preserve">۔ </w:t>
      </w:r>
      <w:r>
        <w:rPr>
          <w:rtl/>
        </w:rPr>
        <w:tab/>
        <w:t xml:space="preserve">امام صادق </w:t>
      </w:r>
      <w:r w:rsidR="00475FED">
        <w:rPr>
          <w:rFonts w:ascii="Jameel Noori Nastaleeq" w:hAnsi="Jameel Noori Nastaleeq"/>
          <w:rtl/>
        </w:rPr>
        <w:t>﷣</w:t>
      </w:r>
      <w:r>
        <w:rPr>
          <w:rtl/>
        </w:rPr>
        <w:t xml:space="preserve">: </w:t>
      </w:r>
    </w:p>
    <w:p w:rsidR="003921AB" w:rsidRDefault="003921AB" w:rsidP="00475FED">
      <w:pPr>
        <w:pStyle w:val="translation"/>
        <w:rPr>
          <w:rtl/>
        </w:rPr>
      </w:pPr>
      <w:r>
        <w:rPr>
          <w:rtl/>
        </w:rPr>
        <w:t>جو اس سورہ کو مسلسل پڑھتا رہے گا وہ اس دنیا سے نہیں جائے گا مگر یہ کہ خدا وند تعالیٰ اس سورہ کی برکت سے اسے جان و مال اور اولاد کے لحاظ سے بے نیاز کردے گا۔</w:t>
      </w:r>
      <w:r w:rsidR="00475FED">
        <w:rPr>
          <w:rStyle w:val="FootnoteReference"/>
          <w:rtl/>
        </w:rPr>
        <w:footnoteReference w:id="20"/>
      </w:r>
      <w:r w:rsidR="00475FED">
        <w:rPr>
          <w:rFonts w:hint="cs"/>
          <w:rtl/>
        </w:rPr>
        <w:t>؎</w:t>
      </w:r>
    </w:p>
    <w:p w:rsidR="003921AB" w:rsidRDefault="003921AB" w:rsidP="00475FED">
      <w:pPr>
        <w:pStyle w:val="Heading2"/>
        <w:rPr>
          <w:rtl/>
        </w:rPr>
      </w:pPr>
      <w:r>
        <w:rPr>
          <w:rtl/>
        </w:rPr>
        <w:t xml:space="preserve">دعا: </w:t>
      </w:r>
    </w:p>
    <w:p w:rsidR="003921AB" w:rsidRDefault="003921AB" w:rsidP="00475FED">
      <w:pPr>
        <w:pStyle w:val="translation"/>
        <w:rPr>
          <w:rtl/>
        </w:rPr>
      </w:pPr>
      <w:r>
        <w:rPr>
          <w:rtl/>
        </w:rPr>
        <w:t xml:space="preserve">پروردگارا! ہمارے دل کو نور ایمان کے ساتھ اور ہمارے تمام وجود کو عمل صالح کے نور کے ساتھ روشن کردے۔ ہمیں مومنین و صالحین خصوصا امام المتقین امیر المومنین علی </w:t>
      </w:r>
      <w:r w:rsidR="00475FED">
        <w:rPr>
          <w:rtl/>
        </w:rPr>
        <w:t>﷣</w:t>
      </w:r>
      <w:r>
        <w:rPr>
          <w:rtl/>
        </w:rPr>
        <w:t xml:space="preserve"> کے </w:t>
      </w:r>
      <w:r>
        <w:rPr>
          <w:rtl/>
        </w:rPr>
        <w:lastRenderedPageBreak/>
        <w:t>دوستوں میں سے قرار دے۔ اور ہماری محبت بھی تمام مومنین کے دلوں میں ڈال دے۔</w:t>
      </w:r>
    </w:p>
    <w:p w:rsidR="003921AB" w:rsidRDefault="003921AB" w:rsidP="00475FED">
      <w:pPr>
        <w:pStyle w:val="translation"/>
        <w:rPr>
          <w:rtl/>
        </w:rPr>
      </w:pPr>
      <w:r>
        <w:rPr>
          <w:rtl/>
        </w:rPr>
        <w:t>بارالٰہا! ہمارا عظیم اسلامی معاشرہ اتنی بڑی تعداد میں ہونے اور اتنے وسیع مادی اور معنوی وسائل رکھنے کے باوجود دشمنوں کے پنجے میں گرفتار ہے اور آپس کے انتشار اور پھوٹ کی وجہ سے کمزور ہوگیا ہے۔ تو مسلمانوں کو ایمان اور عمل صالح کی مشعل کے گرد اکٹھا کردے۔</w:t>
      </w:r>
    </w:p>
    <w:p w:rsidR="003921AB" w:rsidRDefault="003921AB" w:rsidP="00475FED">
      <w:pPr>
        <w:pStyle w:val="translation"/>
        <w:rPr>
          <w:rtl/>
        </w:rPr>
      </w:pPr>
      <w:r>
        <w:rPr>
          <w:rtl/>
        </w:rPr>
        <w:t>خدا وندا! جس طرح تونے پہلے زمانے کے سرکشوں اور جابروں کو ایسا ہلاک و محو اور نابود کیا ہے کہ ان کی بھنک بھی کانوں میں نہیں پڑتی۔ اسی طرح ہمارے زمانے کی سپر طاقتوں کو نیست و نابود کردے۔ ان کے شر کو مستضعفین کے سروں سے ٹال دے اور متکبرین کے خلاف مومنین کی جدہ جہد کو ضمنی کامیابی سے ہم کنار کردے۔</w:t>
      </w:r>
    </w:p>
    <w:p w:rsidR="003921AB" w:rsidRPr="00475FED" w:rsidRDefault="00475FED" w:rsidP="00475FED">
      <w:pPr>
        <w:pStyle w:val="arabic"/>
        <w:rPr>
          <w:rFonts w:cs="Times New Roman"/>
          <w:rtl/>
        </w:rPr>
      </w:pPr>
      <w:r>
        <w:rPr>
          <w:rtl/>
        </w:rPr>
        <w:t>آمین، یارب العالمین</w:t>
      </w:r>
      <w:r>
        <w:rPr>
          <w:rFonts w:cs="Times New Roman" w:hint="cs"/>
          <w:rtl/>
        </w:rPr>
        <w:t>.</w:t>
      </w:r>
    </w:p>
    <w:p w:rsidR="003921AB" w:rsidRDefault="003921AB" w:rsidP="00475FED">
      <w:pPr>
        <w:pStyle w:val="centre"/>
        <w:rPr>
          <w:rtl/>
        </w:rPr>
      </w:pPr>
      <w:r>
        <w:rPr>
          <w:rtl/>
        </w:rPr>
        <w:t>٭٭٭</w:t>
      </w:r>
    </w:p>
    <w:p w:rsidR="003921AB" w:rsidRDefault="003921AB" w:rsidP="00AD3FEC">
      <w:pPr>
        <w:pStyle w:val="Heading1"/>
        <w:rPr>
          <w:rtl/>
        </w:rPr>
      </w:pPr>
      <w:r>
        <w:rPr>
          <w:rtl/>
        </w:rPr>
        <w:lastRenderedPageBreak/>
        <w:t>سورہ طٰہٰ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75FED" w:rsidRPr="00475FED" w:rsidTr="00DF5AA9">
        <w:tc>
          <w:tcPr>
            <w:tcW w:w="1494" w:type="dxa"/>
          </w:tcPr>
          <w:p w:rsidR="00475FED" w:rsidRPr="00475FED" w:rsidRDefault="00475FED" w:rsidP="000A0BC8">
            <w:pPr>
              <w:pStyle w:val="table"/>
              <w:keepNext/>
              <w:rPr>
                <w:rtl/>
                <w:lang w:bidi="fa-IR"/>
              </w:rPr>
            </w:pPr>
            <w:r w:rsidRPr="00475FED">
              <w:rPr>
                <w:rtl/>
              </w:rPr>
              <w:t>سورہ:</w:t>
            </w:r>
            <w:r w:rsidRPr="00475FED">
              <w:rPr>
                <w:rtl/>
                <w:lang w:bidi="fa-IR"/>
              </w:rPr>
              <w:t>۲۰</w:t>
            </w:r>
          </w:p>
        </w:tc>
        <w:tc>
          <w:tcPr>
            <w:tcW w:w="1494" w:type="dxa"/>
          </w:tcPr>
          <w:p w:rsidR="00475FED" w:rsidRPr="00475FED" w:rsidRDefault="00475FED" w:rsidP="000A0BC8">
            <w:pPr>
              <w:pStyle w:val="table"/>
              <w:keepNext/>
              <w:rPr>
                <w:rtl/>
                <w:lang w:bidi="fa-IR"/>
              </w:rPr>
            </w:pPr>
            <w:r w:rsidRPr="00475FED">
              <w:rPr>
                <w:rtl/>
              </w:rPr>
              <w:t>پارہ:</w:t>
            </w:r>
            <w:r w:rsidRPr="00475FED">
              <w:rPr>
                <w:rtl/>
                <w:lang w:bidi="fa-IR"/>
              </w:rPr>
              <w:t>۱۶</w:t>
            </w:r>
          </w:p>
        </w:tc>
        <w:tc>
          <w:tcPr>
            <w:tcW w:w="1494" w:type="dxa"/>
          </w:tcPr>
          <w:p w:rsidR="00475FED" w:rsidRPr="00475FED" w:rsidRDefault="00475FED" w:rsidP="000A0BC8">
            <w:pPr>
              <w:pStyle w:val="table"/>
              <w:keepNext/>
              <w:rPr>
                <w:rtl/>
              </w:rPr>
            </w:pPr>
            <w:r w:rsidRPr="00475FED">
              <w:rPr>
                <w:rtl/>
              </w:rPr>
              <w:t>مکہ</w:t>
            </w:r>
          </w:p>
        </w:tc>
        <w:tc>
          <w:tcPr>
            <w:tcW w:w="1495" w:type="dxa"/>
          </w:tcPr>
          <w:p w:rsidR="00475FED" w:rsidRPr="00475FED" w:rsidRDefault="00475FED" w:rsidP="000A0BC8">
            <w:pPr>
              <w:pStyle w:val="table"/>
              <w:keepNext/>
              <w:rPr>
                <w:rtl/>
              </w:rPr>
            </w:pPr>
            <w:r w:rsidRPr="00475FED">
              <w:rPr>
                <w:rtl/>
              </w:rPr>
              <w:t>آیت:</w:t>
            </w:r>
            <w:r w:rsidRPr="00475FED">
              <w:rPr>
                <w:rtl/>
                <w:lang w:bidi="fa-IR"/>
              </w:rPr>
              <w:t>۱۳۵</w:t>
            </w:r>
          </w:p>
        </w:tc>
      </w:tr>
    </w:tbl>
    <w:p w:rsidR="003921AB" w:rsidRDefault="003921AB" w:rsidP="00AD3FEC">
      <w:pPr>
        <w:pStyle w:val="Heading2"/>
        <w:rPr>
          <w:rtl/>
        </w:rPr>
      </w:pPr>
      <w:r>
        <w:rPr>
          <w:rtl/>
        </w:rPr>
        <w:t>تلاوت کی فضیلت</w:t>
      </w:r>
    </w:p>
    <w:p w:rsidR="003921AB" w:rsidRDefault="003921AB" w:rsidP="00475FED">
      <w:pPr>
        <w:pStyle w:val="indent"/>
        <w:rPr>
          <w:rtl/>
        </w:rPr>
      </w:pPr>
      <w:r>
        <w:rPr>
          <w:rtl/>
          <w:lang w:bidi="fa-IR"/>
        </w:rPr>
        <w:t>۱</w:t>
      </w:r>
      <w:r>
        <w:rPr>
          <w:rtl/>
        </w:rPr>
        <w:t xml:space="preserve">۔ </w:t>
      </w:r>
      <w:r>
        <w:rPr>
          <w:rtl/>
        </w:rPr>
        <w:tab/>
        <w:t xml:space="preserve">پیغمبر اسلام </w:t>
      </w:r>
      <w:r w:rsidR="00475FED" w:rsidRPr="00475FED">
        <w:rPr>
          <w:rStyle w:val="alvi"/>
          <w:rFonts w:hint="cs"/>
          <w:rtl/>
        </w:rPr>
        <w:t>ﷺ</w:t>
      </w:r>
      <w:r>
        <w:rPr>
          <w:rtl/>
        </w:rPr>
        <w:t xml:space="preserve">: </w:t>
      </w:r>
    </w:p>
    <w:p w:rsidR="003921AB" w:rsidRDefault="003921AB" w:rsidP="00475FED">
      <w:pPr>
        <w:pStyle w:val="translation"/>
        <w:rPr>
          <w:rtl/>
        </w:rPr>
      </w:pPr>
      <w:r>
        <w:rPr>
          <w:rtl/>
        </w:rPr>
        <w:t>خدا نے سورہ طٰہٰ اور یٰسین کو خلقت آدمؑ سے دو ہزار سال پہلے فرشتوں کے سامنے بیان کیا جس وقت فرشتوں نے قرآن کا یہ حصہ سنا تو انھوں نے کہا۔</w:t>
      </w:r>
    </w:p>
    <w:p w:rsidR="003921AB" w:rsidRDefault="003921AB" w:rsidP="00475FED">
      <w:pPr>
        <w:pStyle w:val="translation"/>
        <w:rPr>
          <w:rtl/>
        </w:rPr>
      </w:pPr>
      <w:r>
        <w:rPr>
          <w:rtl/>
        </w:rPr>
        <w:t>’’کیا کہنا اس امت کا کہ جس پر یہ آیتیں نازل ہوں گی۔ کیا کہنا ان دلوں کا جو ان آیات کو قبول کریں گے اور کیا کہنا ان زبانوں کا کہ جن پر یہ آیات جاری ہوں گی۔‘‘</w:t>
      </w:r>
    </w:p>
    <w:p w:rsidR="003921AB" w:rsidRDefault="003921AB" w:rsidP="00475FED">
      <w:pPr>
        <w:pStyle w:val="indent"/>
        <w:rPr>
          <w:rtl/>
        </w:rPr>
      </w:pPr>
      <w:r>
        <w:rPr>
          <w:rtl/>
          <w:lang w:bidi="fa-IR"/>
        </w:rPr>
        <w:t>۲</w:t>
      </w:r>
      <w:r>
        <w:rPr>
          <w:rtl/>
        </w:rPr>
        <w:t xml:space="preserve">۔ </w:t>
      </w:r>
      <w:r>
        <w:rPr>
          <w:rtl/>
        </w:rPr>
        <w:tab/>
        <w:t xml:space="preserve">پیغمبر اکرم </w:t>
      </w:r>
      <w:r w:rsidR="00475FED" w:rsidRPr="00475FED">
        <w:rPr>
          <w:rStyle w:val="alvi"/>
          <w:rFonts w:hint="cs"/>
          <w:rtl/>
        </w:rPr>
        <w:t>ﷺ</w:t>
      </w:r>
      <w:r>
        <w:rPr>
          <w:rtl/>
        </w:rPr>
        <w:t xml:space="preserve">: </w:t>
      </w:r>
    </w:p>
    <w:p w:rsidR="003921AB" w:rsidRDefault="003921AB" w:rsidP="00475FED">
      <w:pPr>
        <w:pStyle w:val="translation"/>
        <w:rPr>
          <w:rtl/>
        </w:rPr>
      </w:pPr>
      <w:r>
        <w:rPr>
          <w:rtl/>
        </w:rPr>
        <w:t>جو شخص اسے پڑھے گا اسے روز قیامت مہاجرین و انصار کے برابر ثواب ملے گا۔</w:t>
      </w:r>
      <w:r w:rsidR="00475FED">
        <w:rPr>
          <w:rStyle w:val="FootnoteReference"/>
          <w:rtl/>
        </w:rPr>
        <w:footnoteReference w:id="21"/>
      </w:r>
      <w:r w:rsidR="00496AF5">
        <w:rPr>
          <w:rFonts w:hint="cs"/>
          <w:rtl/>
        </w:rPr>
        <w:t>؎</w:t>
      </w:r>
    </w:p>
    <w:p w:rsidR="003921AB" w:rsidRDefault="003921AB" w:rsidP="00496AF5">
      <w:pPr>
        <w:pStyle w:val="indent"/>
        <w:rPr>
          <w:rtl/>
        </w:rPr>
      </w:pPr>
      <w:r>
        <w:rPr>
          <w:rtl/>
          <w:lang w:bidi="fa-IR"/>
        </w:rPr>
        <w:t>۳</w:t>
      </w:r>
      <w:r>
        <w:rPr>
          <w:rtl/>
        </w:rPr>
        <w:t xml:space="preserve">۔ </w:t>
      </w:r>
      <w:r>
        <w:rPr>
          <w:rtl/>
        </w:rPr>
        <w:tab/>
        <w:t xml:space="preserve">امام صادق </w:t>
      </w:r>
      <w:r w:rsidR="00496AF5">
        <w:rPr>
          <w:rFonts w:ascii="Jameel Noori Nastaleeq" w:hAnsi="Jameel Noori Nastaleeq"/>
          <w:rtl/>
        </w:rPr>
        <w:t>﷣</w:t>
      </w:r>
      <w:r>
        <w:rPr>
          <w:rtl/>
        </w:rPr>
        <w:t xml:space="preserve">: </w:t>
      </w:r>
    </w:p>
    <w:p w:rsidR="003921AB" w:rsidRDefault="003921AB" w:rsidP="00496AF5">
      <w:pPr>
        <w:pStyle w:val="translation"/>
        <w:rPr>
          <w:rtl/>
        </w:rPr>
      </w:pPr>
      <w:r w:rsidRPr="00AD3FEC">
        <w:rPr>
          <w:spacing w:val="-12"/>
          <w:rtl/>
        </w:rPr>
        <w:lastRenderedPageBreak/>
        <w:t>سورہ طٰہٰ کی تلاوت ترک نہ کرو کیوں کہ خدا اسے اور اس کی تلاوت کرنے والوں کو دوست رکھتا ہے۔ جوشخص ہمیشہ اس کی تلاوت کرتا رہے، خدا قیامت کے دن اس کا نامۂ اعمال اس کے دائین ہاتھ میں دے گا۔ اور وہ بغیر حساب کے جنت میں داخل کرے گا۔ اور آخرت میں اسے اتنا اجر ملے گا کہ وہ راضی ہوجائے گا۔</w:t>
      </w:r>
      <w:r w:rsidR="00475FED">
        <w:rPr>
          <w:rStyle w:val="FootnoteReference"/>
          <w:rtl/>
        </w:rPr>
        <w:footnoteReference w:id="22"/>
      </w:r>
      <w:r w:rsidR="00475FED">
        <w:rPr>
          <w:rFonts w:hint="cs"/>
          <w:rtl/>
        </w:rPr>
        <w:t>؎</w:t>
      </w:r>
    </w:p>
    <w:p w:rsidR="003921AB" w:rsidRDefault="003921AB" w:rsidP="00AD3FEC">
      <w:pPr>
        <w:pStyle w:val="Heading2"/>
        <w:spacing w:before="0"/>
        <w:rPr>
          <w:rtl/>
        </w:rPr>
      </w:pPr>
      <w:r>
        <w:rPr>
          <w:rtl/>
        </w:rPr>
        <w:t>دعا:</w:t>
      </w:r>
    </w:p>
    <w:p w:rsidR="003921AB" w:rsidRDefault="003921AB" w:rsidP="00475FED">
      <w:pPr>
        <w:pStyle w:val="translation"/>
        <w:rPr>
          <w:rtl/>
        </w:rPr>
      </w:pPr>
      <w:r>
        <w:rPr>
          <w:rtl/>
        </w:rPr>
        <w:t>پروردگارا! ہمیں ہدایت یافتہ اور صراط مستقیم پر چلنے والوں میں سے قرار دے۔</w:t>
      </w:r>
    </w:p>
    <w:p w:rsidR="003921AB" w:rsidRDefault="003921AB" w:rsidP="00496AF5">
      <w:pPr>
        <w:pStyle w:val="translation"/>
        <w:rPr>
          <w:rtl/>
        </w:rPr>
      </w:pPr>
      <w:r>
        <w:rPr>
          <w:rtl/>
        </w:rPr>
        <w:t>خداوندا! ہمیں وہ قدرت اور رعب عطا فرما کہ (جس سے) نہ تو ہم دشمنوں کی کثرت سے ڈریں اور نہ ہی سخت حوادث اور مشکلات سے ہراساں ہوں۔ ہٹ دھرمی اور بہانہ سازی کو ہم سے دور رکھ اور ہمیں حق قبول کرنے کی توفیق عطا فرما۔</w:t>
      </w:r>
    </w:p>
    <w:p w:rsidR="003921AB" w:rsidRPr="00496AF5" w:rsidRDefault="00496AF5" w:rsidP="00496AF5">
      <w:pPr>
        <w:pStyle w:val="arabic"/>
        <w:rPr>
          <w:rFonts w:cs="Times New Roman"/>
          <w:rtl/>
        </w:rPr>
      </w:pPr>
      <w:r>
        <w:rPr>
          <w:rtl/>
        </w:rPr>
        <w:t>آمین، یا رب العالمین</w:t>
      </w:r>
      <w:r>
        <w:rPr>
          <w:rFonts w:cs="Times New Roman" w:hint="cs"/>
          <w:rtl/>
        </w:rPr>
        <w:t>.</w:t>
      </w:r>
    </w:p>
    <w:p w:rsidR="003921AB" w:rsidRDefault="003921AB" w:rsidP="00496AF5">
      <w:pPr>
        <w:pStyle w:val="centre"/>
        <w:rPr>
          <w:rtl/>
        </w:rPr>
      </w:pPr>
      <w:r>
        <w:rPr>
          <w:rtl/>
        </w:rPr>
        <w:t>٭٭٭</w:t>
      </w:r>
    </w:p>
    <w:p w:rsidR="003921AB" w:rsidRDefault="003921AB" w:rsidP="00496AF5">
      <w:pPr>
        <w:pStyle w:val="Heading1"/>
        <w:rPr>
          <w:rtl/>
        </w:rPr>
      </w:pPr>
      <w:r>
        <w:rPr>
          <w:rtl/>
        </w:rPr>
        <w:lastRenderedPageBreak/>
        <w:t>سورہ انبیاء</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96AF5" w:rsidRPr="00496AF5" w:rsidTr="00DF5AA9">
        <w:tc>
          <w:tcPr>
            <w:tcW w:w="1494" w:type="dxa"/>
          </w:tcPr>
          <w:p w:rsidR="00496AF5" w:rsidRPr="00496AF5" w:rsidRDefault="00496AF5" w:rsidP="00170780">
            <w:pPr>
              <w:pStyle w:val="table"/>
              <w:rPr>
                <w:rtl/>
                <w:lang w:bidi="fa-IR"/>
              </w:rPr>
            </w:pPr>
            <w:r w:rsidRPr="00496AF5">
              <w:rPr>
                <w:rtl/>
              </w:rPr>
              <w:t>سورہ:</w:t>
            </w:r>
            <w:r w:rsidRPr="00496AF5">
              <w:rPr>
                <w:rtl/>
                <w:lang w:bidi="fa-IR"/>
              </w:rPr>
              <w:t>۲۱</w:t>
            </w:r>
          </w:p>
        </w:tc>
        <w:tc>
          <w:tcPr>
            <w:tcW w:w="1494" w:type="dxa"/>
          </w:tcPr>
          <w:p w:rsidR="00496AF5" w:rsidRPr="00496AF5" w:rsidRDefault="00496AF5" w:rsidP="00170780">
            <w:pPr>
              <w:pStyle w:val="table"/>
              <w:rPr>
                <w:rtl/>
                <w:lang w:bidi="fa-IR"/>
              </w:rPr>
            </w:pPr>
            <w:r w:rsidRPr="00496AF5">
              <w:rPr>
                <w:rtl/>
              </w:rPr>
              <w:t>پارہ:</w:t>
            </w:r>
            <w:r w:rsidRPr="00496AF5">
              <w:rPr>
                <w:rtl/>
                <w:lang w:bidi="fa-IR"/>
              </w:rPr>
              <w:t>۱۷</w:t>
            </w:r>
          </w:p>
        </w:tc>
        <w:tc>
          <w:tcPr>
            <w:tcW w:w="1494" w:type="dxa"/>
          </w:tcPr>
          <w:p w:rsidR="00496AF5" w:rsidRPr="00496AF5" w:rsidRDefault="00496AF5" w:rsidP="00170780">
            <w:pPr>
              <w:pStyle w:val="table"/>
              <w:rPr>
                <w:rtl/>
              </w:rPr>
            </w:pPr>
            <w:r w:rsidRPr="00496AF5">
              <w:rPr>
                <w:rtl/>
              </w:rPr>
              <w:t>مکہ</w:t>
            </w:r>
          </w:p>
        </w:tc>
        <w:tc>
          <w:tcPr>
            <w:tcW w:w="1495" w:type="dxa"/>
          </w:tcPr>
          <w:p w:rsidR="00496AF5" w:rsidRPr="00496AF5" w:rsidRDefault="00496AF5" w:rsidP="00170780">
            <w:pPr>
              <w:pStyle w:val="table"/>
              <w:rPr>
                <w:rtl/>
              </w:rPr>
            </w:pPr>
            <w:r w:rsidRPr="00496AF5">
              <w:rPr>
                <w:rtl/>
              </w:rPr>
              <w:t>آیت:</w:t>
            </w:r>
            <w:r w:rsidRPr="00496AF5">
              <w:rPr>
                <w:rtl/>
                <w:lang w:bidi="fa-IR"/>
              </w:rPr>
              <w:t>۱۱۲</w:t>
            </w:r>
          </w:p>
        </w:tc>
      </w:tr>
    </w:tbl>
    <w:p w:rsidR="003921AB" w:rsidRDefault="003921AB" w:rsidP="00496AF5">
      <w:pPr>
        <w:pStyle w:val="Heading2"/>
        <w:rPr>
          <w:rtl/>
        </w:rPr>
      </w:pPr>
      <w:r>
        <w:rPr>
          <w:rtl/>
        </w:rPr>
        <w:t>تلاوت کی فضیلت</w:t>
      </w:r>
    </w:p>
    <w:p w:rsidR="003921AB" w:rsidRDefault="003921AB" w:rsidP="00496AF5">
      <w:pPr>
        <w:pStyle w:val="indent"/>
        <w:rPr>
          <w:rtl/>
        </w:rPr>
      </w:pPr>
      <w:r>
        <w:rPr>
          <w:rtl/>
          <w:lang w:bidi="fa-IR"/>
        </w:rPr>
        <w:t>۱</w:t>
      </w:r>
      <w:r>
        <w:rPr>
          <w:rtl/>
        </w:rPr>
        <w:t xml:space="preserve">۔ </w:t>
      </w:r>
      <w:r>
        <w:rPr>
          <w:rtl/>
        </w:rPr>
        <w:tab/>
        <w:t xml:space="preserve">پیغمبر اسلام </w:t>
      </w:r>
      <w:r w:rsidR="00496AF5" w:rsidRPr="00496AF5">
        <w:rPr>
          <w:rStyle w:val="alvi"/>
          <w:rFonts w:hint="cs"/>
          <w:rtl/>
        </w:rPr>
        <w:t>ﷺ</w:t>
      </w:r>
      <w:r>
        <w:rPr>
          <w:rtl/>
        </w:rPr>
        <w:t xml:space="preserve">: </w:t>
      </w:r>
    </w:p>
    <w:p w:rsidR="003921AB" w:rsidRDefault="003921AB" w:rsidP="00496AF5">
      <w:pPr>
        <w:pStyle w:val="translation"/>
        <w:rPr>
          <w:rtl/>
        </w:rPr>
      </w:pPr>
      <w:r w:rsidRPr="00496AF5">
        <w:rPr>
          <w:spacing w:val="-8"/>
          <w:rtl/>
        </w:rPr>
        <w:t>جو شخص سورہ انبیاء کو پڑھے گا خدا اس کے حساب کو آسان کردے گا۔ (روز قیامت اس کے اعمال کا حساب سینے میں سخت گیری نہیں کرے گا) اور ہر وہ پیغمبر کہ جس کا نام قرآن میں ذکر ہوا ہے وہ اس سے مصافحہ کرے گا اور اسے سلام کرے گا۔</w:t>
      </w:r>
      <w:r w:rsidR="00496AF5">
        <w:rPr>
          <w:rStyle w:val="FootnoteReference"/>
          <w:rtl/>
        </w:rPr>
        <w:footnoteReference w:id="23"/>
      </w:r>
      <w:r w:rsidR="00496AF5">
        <w:rPr>
          <w:rFonts w:hint="cs"/>
          <w:rtl/>
        </w:rPr>
        <w:t>؎</w:t>
      </w:r>
    </w:p>
    <w:p w:rsidR="003921AB" w:rsidRDefault="003921AB" w:rsidP="00496AF5">
      <w:pPr>
        <w:pStyle w:val="indent"/>
        <w:rPr>
          <w:rtl/>
        </w:rPr>
      </w:pPr>
      <w:r>
        <w:rPr>
          <w:rtl/>
          <w:lang w:bidi="fa-IR"/>
        </w:rPr>
        <w:t>۲</w:t>
      </w:r>
      <w:r>
        <w:rPr>
          <w:rtl/>
        </w:rPr>
        <w:t xml:space="preserve">۔ </w:t>
      </w:r>
      <w:r>
        <w:rPr>
          <w:rtl/>
        </w:rPr>
        <w:tab/>
        <w:t xml:space="preserve">امام صادق </w:t>
      </w:r>
      <w:r w:rsidR="00496AF5">
        <w:rPr>
          <w:rFonts w:ascii="Jameel Noori Nastaleeq" w:hAnsi="Jameel Noori Nastaleeq"/>
          <w:rtl/>
        </w:rPr>
        <w:t>﷣</w:t>
      </w:r>
      <w:r>
        <w:rPr>
          <w:rtl/>
        </w:rPr>
        <w:t xml:space="preserve">: </w:t>
      </w:r>
    </w:p>
    <w:p w:rsidR="003921AB" w:rsidRDefault="003921AB" w:rsidP="00496AF5">
      <w:pPr>
        <w:pStyle w:val="translation"/>
        <w:rPr>
          <w:rtl/>
        </w:rPr>
      </w:pPr>
      <w:r>
        <w:rPr>
          <w:rtl/>
        </w:rPr>
        <w:t>جو شخص سورہ انبیاء کو عشق و محبت کے ساتھ پڑھے گا وہ جنت کے پُرنعمت باغوں میں تمام انبیاء کا رفیق اور ہم نشین ہو گا اور دنیا کی زندگی میں بھی لوگوں کی نگاہ میں پُرو قار ہوگا۔</w:t>
      </w:r>
      <w:r w:rsidR="00496AF5">
        <w:rPr>
          <w:rStyle w:val="FootnoteReference"/>
          <w:rtl/>
        </w:rPr>
        <w:footnoteReference w:id="24"/>
      </w:r>
      <w:r w:rsidR="00496AF5">
        <w:rPr>
          <w:rFonts w:hint="cs"/>
          <w:rtl/>
        </w:rPr>
        <w:t>؎</w:t>
      </w:r>
    </w:p>
    <w:p w:rsidR="003921AB" w:rsidRDefault="003921AB" w:rsidP="00496AF5">
      <w:pPr>
        <w:pStyle w:val="Heading2"/>
        <w:rPr>
          <w:rtl/>
        </w:rPr>
      </w:pPr>
      <w:r>
        <w:rPr>
          <w:rtl/>
        </w:rPr>
        <w:lastRenderedPageBreak/>
        <w:t xml:space="preserve">دعا: </w:t>
      </w:r>
    </w:p>
    <w:p w:rsidR="003921AB" w:rsidRDefault="003921AB" w:rsidP="00496AF5">
      <w:pPr>
        <w:pStyle w:val="translation"/>
        <w:rPr>
          <w:rtl/>
        </w:rPr>
      </w:pPr>
      <w:r>
        <w:rPr>
          <w:rtl/>
        </w:rPr>
        <w:t>پروردگارا! جس طرح تونے اپنے پیغمبر گرامیؐ اور ان کے قلیل ساتھیوں کو ان کے کثیر دشمنوں کے مقابلے میں اکیلا نہیں چھوڑا، ہمیں بھی مشرق و مفرب کے ان دشمنوں کے مقابلے میں تنہا نہ رہنے دے۔ کہ جنھوں نے ہماری تباہی کے لئے ایکا کر لیا ہے۔</w:t>
      </w:r>
    </w:p>
    <w:p w:rsidR="003921AB" w:rsidRDefault="003921AB" w:rsidP="00496AF5">
      <w:pPr>
        <w:pStyle w:val="translation"/>
        <w:rPr>
          <w:rtl/>
        </w:rPr>
      </w:pPr>
      <w:r>
        <w:rPr>
          <w:rtl/>
        </w:rPr>
        <w:t>خدا وندا! تو نے اس پُر برکت سورت میں اپنی خاص رحمت کا ذکر کیا ہے کہ جو تونے اپنے پیغمبروہ پر سخت اور بحرانی مواقع میں اور زندگی کے طوفانوں کے مقابلے میں کی ہے۔</w:t>
      </w:r>
    </w:p>
    <w:p w:rsidR="003921AB" w:rsidRDefault="003921AB" w:rsidP="00496AF5">
      <w:pPr>
        <w:pStyle w:val="translation"/>
        <w:rPr>
          <w:rtl/>
        </w:rPr>
      </w:pPr>
      <w:r>
        <w:rPr>
          <w:rtl/>
        </w:rPr>
        <w:t>بار الٰہا! ہم بھی اس زمانے میں ایسے طوفانوں میں گرفتار ہیں اور اسی رحمت اور کشائش کے منتظر ہیں۔</w:t>
      </w:r>
    </w:p>
    <w:p w:rsidR="003921AB" w:rsidRPr="00496AF5" w:rsidRDefault="00496AF5" w:rsidP="00496AF5">
      <w:pPr>
        <w:pStyle w:val="arabic"/>
        <w:rPr>
          <w:rFonts w:cs="Times New Roman"/>
          <w:rtl/>
        </w:rPr>
      </w:pPr>
      <w:r>
        <w:rPr>
          <w:rtl/>
        </w:rPr>
        <w:t xml:space="preserve"> آمین یا رب العالمین</w:t>
      </w:r>
      <w:r>
        <w:rPr>
          <w:rFonts w:cs="Times New Roman" w:hint="cs"/>
          <w:rtl/>
        </w:rPr>
        <w:t>.</w:t>
      </w:r>
    </w:p>
    <w:p w:rsidR="003921AB" w:rsidRDefault="003921AB" w:rsidP="00496AF5">
      <w:pPr>
        <w:pStyle w:val="centre"/>
        <w:rPr>
          <w:rtl/>
        </w:rPr>
      </w:pPr>
      <w:r>
        <w:rPr>
          <w:rtl/>
        </w:rPr>
        <w:t>٭٭٭</w:t>
      </w:r>
    </w:p>
    <w:p w:rsidR="003921AB" w:rsidRDefault="003921AB" w:rsidP="00496AF5">
      <w:pPr>
        <w:pStyle w:val="Heading1"/>
        <w:rPr>
          <w:rtl/>
        </w:rPr>
      </w:pPr>
      <w:r>
        <w:rPr>
          <w:rtl/>
        </w:rPr>
        <w:lastRenderedPageBreak/>
        <w:t>سورہ الحج</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96AF5" w:rsidRPr="00496AF5" w:rsidTr="00DF5AA9">
        <w:tc>
          <w:tcPr>
            <w:tcW w:w="1494" w:type="dxa"/>
          </w:tcPr>
          <w:p w:rsidR="00496AF5" w:rsidRPr="00496AF5" w:rsidRDefault="00496AF5" w:rsidP="000A0BC8">
            <w:pPr>
              <w:pStyle w:val="table"/>
              <w:keepNext/>
              <w:rPr>
                <w:rtl/>
                <w:lang w:bidi="fa-IR"/>
              </w:rPr>
            </w:pPr>
            <w:r w:rsidRPr="00496AF5">
              <w:rPr>
                <w:rtl/>
              </w:rPr>
              <w:t>سورہ:</w:t>
            </w:r>
            <w:r w:rsidRPr="00496AF5">
              <w:rPr>
                <w:rtl/>
                <w:lang w:bidi="fa-IR"/>
              </w:rPr>
              <w:t>۲۲</w:t>
            </w:r>
          </w:p>
        </w:tc>
        <w:tc>
          <w:tcPr>
            <w:tcW w:w="1494" w:type="dxa"/>
          </w:tcPr>
          <w:p w:rsidR="00496AF5" w:rsidRPr="00496AF5" w:rsidRDefault="00496AF5" w:rsidP="000A0BC8">
            <w:pPr>
              <w:pStyle w:val="table"/>
              <w:keepNext/>
              <w:rPr>
                <w:rtl/>
                <w:lang w:bidi="fa-IR"/>
              </w:rPr>
            </w:pPr>
            <w:r w:rsidRPr="00496AF5">
              <w:rPr>
                <w:rtl/>
              </w:rPr>
              <w:t>پارہ:</w:t>
            </w:r>
            <w:r w:rsidRPr="00496AF5">
              <w:rPr>
                <w:rtl/>
                <w:lang w:bidi="fa-IR"/>
              </w:rPr>
              <w:t>۱۷</w:t>
            </w:r>
          </w:p>
        </w:tc>
        <w:tc>
          <w:tcPr>
            <w:tcW w:w="1494" w:type="dxa"/>
          </w:tcPr>
          <w:p w:rsidR="00496AF5" w:rsidRPr="00496AF5" w:rsidRDefault="00496AF5" w:rsidP="000A0BC8">
            <w:pPr>
              <w:pStyle w:val="table"/>
              <w:keepNext/>
              <w:rPr>
                <w:rtl/>
              </w:rPr>
            </w:pPr>
            <w:r w:rsidRPr="00496AF5">
              <w:rPr>
                <w:rtl/>
              </w:rPr>
              <w:t>مدینہ</w:t>
            </w:r>
          </w:p>
        </w:tc>
        <w:tc>
          <w:tcPr>
            <w:tcW w:w="1495" w:type="dxa"/>
          </w:tcPr>
          <w:p w:rsidR="00496AF5" w:rsidRPr="00496AF5" w:rsidRDefault="00496AF5" w:rsidP="000A0BC8">
            <w:pPr>
              <w:pStyle w:val="table"/>
              <w:keepNext/>
              <w:rPr>
                <w:rtl/>
              </w:rPr>
            </w:pPr>
            <w:r w:rsidRPr="00496AF5">
              <w:rPr>
                <w:rtl/>
              </w:rPr>
              <w:t>آیت:</w:t>
            </w:r>
            <w:r w:rsidRPr="00496AF5">
              <w:rPr>
                <w:rtl/>
                <w:lang w:bidi="fa-IR"/>
              </w:rPr>
              <w:t>۷۸</w:t>
            </w:r>
          </w:p>
        </w:tc>
      </w:tr>
    </w:tbl>
    <w:p w:rsidR="003921AB" w:rsidRDefault="003921AB" w:rsidP="00496AF5">
      <w:pPr>
        <w:pStyle w:val="Heading2"/>
        <w:rPr>
          <w:rtl/>
        </w:rPr>
      </w:pPr>
      <w:r>
        <w:rPr>
          <w:rtl/>
        </w:rPr>
        <w:t>تلاوت کی فضیلت</w:t>
      </w:r>
    </w:p>
    <w:p w:rsidR="003921AB" w:rsidRDefault="003921AB" w:rsidP="00496AF5">
      <w:pPr>
        <w:pStyle w:val="indent"/>
        <w:rPr>
          <w:rtl/>
        </w:rPr>
      </w:pPr>
      <w:r>
        <w:rPr>
          <w:rtl/>
          <w:lang w:bidi="fa-IR"/>
        </w:rPr>
        <w:t>۱</w:t>
      </w:r>
      <w:r>
        <w:rPr>
          <w:rtl/>
        </w:rPr>
        <w:t xml:space="preserve">۔ </w:t>
      </w:r>
      <w:r>
        <w:rPr>
          <w:rtl/>
        </w:rPr>
        <w:tab/>
        <w:t xml:space="preserve">رسول اکرم </w:t>
      </w:r>
      <w:r w:rsidR="00496AF5" w:rsidRPr="00496AF5">
        <w:rPr>
          <w:rStyle w:val="alvi"/>
          <w:rFonts w:hint="cs"/>
          <w:rtl/>
        </w:rPr>
        <w:t>ﷺ</w:t>
      </w:r>
      <w:r>
        <w:rPr>
          <w:rtl/>
        </w:rPr>
        <w:t xml:space="preserve">: </w:t>
      </w:r>
    </w:p>
    <w:p w:rsidR="003921AB" w:rsidRDefault="003921AB" w:rsidP="00496AF5">
      <w:pPr>
        <w:pStyle w:val="translation"/>
        <w:rPr>
          <w:rtl/>
        </w:rPr>
      </w:pPr>
      <w:r>
        <w:rPr>
          <w:rtl/>
        </w:rPr>
        <w:t xml:space="preserve">جو بھی سورہ حج تلاوت کرے اللہ اسے ان تمام لوگوں کی تعداد کے برابر اجر و ثواب عطا کرے گا جو گزشتہ زمانے میں حج و عمرہ بجا لائے اور جو آئندہ بجالائیں گے۔ </w:t>
      </w:r>
      <w:r w:rsidR="00496AF5">
        <w:rPr>
          <w:rStyle w:val="FootnoteReference"/>
          <w:rtl/>
        </w:rPr>
        <w:footnoteReference w:id="25"/>
      </w:r>
      <w:r w:rsidR="00496AF5">
        <w:rPr>
          <w:rFonts w:hint="cs"/>
          <w:rtl/>
        </w:rPr>
        <w:t>؎</w:t>
      </w:r>
    </w:p>
    <w:p w:rsidR="003921AB" w:rsidRDefault="003921AB" w:rsidP="00496AF5">
      <w:pPr>
        <w:pStyle w:val="Heading2"/>
        <w:rPr>
          <w:rtl/>
        </w:rPr>
      </w:pPr>
      <w:r>
        <w:rPr>
          <w:rtl/>
        </w:rPr>
        <w:t>دعا:</w:t>
      </w:r>
    </w:p>
    <w:p w:rsidR="003921AB" w:rsidRDefault="003921AB" w:rsidP="00496AF5">
      <w:pPr>
        <w:pStyle w:val="translation"/>
        <w:rPr>
          <w:rtl/>
        </w:rPr>
      </w:pPr>
      <w:r>
        <w:rPr>
          <w:rtl/>
        </w:rPr>
        <w:t>خدا یا! جس طرح سابقہ کتب اور اس قرآن حکیم میں تونے ہمیں ’’مسلمان‘‘ کہہ کر پکارا ہے۔ یہ توفیق دے کہ سر تا پا تیرے حکم کے بندے بن جائیں۔</w:t>
      </w:r>
    </w:p>
    <w:p w:rsidR="003921AB" w:rsidRDefault="003921AB" w:rsidP="00496AF5">
      <w:pPr>
        <w:pStyle w:val="translation"/>
        <w:rPr>
          <w:rtl/>
        </w:rPr>
      </w:pPr>
      <w:r>
        <w:rPr>
          <w:rtl/>
        </w:rPr>
        <w:t xml:space="preserve">پروردگارا! یہ دشمن جو آج ہر طرف سے قرآن و اسلام پر حملہ آور ہورہا ہے ہمیں اس پر غلبہ عطا فرما کہ تو ہی بہترین مولاو </w:t>
      </w:r>
      <w:r>
        <w:rPr>
          <w:rtl/>
        </w:rPr>
        <w:lastRenderedPageBreak/>
        <w:t>مددگار ہے۔</w:t>
      </w:r>
    </w:p>
    <w:p w:rsidR="003921AB" w:rsidRDefault="003921AB" w:rsidP="00496AF5">
      <w:pPr>
        <w:pStyle w:val="arabic"/>
        <w:rPr>
          <w:rtl/>
        </w:rPr>
      </w:pPr>
      <w:r>
        <w:rPr>
          <w:rtl/>
        </w:rPr>
        <w:t>(فَنِعْمَ المَوْلیٰ وَ نِعْمَ النَّصیر)</w:t>
      </w:r>
    </w:p>
    <w:p w:rsidR="003921AB" w:rsidRPr="00496AF5" w:rsidRDefault="00496AF5" w:rsidP="00496AF5">
      <w:pPr>
        <w:pStyle w:val="arabic"/>
        <w:rPr>
          <w:rFonts w:cs="Times New Roman"/>
          <w:rtl/>
        </w:rPr>
      </w:pPr>
      <w:r>
        <w:rPr>
          <w:rtl/>
        </w:rPr>
        <w:t>آمین، یا رب العالمین</w:t>
      </w:r>
      <w:r>
        <w:rPr>
          <w:rFonts w:cs="Times New Roman" w:hint="cs"/>
          <w:rtl/>
        </w:rPr>
        <w:t>.</w:t>
      </w:r>
    </w:p>
    <w:p w:rsidR="003921AB" w:rsidRDefault="003921AB" w:rsidP="00496AF5">
      <w:pPr>
        <w:pStyle w:val="centre"/>
        <w:rPr>
          <w:rtl/>
        </w:rPr>
      </w:pPr>
      <w:r>
        <w:rPr>
          <w:rtl/>
        </w:rPr>
        <w:t>٭٭٭</w:t>
      </w:r>
    </w:p>
    <w:p w:rsidR="003921AB" w:rsidRDefault="003921AB" w:rsidP="00496AF5">
      <w:pPr>
        <w:pStyle w:val="Heading1"/>
        <w:rPr>
          <w:rtl/>
        </w:rPr>
      </w:pPr>
      <w:r>
        <w:rPr>
          <w:rtl/>
        </w:rPr>
        <w:t>سورہ مومنون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96AF5" w:rsidRPr="00496AF5" w:rsidTr="00DF5AA9">
        <w:tc>
          <w:tcPr>
            <w:tcW w:w="1494" w:type="dxa"/>
          </w:tcPr>
          <w:p w:rsidR="00496AF5" w:rsidRPr="00496AF5" w:rsidRDefault="00496AF5" w:rsidP="00170780">
            <w:pPr>
              <w:pStyle w:val="table"/>
              <w:rPr>
                <w:rtl/>
                <w:lang w:bidi="fa-IR"/>
              </w:rPr>
            </w:pPr>
            <w:r w:rsidRPr="00496AF5">
              <w:rPr>
                <w:rtl/>
              </w:rPr>
              <w:t>سورہ:</w:t>
            </w:r>
            <w:r w:rsidRPr="00496AF5">
              <w:rPr>
                <w:rtl/>
                <w:lang w:bidi="fa-IR"/>
              </w:rPr>
              <w:t>۲۳</w:t>
            </w:r>
          </w:p>
        </w:tc>
        <w:tc>
          <w:tcPr>
            <w:tcW w:w="1494" w:type="dxa"/>
          </w:tcPr>
          <w:p w:rsidR="00496AF5" w:rsidRPr="00496AF5" w:rsidRDefault="00496AF5" w:rsidP="00170780">
            <w:pPr>
              <w:pStyle w:val="table"/>
              <w:rPr>
                <w:rtl/>
                <w:lang w:bidi="fa-IR"/>
              </w:rPr>
            </w:pPr>
            <w:r w:rsidRPr="00496AF5">
              <w:rPr>
                <w:rtl/>
              </w:rPr>
              <w:t>پارہ:</w:t>
            </w:r>
            <w:r w:rsidRPr="00496AF5">
              <w:rPr>
                <w:rtl/>
                <w:lang w:bidi="fa-IR"/>
              </w:rPr>
              <w:t>۱۷</w:t>
            </w:r>
          </w:p>
        </w:tc>
        <w:tc>
          <w:tcPr>
            <w:tcW w:w="1494" w:type="dxa"/>
          </w:tcPr>
          <w:p w:rsidR="00496AF5" w:rsidRPr="00496AF5" w:rsidRDefault="00496AF5" w:rsidP="00170780">
            <w:pPr>
              <w:pStyle w:val="table"/>
              <w:rPr>
                <w:rtl/>
              </w:rPr>
            </w:pPr>
            <w:r w:rsidRPr="00496AF5">
              <w:rPr>
                <w:rtl/>
              </w:rPr>
              <w:t>مکہ</w:t>
            </w:r>
          </w:p>
        </w:tc>
        <w:tc>
          <w:tcPr>
            <w:tcW w:w="1495" w:type="dxa"/>
          </w:tcPr>
          <w:p w:rsidR="00496AF5" w:rsidRPr="00496AF5" w:rsidRDefault="00496AF5" w:rsidP="00170780">
            <w:pPr>
              <w:pStyle w:val="table"/>
              <w:rPr>
                <w:rtl/>
              </w:rPr>
            </w:pPr>
            <w:r w:rsidRPr="00496AF5">
              <w:rPr>
                <w:rtl/>
              </w:rPr>
              <w:t>آیت:</w:t>
            </w:r>
            <w:r w:rsidRPr="00496AF5">
              <w:rPr>
                <w:rtl/>
                <w:lang w:bidi="fa-IR"/>
              </w:rPr>
              <w:t>۱۱۸</w:t>
            </w:r>
          </w:p>
        </w:tc>
      </w:tr>
    </w:tbl>
    <w:p w:rsidR="003921AB" w:rsidRDefault="003921AB" w:rsidP="00496AF5">
      <w:pPr>
        <w:pStyle w:val="Heading2"/>
        <w:rPr>
          <w:rtl/>
        </w:rPr>
      </w:pPr>
      <w:r>
        <w:rPr>
          <w:rtl/>
        </w:rPr>
        <w:t>تلاوت کی فضیلت</w:t>
      </w:r>
    </w:p>
    <w:p w:rsidR="003921AB" w:rsidRDefault="003921AB" w:rsidP="00496AF5">
      <w:pPr>
        <w:rPr>
          <w:rtl/>
        </w:rPr>
      </w:pPr>
      <w:r>
        <w:rPr>
          <w:rtl/>
        </w:rPr>
        <w:t xml:space="preserve"> پیغمبر اکرم </w:t>
      </w:r>
      <w:r w:rsidR="00496AF5" w:rsidRPr="00496AF5">
        <w:rPr>
          <w:rStyle w:val="alvi"/>
          <w:rFonts w:hint="cs"/>
          <w:rtl/>
        </w:rPr>
        <w:t>ﷺ</w:t>
      </w:r>
      <w:r>
        <w:rPr>
          <w:rtl/>
        </w:rPr>
        <w:t xml:space="preserve">اور اَئمہ ہدیٰ </w:t>
      </w:r>
      <w:r w:rsidR="00496AF5">
        <w:rPr>
          <w:rFonts w:ascii="Jameel Noori Nastaleeq" w:hAnsi="Jameel Noori Nastaleeq"/>
          <w:rtl/>
        </w:rPr>
        <w:t>﷨</w:t>
      </w:r>
      <w:r>
        <w:rPr>
          <w:rtl/>
        </w:rPr>
        <w:t>کی طرف سے ہم تک پہنچنے والی روایات کے مطابق یہ سورت بڑی فضیلت کی حامل ہے۔</w:t>
      </w:r>
    </w:p>
    <w:p w:rsidR="003921AB" w:rsidRDefault="003921AB" w:rsidP="00496AF5">
      <w:pPr>
        <w:pStyle w:val="indent"/>
        <w:rPr>
          <w:rtl/>
        </w:rPr>
      </w:pPr>
      <w:r>
        <w:rPr>
          <w:rtl/>
          <w:lang w:bidi="fa-IR"/>
        </w:rPr>
        <w:t>۱</w:t>
      </w:r>
      <w:r>
        <w:rPr>
          <w:rtl/>
        </w:rPr>
        <w:t xml:space="preserve">۔ </w:t>
      </w:r>
      <w:r>
        <w:rPr>
          <w:rtl/>
        </w:rPr>
        <w:tab/>
        <w:t xml:space="preserve">رسول اکرم </w:t>
      </w:r>
      <w:r w:rsidR="00496AF5" w:rsidRPr="00496AF5">
        <w:rPr>
          <w:rStyle w:val="alvi"/>
          <w:rFonts w:hint="cs"/>
          <w:rtl/>
        </w:rPr>
        <w:t>ﷺ</w:t>
      </w:r>
      <w:r>
        <w:rPr>
          <w:rtl/>
        </w:rPr>
        <w:t xml:space="preserve">: </w:t>
      </w:r>
    </w:p>
    <w:p w:rsidR="003921AB" w:rsidRDefault="003921AB" w:rsidP="00496AF5">
      <w:pPr>
        <w:pStyle w:val="translation"/>
        <w:rPr>
          <w:rtl/>
        </w:rPr>
      </w:pPr>
      <w:r w:rsidRPr="000A0BC8">
        <w:rPr>
          <w:spacing w:val="-12"/>
          <w:rtl/>
        </w:rPr>
        <w:t>اس سورت کی قرأت کرنے والے ہر شخص کو روز قیامت فرشتے، رُوح اور ریحان کی بشارت دیں</w:t>
      </w:r>
      <w:r w:rsidR="00411797" w:rsidRPr="000A0BC8">
        <w:rPr>
          <w:rFonts w:hint="cs"/>
          <w:spacing w:val="-12"/>
          <w:rtl/>
        </w:rPr>
        <w:t xml:space="preserve"> </w:t>
      </w:r>
      <w:r w:rsidRPr="000A0BC8">
        <w:rPr>
          <w:spacing w:val="-12"/>
          <w:rtl/>
        </w:rPr>
        <w:t xml:space="preserve">گے اور جس وقت ملک الموت اس کی روح قبض کرنے کے لئے آئے گا اور اسے ایسی خوشخبری </w:t>
      </w:r>
      <w:r w:rsidRPr="000A0BC8">
        <w:rPr>
          <w:spacing w:val="-12"/>
          <w:rtl/>
        </w:rPr>
        <w:lastRenderedPageBreak/>
        <w:t>سنائے گا۔ اس کی آنکھیں روشن اور ٹھنڈی ہو جائیں گی۔</w:t>
      </w:r>
      <w:r w:rsidR="00496AF5">
        <w:rPr>
          <w:rStyle w:val="FootnoteReference"/>
          <w:rtl/>
        </w:rPr>
        <w:footnoteReference w:id="26"/>
      </w:r>
      <w:r w:rsidR="00411797">
        <w:rPr>
          <w:rFonts w:hint="cs"/>
          <w:rtl/>
        </w:rPr>
        <w:t>؎</w:t>
      </w:r>
    </w:p>
    <w:p w:rsidR="003921AB" w:rsidRDefault="003921AB" w:rsidP="00293FA9">
      <w:pPr>
        <w:pStyle w:val="indent"/>
        <w:rPr>
          <w:rtl/>
        </w:rPr>
      </w:pPr>
      <w:r>
        <w:rPr>
          <w:rtl/>
          <w:lang w:bidi="fa-IR"/>
        </w:rPr>
        <w:t>۲</w:t>
      </w:r>
      <w:r>
        <w:rPr>
          <w:rtl/>
        </w:rPr>
        <w:t xml:space="preserve">۔ </w:t>
      </w:r>
      <w:r>
        <w:rPr>
          <w:rtl/>
        </w:rPr>
        <w:tab/>
        <w:t xml:space="preserve">رسول اکرم </w:t>
      </w:r>
      <w:r w:rsidR="00293FA9" w:rsidRPr="00293FA9">
        <w:rPr>
          <w:rStyle w:val="alvi"/>
          <w:rFonts w:hint="cs"/>
          <w:rtl/>
        </w:rPr>
        <w:t>ﷺ</w:t>
      </w:r>
      <w:r>
        <w:rPr>
          <w:rtl/>
        </w:rPr>
        <w:t xml:space="preserve">: </w:t>
      </w:r>
    </w:p>
    <w:p w:rsidR="003921AB" w:rsidRDefault="003921AB" w:rsidP="00293FA9">
      <w:pPr>
        <w:pStyle w:val="translation"/>
        <w:rPr>
          <w:rtl/>
        </w:rPr>
      </w:pPr>
      <w:r>
        <w:rPr>
          <w:rtl/>
        </w:rPr>
        <w:t>جب یہ سورت نازل ہوئی تو رسول اللہ</w:t>
      </w:r>
      <w:r w:rsidR="00293FA9" w:rsidRPr="00293FA9">
        <w:rPr>
          <w:rStyle w:val="alvi"/>
          <w:rFonts w:hint="cs"/>
          <w:rtl/>
        </w:rPr>
        <w:t>ﷺ</w:t>
      </w:r>
      <w:r>
        <w:rPr>
          <w:rtl/>
        </w:rPr>
        <w:t xml:space="preserve"> نے فرمایا کہ مجھ پڑ دس </w:t>
      </w:r>
      <w:r>
        <w:rPr>
          <w:rtl/>
          <w:lang w:bidi="fa-IR"/>
        </w:rPr>
        <w:t>۱۰</w:t>
      </w:r>
      <w:r>
        <w:rPr>
          <w:rtl/>
        </w:rPr>
        <w:t xml:space="preserve"> آیتں ایسی نازل ہوئی ہیں کہ اگر کوئی ان کا عمل نمونہ بن جائے تو وہ جنت میں جائے گا۔</w:t>
      </w:r>
      <w:r w:rsidR="00293FA9">
        <w:rPr>
          <w:rStyle w:val="FootnoteReference"/>
          <w:rtl/>
        </w:rPr>
        <w:footnoteReference w:id="27"/>
      </w:r>
      <w:r w:rsidR="00293FA9">
        <w:rPr>
          <w:rFonts w:hint="cs"/>
          <w:rtl/>
        </w:rPr>
        <w:t>؎</w:t>
      </w:r>
    </w:p>
    <w:p w:rsidR="003921AB" w:rsidRDefault="003921AB" w:rsidP="00293FA9">
      <w:pPr>
        <w:pStyle w:val="indent"/>
        <w:rPr>
          <w:rtl/>
        </w:rPr>
      </w:pPr>
      <w:r>
        <w:rPr>
          <w:rtl/>
          <w:lang w:bidi="fa-IR"/>
        </w:rPr>
        <w:t>۳</w:t>
      </w:r>
      <w:r>
        <w:rPr>
          <w:rtl/>
        </w:rPr>
        <w:t xml:space="preserve">۔ </w:t>
      </w:r>
      <w:r>
        <w:rPr>
          <w:rtl/>
        </w:rPr>
        <w:tab/>
        <w:t xml:space="preserve">امام صادق </w:t>
      </w:r>
      <w:r w:rsidR="00293FA9">
        <w:rPr>
          <w:rFonts w:ascii="Jameel Noori Nastaleeq" w:hAnsi="Jameel Noori Nastaleeq"/>
          <w:rtl/>
        </w:rPr>
        <w:t>﷣</w:t>
      </w:r>
      <w:r>
        <w:rPr>
          <w:rtl/>
        </w:rPr>
        <w:t xml:space="preserve">: </w:t>
      </w:r>
    </w:p>
    <w:p w:rsidR="003921AB" w:rsidRDefault="003921AB" w:rsidP="00293FA9">
      <w:pPr>
        <w:pStyle w:val="translation"/>
        <w:rPr>
          <w:rtl/>
        </w:rPr>
      </w:pPr>
      <w:r>
        <w:rPr>
          <w:rtl/>
        </w:rPr>
        <w:t>جو شخص سورہ مومنون کو پڑھے اور ہر جمعہ برابر پڑھتا رہے اس کا خاتمہ شہادت پر ہوگا۔ اور انبیا و مرسلین کے ساتھ فردوس بریں میں رہے گا۔</w:t>
      </w:r>
      <w:r w:rsidR="00293FA9">
        <w:rPr>
          <w:rStyle w:val="FootnoteReference"/>
          <w:rtl/>
        </w:rPr>
        <w:footnoteReference w:id="28"/>
      </w:r>
      <w:r w:rsidR="00293FA9">
        <w:rPr>
          <w:rFonts w:hint="cs"/>
          <w:rtl/>
        </w:rPr>
        <w:t>؎</w:t>
      </w:r>
    </w:p>
    <w:p w:rsidR="003921AB" w:rsidRDefault="003921AB" w:rsidP="00293FA9">
      <w:pPr>
        <w:pStyle w:val="Heading2"/>
        <w:rPr>
          <w:rtl/>
        </w:rPr>
      </w:pPr>
      <w:r>
        <w:rPr>
          <w:rtl/>
        </w:rPr>
        <w:t>دعا:</w:t>
      </w:r>
    </w:p>
    <w:p w:rsidR="003921AB" w:rsidRDefault="003921AB" w:rsidP="00293FA9">
      <w:pPr>
        <w:pStyle w:val="translation"/>
        <w:rPr>
          <w:rtl/>
        </w:rPr>
      </w:pPr>
      <w:r>
        <w:rPr>
          <w:rtl/>
        </w:rPr>
        <w:t xml:space="preserve">بارالٰہا! ان مومنین کے صدقے میں کہ جن سے تو نے اس سورت میں کامیابی کا وعدہ کیا ہے کہ جن کے سردار رسول اللہؐ اور ان کے اہل بیت ؑ ہیں ہمیں ان کی صف میں قرار دے اور </w:t>
      </w:r>
      <w:r>
        <w:rPr>
          <w:rtl/>
        </w:rPr>
        <w:lastRenderedPageBreak/>
        <w:t>فلاح ہمارے نام بھی لکھ دے۔</w:t>
      </w:r>
    </w:p>
    <w:p w:rsidR="003921AB" w:rsidRDefault="003921AB" w:rsidP="00293FA9">
      <w:pPr>
        <w:pStyle w:val="translation"/>
        <w:rPr>
          <w:rtl/>
        </w:rPr>
      </w:pPr>
      <w:r>
        <w:rPr>
          <w:rtl/>
        </w:rPr>
        <w:t>خداوندا! ہم پر اپنی مغفرت و رحمت نازل فرما کہ تو ارحم الرٰحمین ہے۔</w:t>
      </w:r>
    </w:p>
    <w:p w:rsidR="003921AB" w:rsidRDefault="003921AB" w:rsidP="00293FA9">
      <w:pPr>
        <w:pStyle w:val="translation"/>
        <w:rPr>
          <w:rtl/>
        </w:rPr>
      </w:pPr>
      <w:r>
        <w:rPr>
          <w:rtl/>
        </w:rPr>
        <w:t>پروردگارا! ہم سب کی عاقبت بخیر فرما اور ہر قلم کی لغزش و انحراف سے محفوظ رکھ۔</w:t>
      </w:r>
    </w:p>
    <w:p w:rsidR="003921AB" w:rsidRDefault="003921AB" w:rsidP="00293FA9">
      <w:pPr>
        <w:pStyle w:val="arabic"/>
        <w:rPr>
          <w:rtl/>
        </w:rPr>
      </w:pPr>
      <w:r>
        <w:rPr>
          <w:rtl/>
        </w:rPr>
        <w:t>اِ</w:t>
      </w:r>
      <w:r w:rsidR="00293FA9">
        <w:rPr>
          <w:rtl/>
        </w:rPr>
        <w:t>نَّکَ عَلَی کُلِّ شَی</w:t>
      </w:r>
      <w:r w:rsidR="00293FA9">
        <w:rPr>
          <w:rFonts w:hint="cs"/>
          <w:rtl/>
        </w:rPr>
        <w:t>ْء</w:t>
      </w:r>
      <w:r w:rsidR="00293FA9">
        <w:rPr>
          <w:rtl/>
        </w:rPr>
        <w:t>ٍ قَدِیْر</w:t>
      </w:r>
    </w:p>
    <w:p w:rsidR="003921AB" w:rsidRPr="00293FA9" w:rsidRDefault="00293FA9" w:rsidP="00293FA9">
      <w:pPr>
        <w:pStyle w:val="arabic"/>
        <w:rPr>
          <w:rFonts w:cs="Times New Roman"/>
          <w:rtl/>
        </w:rPr>
      </w:pPr>
      <w:r>
        <w:rPr>
          <w:rtl/>
        </w:rPr>
        <w:t>آمین یا رب العالمین</w:t>
      </w:r>
      <w:r>
        <w:rPr>
          <w:rFonts w:cs="Times New Roman" w:hint="cs"/>
          <w:rtl/>
        </w:rPr>
        <w:t>.</w:t>
      </w:r>
    </w:p>
    <w:p w:rsidR="003921AB" w:rsidRDefault="003921AB" w:rsidP="00293FA9">
      <w:pPr>
        <w:pStyle w:val="centre"/>
        <w:rPr>
          <w:rtl/>
        </w:rPr>
      </w:pPr>
      <w:r>
        <w:rPr>
          <w:rtl/>
        </w:rPr>
        <w:t>٭٭٭</w:t>
      </w:r>
    </w:p>
    <w:p w:rsidR="003921AB" w:rsidRDefault="003921AB" w:rsidP="00293FA9">
      <w:pPr>
        <w:pStyle w:val="Heading1"/>
        <w:rPr>
          <w:rtl/>
        </w:rPr>
      </w:pPr>
      <w:r>
        <w:rPr>
          <w:rtl/>
        </w:rPr>
        <w:t>سورہ النُّور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93FA9" w:rsidRPr="00293FA9" w:rsidTr="00DF5AA9">
        <w:tc>
          <w:tcPr>
            <w:tcW w:w="1494" w:type="dxa"/>
          </w:tcPr>
          <w:p w:rsidR="00293FA9" w:rsidRPr="00293FA9" w:rsidRDefault="00293FA9" w:rsidP="00170780">
            <w:pPr>
              <w:pStyle w:val="table"/>
              <w:rPr>
                <w:rtl/>
                <w:lang w:bidi="fa-IR"/>
              </w:rPr>
            </w:pPr>
            <w:r w:rsidRPr="00293FA9">
              <w:rPr>
                <w:rtl/>
              </w:rPr>
              <w:t>سورہ:</w:t>
            </w:r>
            <w:r w:rsidRPr="00293FA9">
              <w:rPr>
                <w:rtl/>
                <w:lang w:bidi="fa-IR"/>
              </w:rPr>
              <w:t>۲۴</w:t>
            </w:r>
          </w:p>
        </w:tc>
        <w:tc>
          <w:tcPr>
            <w:tcW w:w="1494" w:type="dxa"/>
          </w:tcPr>
          <w:p w:rsidR="00293FA9" w:rsidRPr="00293FA9" w:rsidRDefault="00293FA9" w:rsidP="00170780">
            <w:pPr>
              <w:pStyle w:val="table"/>
              <w:rPr>
                <w:rtl/>
                <w:lang w:bidi="fa-IR"/>
              </w:rPr>
            </w:pPr>
            <w:r w:rsidRPr="00293FA9">
              <w:rPr>
                <w:rtl/>
              </w:rPr>
              <w:t>پارہ:</w:t>
            </w:r>
            <w:r w:rsidRPr="00293FA9">
              <w:rPr>
                <w:rtl/>
                <w:lang w:bidi="fa-IR"/>
              </w:rPr>
              <w:t>۱۸</w:t>
            </w:r>
          </w:p>
        </w:tc>
        <w:tc>
          <w:tcPr>
            <w:tcW w:w="1494" w:type="dxa"/>
          </w:tcPr>
          <w:p w:rsidR="00293FA9" w:rsidRPr="00293FA9" w:rsidRDefault="00293FA9" w:rsidP="00170780">
            <w:pPr>
              <w:pStyle w:val="table"/>
              <w:rPr>
                <w:rtl/>
              </w:rPr>
            </w:pPr>
            <w:r w:rsidRPr="00293FA9">
              <w:rPr>
                <w:rtl/>
              </w:rPr>
              <w:t>مدینہ</w:t>
            </w:r>
          </w:p>
        </w:tc>
        <w:tc>
          <w:tcPr>
            <w:tcW w:w="1495" w:type="dxa"/>
          </w:tcPr>
          <w:p w:rsidR="00293FA9" w:rsidRPr="00293FA9" w:rsidRDefault="00293FA9" w:rsidP="00170780">
            <w:pPr>
              <w:pStyle w:val="table"/>
              <w:rPr>
                <w:rtl/>
              </w:rPr>
            </w:pPr>
            <w:r w:rsidRPr="00293FA9">
              <w:rPr>
                <w:rtl/>
              </w:rPr>
              <w:t>آیت:</w:t>
            </w:r>
            <w:r w:rsidRPr="00293FA9">
              <w:rPr>
                <w:rtl/>
                <w:lang w:bidi="fa-IR"/>
              </w:rPr>
              <w:t>۶۴</w:t>
            </w:r>
          </w:p>
        </w:tc>
      </w:tr>
    </w:tbl>
    <w:p w:rsidR="003921AB" w:rsidRDefault="003921AB" w:rsidP="00293FA9">
      <w:pPr>
        <w:pStyle w:val="Heading2"/>
        <w:rPr>
          <w:rtl/>
        </w:rPr>
      </w:pPr>
      <w:r>
        <w:rPr>
          <w:rtl/>
        </w:rPr>
        <w:t>تلاوت کی فضیلت</w:t>
      </w:r>
    </w:p>
    <w:p w:rsidR="003921AB" w:rsidRDefault="003921AB" w:rsidP="00293FA9">
      <w:pPr>
        <w:pStyle w:val="indent"/>
        <w:rPr>
          <w:rtl/>
        </w:rPr>
      </w:pPr>
      <w:r>
        <w:rPr>
          <w:rtl/>
          <w:lang w:bidi="fa-IR"/>
        </w:rPr>
        <w:t>۱</w:t>
      </w:r>
      <w:r>
        <w:rPr>
          <w:rtl/>
        </w:rPr>
        <w:t xml:space="preserve">۔ </w:t>
      </w:r>
      <w:r>
        <w:rPr>
          <w:rtl/>
        </w:rPr>
        <w:tab/>
        <w:t xml:space="preserve">رسول اکرم </w:t>
      </w:r>
      <w:r w:rsidR="00293FA9" w:rsidRPr="00293FA9">
        <w:rPr>
          <w:rStyle w:val="alvi"/>
          <w:rFonts w:hint="cs"/>
          <w:rtl/>
        </w:rPr>
        <w:t>ﷺ</w:t>
      </w:r>
      <w:r>
        <w:rPr>
          <w:rtl/>
        </w:rPr>
        <w:t xml:space="preserve">: </w:t>
      </w:r>
    </w:p>
    <w:p w:rsidR="003921AB" w:rsidRDefault="003921AB" w:rsidP="00293FA9">
      <w:pPr>
        <w:pStyle w:val="translation"/>
        <w:rPr>
          <w:rtl/>
        </w:rPr>
      </w:pPr>
      <w:r>
        <w:rPr>
          <w:rtl/>
        </w:rPr>
        <w:t xml:space="preserve">جو شخص سورہ نور کو پڑھے اور اس کے مطالب و احکام کو اپنی زندگی پر مطابقت کرے اللہ اسے تمام گزشتہ و آئندہ مومنات </w:t>
      </w:r>
      <w:r>
        <w:rPr>
          <w:rtl/>
        </w:rPr>
        <w:lastRenderedPageBreak/>
        <w:t>اور مومنین کی تعداد کے برابر دس گنا نیکیاں بطور اجر دے گا۔</w:t>
      </w:r>
    </w:p>
    <w:p w:rsidR="003921AB" w:rsidRDefault="003921AB" w:rsidP="00293FA9">
      <w:pPr>
        <w:pStyle w:val="indent"/>
        <w:rPr>
          <w:rtl/>
        </w:rPr>
      </w:pPr>
      <w:r>
        <w:rPr>
          <w:rtl/>
          <w:lang w:bidi="fa-IR"/>
        </w:rPr>
        <w:t>۲</w:t>
      </w:r>
      <w:r>
        <w:rPr>
          <w:rtl/>
        </w:rPr>
        <w:t xml:space="preserve">۔ </w:t>
      </w:r>
      <w:r>
        <w:rPr>
          <w:rtl/>
        </w:rPr>
        <w:tab/>
        <w:t xml:space="preserve">امام صادق </w:t>
      </w:r>
      <w:r w:rsidR="00293FA9">
        <w:rPr>
          <w:rFonts w:ascii="Jameel Noori Nastaleeq" w:hAnsi="Jameel Noori Nastaleeq"/>
          <w:rtl/>
        </w:rPr>
        <w:t>﷣</w:t>
      </w:r>
      <w:r>
        <w:rPr>
          <w:rtl/>
        </w:rPr>
        <w:t xml:space="preserve">: </w:t>
      </w:r>
    </w:p>
    <w:p w:rsidR="003921AB" w:rsidRDefault="003921AB" w:rsidP="00293FA9">
      <w:pPr>
        <w:pStyle w:val="translation"/>
        <w:rPr>
          <w:rtl/>
        </w:rPr>
      </w:pPr>
      <w:r>
        <w:rPr>
          <w:rtl/>
        </w:rPr>
        <w:t>سورہ نور کی تلاوت کے ذریعے دنیا میں مال تلف ہونے سے بچا وہ اپنا دامن بے عفتی سے آلودہ ہونے سے محفوظ فرما اور اپنی خواتین کو اس کے احکام کے زیر سایہ  ٔانحرافات سے بچا کیوں کہ جو شخص ہر روز یا ہرشب ہمیشہ اس کی تلاوت کرے گا اس کے خاندان میں سے کوئی شخص آخر عمر تک خلاف عفت کام میں مبتلا نہیں ہوگا۔</w:t>
      </w:r>
      <w:r w:rsidR="00293FA9">
        <w:rPr>
          <w:rStyle w:val="FootnoteReference"/>
          <w:rtl/>
        </w:rPr>
        <w:footnoteReference w:id="29"/>
      </w:r>
      <w:r w:rsidR="00293FA9">
        <w:rPr>
          <w:rFonts w:hint="cs"/>
          <w:rtl/>
        </w:rPr>
        <w:t>؎</w:t>
      </w:r>
    </w:p>
    <w:p w:rsidR="003921AB" w:rsidRDefault="003921AB" w:rsidP="00293FA9">
      <w:pPr>
        <w:pStyle w:val="Heading2"/>
        <w:rPr>
          <w:rtl/>
        </w:rPr>
      </w:pPr>
      <w:r>
        <w:rPr>
          <w:rtl/>
        </w:rPr>
        <w:t>دعا</w:t>
      </w:r>
    </w:p>
    <w:p w:rsidR="003921AB" w:rsidRDefault="003921AB" w:rsidP="00293FA9">
      <w:pPr>
        <w:pStyle w:val="translation"/>
        <w:rPr>
          <w:rtl/>
        </w:rPr>
      </w:pPr>
      <w:r>
        <w:rPr>
          <w:rtl/>
        </w:rPr>
        <w:t xml:space="preserve">بارالٰہا! ہمارے دلوں کو چراغ علم و ایمان کے نور سے منور فرما دے اور ہمارے وجود کی مشکوٰۃ کو حفظ ایمان کے لئے تقویت دے تا کہ تیرے انبیاء کو ’صراط مستقیم‘ پر چلتے ہوئے دیکھ کر ہم تیری رضا کی طرف روانہ ہوں اور ’’لا شرقیۃ ولا غربیۃ‘‘ کا مصداق بن کر ہم تیرے لطف و کرم کے زیر سایہ ہر قسم کے </w:t>
      </w:r>
      <w:r>
        <w:rPr>
          <w:rtl/>
        </w:rPr>
        <w:lastRenderedPageBreak/>
        <w:t>انحراف اور کج روی سے محفوظ رہیں۔</w:t>
      </w:r>
    </w:p>
    <w:p w:rsidR="003921AB" w:rsidRDefault="003921AB" w:rsidP="00293FA9">
      <w:pPr>
        <w:pStyle w:val="translation"/>
        <w:rPr>
          <w:rtl/>
        </w:rPr>
      </w:pPr>
      <w:r>
        <w:rPr>
          <w:rtl/>
        </w:rPr>
        <w:t>خداوندا! ہماری آنکھ کو نور عفت سے، ہمارے دل کو نور معرفت سے ہماری روح کو نور تقویٰ سے اور ہمارے سارے وجود کو نور ہدایت سے منور فرما دے اور ہمیں بے راہ روی، غفلت اور شیطانی وسوسوں کے چنگل میں گرفتار ہونے سے محفوظ رکھ۔</w:t>
      </w:r>
    </w:p>
    <w:p w:rsidR="003921AB" w:rsidRDefault="003921AB" w:rsidP="00293FA9">
      <w:pPr>
        <w:pStyle w:val="translation"/>
        <w:rPr>
          <w:rtl/>
        </w:rPr>
      </w:pPr>
      <w:r>
        <w:rPr>
          <w:rtl/>
        </w:rPr>
        <w:t>پرور دگارا! اپنے احکام کے اجراء کے لئے حکومت اسلامی کی بنیادوں کو مستحکم کردے اور ہمارے معاشرے کو برائیوں اور غلاظتوں کے گڑھے میں گرنے سے محفوظ رکھ۔</w:t>
      </w:r>
    </w:p>
    <w:p w:rsidR="003921AB" w:rsidRPr="00293FA9" w:rsidRDefault="003921AB" w:rsidP="00293FA9">
      <w:pPr>
        <w:pStyle w:val="arabic"/>
        <w:rPr>
          <w:rFonts w:cs="Times New Roman"/>
          <w:rtl/>
        </w:rPr>
      </w:pPr>
      <w:r>
        <w:rPr>
          <w:rtl/>
        </w:rPr>
        <w:tab/>
        <w:t>اِ</w:t>
      </w:r>
      <w:r w:rsidR="00293FA9">
        <w:rPr>
          <w:rtl/>
        </w:rPr>
        <w:t>نَّکَ عَلَی کُلِّ شَی</w:t>
      </w:r>
      <w:r w:rsidR="00293FA9">
        <w:rPr>
          <w:rFonts w:hint="cs"/>
          <w:rtl/>
        </w:rPr>
        <w:t>ْء</w:t>
      </w:r>
      <w:r w:rsidR="00293FA9">
        <w:rPr>
          <w:rtl/>
        </w:rPr>
        <w:t>ٍ قَدِیْر</w:t>
      </w:r>
      <w:r w:rsidR="00293FA9">
        <w:rPr>
          <w:rFonts w:cs="Times New Roman" w:hint="cs"/>
          <w:rtl/>
        </w:rPr>
        <w:t>.</w:t>
      </w:r>
    </w:p>
    <w:p w:rsidR="003921AB" w:rsidRPr="00293FA9" w:rsidRDefault="00293FA9" w:rsidP="00293FA9">
      <w:pPr>
        <w:pStyle w:val="arabic"/>
        <w:rPr>
          <w:rFonts w:cs="Times New Roman"/>
          <w:rtl/>
        </w:rPr>
      </w:pPr>
      <w:r>
        <w:rPr>
          <w:rtl/>
        </w:rPr>
        <w:t>آمین، یا رب العالمین</w:t>
      </w:r>
      <w:r>
        <w:rPr>
          <w:rFonts w:cs="Times New Roman" w:hint="cs"/>
          <w:rtl/>
        </w:rPr>
        <w:t>.</w:t>
      </w:r>
    </w:p>
    <w:p w:rsidR="003921AB" w:rsidRDefault="003921AB" w:rsidP="00293FA9">
      <w:pPr>
        <w:pStyle w:val="centre"/>
        <w:rPr>
          <w:rtl/>
        </w:rPr>
      </w:pPr>
      <w:r>
        <w:rPr>
          <w:rtl/>
        </w:rPr>
        <w:t>٭٭٭</w:t>
      </w:r>
    </w:p>
    <w:p w:rsidR="003921AB" w:rsidRDefault="003921AB" w:rsidP="00293FA9">
      <w:pPr>
        <w:pStyle w:val="Heading1"/>
        <w:rPr>
          <w:rtl/>
        </w:rPr>
      </w:pPr>
      <w:r>
        <w:rPr>
          <w:rtl/>
        </w:rPr>
        <w:lastRenderedPageBreak/>
        <w:t>سورہ الفرقان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3E6C22" w:rsidRPr="003E6C22" w:rsidTr="00DF5AA9">
        <w:tc>
          <w:tcPr>
            <w:tcW w:w="1494" w:type="dxa"/>
          </w:tcPr>
          <w:p w:rsidR="003E6C22" w:rsidRPr="003E6C22" w:rsidRDefault="003E6C22" w:rsidP="00AD3FEC">
            <w:pPr>
              <w:pStyle w:val="table"/>
              <w:keepNext/>
              <w:rPr>
                <w:rtl/>
                <w:lang w:bidi="ar-SA"/>
              </w:rPr>
            </w:pPr>
            <w:r w:rsidRPr="003E6C22">
              <w:rPr>
                <w:rtl/>
              </w:rPr>
              <w:t>سورہ:</w:t>
            </w:r>
            <w:r w:rsidRPr="003E6C22">
              <w:rPr>
                <w:rtl/>
                <w:lang w:bidi="fa-IR"/>
              </w:rPr>
              <w:t>۲۵</w:t>
            </w:r>
          </w:p>
        </w:tc>
        <w:tc>
          <w:tcPr>
            <w:tcW w:w="1494" w:type="dxa"/>
          </w:tcPr>
          <w:p w:rsidR="003E6C22" w:rsidRPr="003E6C22" w:rsidRDefault="003E6C22" w:rsidP="00AD3FEC">
            <w:pPr>
              <w:pStyle w:val="table"/>
              <w:keepNext/>
              <w:rPr>
                <w:rtl/>
                <w:lang w:bidi="fa-IR"/>
              </w:rPr>
            </w:pPr>
            <w:r w:rsidRPr="003E6C22">
              <w:rPr>
                <w:rtl/>
              </w:rPr>
              <w:t>پارہ:</w:t>
            </w:r>
            <w:r w:rsidRPr="003E6C22">
              <w:rPr>
                <w:rtl/>
                <w:lang w:bidi="fa-IR"/>
              </w:rPr>
              <w:t>۱۸</w:t>
            </w:r>
            <w:r w:rsidRPr="003E6C22">
              <w:rPr>
                <w:rtl/>
              </w:rPr>
              <w:t>-</w:t>
            </w:r>
            <w:r w:rsidRPr="003E6C22">
              <w:rPr>
                <w:rtl/>
                <w:lang w:bidi="fa-IR"/>
              </w:rPr>
              <w:t>۱۹</w:t>
            </w:r>
          </w:p>
        </w:tc>
        <w:tc>
          <w:tcPr>
            <w:tcW w:w="1494" w:type="dxa"/>
          </w:tcPr>
          <w:p w:rsidR="003E6C22" w:rsidRPr="003E6C22" w:rsidRDefault="003E6C22" w:rsidP="00AD3FEC">
            <w:pPr>
              <w:pStyle w:val="table"/>
              <w:keepNext/>
              <w:rPr>
                <w:rtl/>
              </w:rPr>
            </w:pPr>
            <w:r w:rsidRPr="003E6C22">
              <w:rPr>
                <w:rtl/>
              </w:rPr>
              <w:t>مکہ</w:t>
            </w:r>
          </w:p>
        </w:tc>
        <w:tc>
          <w:tcPr>
            <w:tcW w:w="1495" w:type="dxa"/>
          </w:tcPr>
          <w:p w:rsidR="003E6C22" w:rsidRPr="003E6C22" w:rsidRDefault="003E6C22" w:rsidP="00AD3FEC">
            <w:pPr>
              <w:pStyle w:val="table"/>
              <w:keepNext/>
              <w:rPr>
                <w:rtl/>
              </w:rPr>
            </w:pPr>
            <w:r w:rsidRPr="003E6C22">
              <w:rPr>
                <w:rtl/>
              </w:rPr>
              <w:t>آیت:</w:t>
            </w:r>
            <w:r w:rsidRPr="003E6C22">
              <w:rPr>
                <w:rtl/>
                <w:lang w:bidi="fa-IR"/>
              </w:rPr>
              <w:t>۷۷</w:t>
            </w:r>
          </w:p>
        </w:tc>
      </w:tr>
      <w:tr w:rsidR="000478D8" w:rsidRPr="000478D8" w:rsidTr="00DF5AA9">
        <w:tc>
          <w:tcPr>
            <w:tcW w:w="2988" w:type="dxa"/>
            <w:gridSpan w:val="2"/>
          </w:tcPr>
          <w:p w:rsidR="000478D8" w:rsidRPr="000478D8" w:rsidRDefault="000478D8" w:rsidP="00AD3FEC">
            <w:pPr>
              <w:pStyle w:val="table"/>
              <w:keepNext/>
              <w:rPr>
                <w:rtl/>
              </w:rPr>
            </w:pPr>
            <w:r w:rsidRPr="000478D8">
              <w:rPr>
                <w:rtl/>
              </w:rPr>
              <w:t>پارہ</w:t>
            </w:r>
            <w:r w:rsidRPr="000478D8">
              <w:rPr>
                <w:rtl/>
                <w:lang w:bidi="fa-IR"/>
              </w:rPr>
              <w:t>۱۸</w:t>
            </w:r>
            <w:r w:rsidRPr="000478D8">
              <w:rPr>
                <w:rtl/>
              </w:rPr>
              <w:t xml:space="preserve">: </w:t>
            </w:r>
            <w:r w:rsidRPr="000478D8">
              <w:rPr>
                <w:rtl/>
                <w:lang w:bidi="fa-IR"/>
              </w:rPr>
              <w:t>۱</w:t>
            </w:r>
            <w:r w:rsidRPr="000478D8">
              <w:rPr>
                <w:rtl/>
              </w:rPr>
              <w:t xml:space="preserve">تا </w:t>
            </w:r>
            <w:r w:rsidRPr="000478D8">
              <w:rPr>
                <w:rtl/>
                <w:lang w:bidi="fa-IR"/>
              </w:rPr>
              <w:t>۳۰</w:t>
            </w:r>
            <w:r w:rsidRPr="000478D8">
              <w:rPr>
                <w:rtl/>
              </w:rPr>
              <w:t xml:space="preserve"> </w:t>
            </w:r>
          </w:p>
        </w:tc>
        <w:tc>
          <w:tcPr>
            <w:tcW w:w="2989" w:type="dxa"/>
            <w:gridSpan w:val="2"/>
          </w:tcPr>
          <w:p w:rsidR="000478D8" w:rsidRPr="000478D8" w:rsidRDefault="000478D8" w:rsidP="00AD3FEC">
            <w:pPr>
              <w:pStyle w:val="table"/>
              <w:keepNext/>
              <w:rPr>
                <w:rtl/>
              </w:rPr>
            </w:pPr>
            <w:r w:rsidRPr="000478D8">
              <w:rPr>
                <w:rtl/>
              </w:rPr>
              <w:t>پارہ</w:t>
            </w:r>
            <w:r w:rsidRPr="000478D8">
              <w:rPr>
                <w:rtl/>
                <w:lang w:bidi="fa-IR"/>
              </w:rPr>
              <w:t>۱۹</w:t>
            </w:r>
            <w:r w:rsidRPr="000478D8">
              <w:rPr>
                <w:rtl/>
              </w:rPr>
              <w:t>:</w:t>
            </w:r>
            <w:r w:rsidRPr="000478D8">
              <w:rPr>
                <w:rtl/>
                <w:lang w:bidi="fa-IR"/>
              </w:rPr>
              <w:t>۳۱</w:t>
            </w:r>
            <w:r w:rsidRPr="000478D8">
              <w:rPr>
                <w:rtl/>
              </w:rPr>
              <w:t xml:space="preserve"> تا</w:t>
            </w:r>
            <w:r w:rsidRPr="000478D8">
              <w:rPr>
                <w:rtl/>
                <w:lang w:bidi="fa-IR"/>
              </w:rPr>
              <w:t>۷۷</w:t>
            </w:r>
          </w:p>
        </w:tc>
      </w:tr>
    </w:tbl>
    <w:p w:rsidR="003921AB" w:rsidRDefault="003921AB" w:rsidP="000478D8">
      <w:pPr>
        <w:pStyle w:val="Heading2"/>
        <w:rPr>
          <w:rtl/>
        </w:rPr>
      </w:pPr>
      <w:r>
        <w:rPr>
          <w:rtl/>
        </w:rPr>
        <w:t>تلاوت کی فضیلت</w:t>
      </w:r>
    </w:p>
    <w:p w:rsidR="003921AB" w:rsidRDefault="003921AB" w:rsidP="000478D8">
      <w:pPr>
        <w:pStyle w:val="indent"/>
        <w:rPr>
          <w:rtl/>
        </w:rPr>
      </w:pPr>
      <w:r>
        <w:rPr>
          <w:rtl/>
          <w:lang w:bidi="fa-IR"/>
        </w:rPr>
        <w:t>۱</w:t>
      </w:r>
      <w:r>
        <w:rPr>
          <w:rtl/>
        </w:rPr>
        <w:t xml:space="preserve">۔ </w:t>
      </w:r>
      <w:r>
        <w:rPr>
          <w:rtl/>
        </w:rPr>
        <w:tab/>
        <w:t xml:space="preserve">پیغمبر اسلام </w:t>
      </w:r>
      <w:r w:rsidR="000478D8" w:rsidRPr="000478D8">
        <w:rPr>
          <w:rStyle w:val="alvi"/>
          <w:rFonts w:hint="cs"/>
          <w:rtl/>
        </w:rPr>
        <w:t>ﷺ</w:t>
      </w:r>
      <w:r>
        <w:rPr>
          <w:rtl/>
        </w:rPr>
        <w:t xml:space="preserve">: </w:t>
      </w:r>
    </w:p>
    <w:p w:rsidR="003921AB" w:rsidRDefault="003921AB" w:rsidP="000478D8">
      <w:pPr>
        <w:pStyle w:val="translation"/>
        <w:rPr>
          <w:rtl/>
        </w:rPr>
      </w:pPr>
      <w:r>
        <w:rPr>
          <w:rtl/>
        </w:rPr>
        <w:t>جو شخص سورہ فرقان کی تلاوت کرے (اس کے مضامین میں غور و فکر کرے اور اعتقاد و عمل میں اس سے ہدایت لے) تو وہ قیامت کے دن قیامت پر ایمان رکھنے والوں کی صف میں ہوگا۔ اور اس کا حشر و نشر ان لوگوں کے ساٹھ ہوگا جنھیں یقین ہے کہ قیامت آکر رہے گی اور خدا مردوں کو نئی زندگی کے ساتھ مبعوث کرے گا۔</w:t>
      </w:r>
      <w:r w:rsidR="000478D8">
        <w:rPr>
          <w:rStyle w:val="FootnoteReference"/>
          <w:rtl/>
        </w:rPr>
        <w:footnoteReference w:id="30"/>
      </w:r>
      <w:r w:rsidR="000478D8">
        <w:rPr>
          <w:rFonts w:hint="cs"/>
          <w:rtl/>
        </w:rPr>
        <w:t>؎</w:t>
      </w:r>
    </w:p>
    <w:p w:rsidR="003921AB" w:rsidRDefault="003921AB" w:rsidP="000478D8">
      <w:pPr>
        <w:pStyle w:val="indent"/>
        <w:rPr>
          <w:rtl/>
        </w:rPr>
      </w:pPr>
      <w:r>
        <w:rPr>
          <w:rtl/>
          <w:lang w:bidi="fa-IR"/>
        </w:rPr>
        <w:t>۲</w:t>
      </w:r>
      <w:r>
        <w:rPr>
          <w:rtl/>
        </w:rPr>
        <w:t xml:space="preserve">۔ </w:t>
      </w:r>
      <w:r>
        <w:rPr>
          <w:rtl/>
        </w:rPr>
        <w:tab/>
        <w:t xml:space="preserve">امام موسی کاظم </w:t>
      </w:r>
      <w:r w:rsidR="000478D8">
        <w:rPr>
          <w:rFonts w:ascii="Jameel Noori Nastaleeq" w:hAnsi="Jameel Noori Nastaleeq"/>
          <w:rtl/>
        </w:rPr>
        <w:t>﷣</w:t>
      </w:r>
      <w:r>
        <w:rPr>
          <w:rtl/>
        </w:rPr>
        <w:t xml:space="preserve">: </w:t>
      </w:r>
    </w:p>
    <w:p w:rsidR="003921AB" w:rsidRDefault="003921AB" w:rsidP="000478D8">
      <w:pPr>
        <w:pStyle w:val="translation"/>
        <w:rPr>
          <w:rtl/>
        </w:rPr>
      </w:pPr>
      <w:r>
        <w:rPr>
          <w:rtl/>
        </w:rPr>
        <w:t xml:space="preserve">سورہ تبارک الذی (فرقان) کی تلاوت ترک نہ کرو کیوں کہ جو شخص ہر رات اس کی تلاوت کرے گا خدا وند عالم ہر گز اسے </w:t>
      </w:r>
      <w:r>
        <w:rPr>
          <w:rtl/>
        </w:rPr>
        <w:lastRenderedPageBreak/>
        <w:t>عذاب نہیں دے گا۔ اور نہ ہی اس سے حساب لے گا اور اس کی قیام گاہ بہشت بریں ہوگی۔</w:t>
      </w:r>
      <w:r w:rsidR="000478D8">
        <w:rPr>
          <w:rStyle w:val="FootnoteReference"/>
          <w:rtl/>
        </w:rPr>
        <w:footnoteReference w:id="31"/>
      </w:r>
      <w:r w:rsidR="000478D8">
        <w:rPr>
          <w:rFonts w:hint="cs"/>
          <w:rtl/>
        </w:rPr>
        <w:t>؎</w:t>
      </w:r>
    </w:p>
    <w:p w:rsidR="003921AB" w:rsidRDefault="003921AB" w:rsidP="000478D8">
      <w:pPr>
        <w:pStyle w:val="Heading2"/>
        <w:rPr>
          <w:rtl/>
        </w:rPr>
      </w:pPr>
      <w:r>
        <w:rPr>
          <w:rtl/>
        </w:rPr>
        <w:t>دعا</w:t>
      </w:r>
    </w:p>
    <w:p w:rsidR="003921AB" w:rsidRDefault="003921AB" w:rsidP="000478D8">
      <w:pPr>
        <w:pStyle w:val="translation"/>
        <w:rPr>
          <w:rtl/>
        </w:rPr>
      </w:pPr>
      <w:r>
        <w:rPr>
          <w:rtl/>
        </w:rPr>
        <w:t>پروردگارا! ہمیں اپنے خاص بندوں میں سے قرار دے اور توفیق عنایت فرما کہ ہم ’’عباد الرحمن‘‘ کی صفات کو اپنا سکیں۔</w:t>
      </w:r>
    </w:p>
    <w:p w:rsidR="003921AB" w:rsidRDefault="003921AB" w:rsidP="000478D8">
      <w:pPr>
        <w:pStyle w:val="translation"/>
        <w:rPr>
          <w:rtl/>
        </w:rPr>
      </w:pPr>
      <w:r>
        <w:rPr>
          <w:rtl/>
        </w:rPr>
        <w:t>خداوندا! دعا کے دروازے ہم پر کھول دے اور ہمارے وجود کی قدر و قیمت کا سبب بنادے۔</w:t>
      </w:r>
    </w:p>
    <w:p w:rsidR="003921AB" w:rsidRDefault="003921AB" w:rsidP="000478D8">
      <w:pPr>
        <w:pStyle w:val="translation"/>
        <w:rPr>
          <w:rtl/>
        </w:rPr>
      </w:pPr>
      <w:r>
        <w:rPr>
          <w:rtl/>
        </w:rPr>
        <w:t>خدایا! ہمیں ایسی دعا کی توفیق عطا فرما جو تیری پاک ذات کو مطلوب ہے اور اس کی قبولیت سے ہمیں محروم نہ فرما۔</w:t>
      </w:r>
    </w:p>
    <w:p w:rsidR="003921AB" w:rsidRPr="000478D8" w:rsidRDefault="003921AB" w:rsidP="000478D8">
      <w:pPr>
        <w:pStyle w:val="arabic"/>
        <w:rPr>
          <w:rFonts w:cs="Times New Roman"/>
          <w:rtl/>
        </w:rPr>
      </w:pPr>
      <w:r>
        <w:rPr>
          <w:rtl/>
        </w:rPr>
        <w:t>اِنَّکَ عَلَی کُلِّ شَی</w:t>
      </w:r>
      <w:r w:rsidR="000478D8">
        <w:rPr>
          <w:rFonts w:hint="cs"/>
          <w:rtl/>
        </w:rPr>
        <w:t>ْء</w:t>
      </w:r>
      <w:r>
        <w:rPr>
          <w:rtl/>
        </w:rPr>
        <w:t>ٍ قَد</w:t>
      </w:r>
      <w:r w:rsidR="000478D8">
        <w:rPr>
          <w:rtl/>
        </w:rPr>
        <w:t>ِیْر</w:t>
      </w:r>
      <w:r w:rsidR="000478D8">
        <w:rPr>
          <w:rFonts w:cs="Times New Roman" w:hint="cs"/>
          <w:rtl/>
        </w:rPr>
        <w:t>.</w:t>
      </w:r>
    </w:p>
    <w:p w:rsidR="003921AB" w:rsidRPr="000478D8" w:rsidRDefault="000478D8" w:rsidP="000478D8">
      <w:pPr>
        <w:pStyle w:val="arabic"/>
        <w:rPr>
          <w:rFonts w:cs="Times New Roman"/>
          <w:rtl/>
        </w:rPr>
      </w:pPr>
      <w:r>
        <w:rPr>
          <w:rtl/>
        </w:rPr>
        <w:t>آمین، یا رب العالمین</w:t>
      </w:r>
      <w:r>
        <w:rPr>
          <w:rFonts w:cs="Times New Roman" w:hint="cs"/>
          <w:rtl/>
        </w:rPr>
        <w:t>.</w:t>
      </w:r>
    </w:p>
    <w:p w:rsidR="003921AB" w:rsidRDefault="003921AB" w:rsidP="000478D8">
      <w:pPr>
        <w:pStyle w:val="centre"/>
        <w:rPr>
          <w:rtl/>
        </w:rPr>
      </w:pPr>
      <w:r>
        <w:rPr>
          <w:rtl/>
        </w:rPr>
        <w:t>٭٭٭</w:t>
      </w:r>
    </w:p>
    <w:p w:rsidR="003921AB" w:rsidRDefault="003921AB" w:rsidP="000478D8">
      <w:pPr>
        <w:pStyle w:val="Heading1"/>
        <w:rPr>
          <w:rtl/>
        </w:rPr>
      </w:pPr>
      <w:r>
        <w:rPr>
          <w:rtl/>
        </w:rPr>
        <w:lastRenderedPageBreak/>
        <w:t>سورہ شعراء</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478D8" w:rsidRPr="000478D8" w:rsidTr="00DF5AA9">
        <w:tc>
          <w:tcPr>
            <w:tcW w:w="1494" w:type="dxa"/>
          </w:tcPr>
          <w:p w:rsidR="000478D8" w:rsidRPr="000478D8" w:rsidRDefault="000478D8" w:rsidP="00170780">
            <w:pPr>
              <w:pStyle w:val="table"/>
              <w:rPr>
                <w:rtl/>
                <w:lang w:bidi="fa-IR"/>
              </w:rPr>
            </w:pPr>
            <w:r w:rsidRPr="000478D8">
              <w:rPr>
                <w:rtl/>
              </w:rPr>
              <w:t>سورہ:</w:t>
            </w:r>
            <w:r w:rsidRPr="000478D8">
              <w:rPr>
                <w:rtl/>
                <w:lang w:bidi="fa-IR"/>
              </w:rPr>
              <w:t>۲۶</w:t>
            </w:r>
          </w:p>
        </w:tc>
        <w:tc>
          <w:tcPr>
            <w:tcW w:w="1494" w:type="dxa"/>
          </w:tcPr>
          <w:p w:rsidR="000478D8" w:rsidRPr="000478D8" w:rsidRDefault="000478D8" w:rsidP="00170780">
            <w:pPr>
              <w:pStyle w:val="table"/>
              <w:rPr>
                <w:rtl/>
                <w:lang w:bidi="fa-IR"/>
              </w:rPr>
            </w:pPr>
            <w:r w:rsidRPr="000478D8">
              <w:rPr>
                <w:rtl/>
              </w:rPr>
              <w:t>پارہ:</w:t>
            </w:r>
            <w:r w:rsidRPr="000478D8">
              <w:rPr>
                <w:rtl/>
                <w:lang w:bidi="fa-IR"/>
              </w:rPr>
              <w:t>۱۹</w:t>
            </w:r>
          </w:p>
        </w:tc>
        <w:tc>
          <w:tcPr>
            <w:tcW w:w="1494" w:type="dxa"/>
          </w:tcPr>
          <w:p w:rsidR="000478D8" w:rsidRPr="000478D8" w:rsidRDefault="000478D8" w:rsidP="00170780">
            <w:pPr>
              <w:pStyle w:val="table"/>
              <w:rPr>
                <w:rtl/>
              </w:rPr>
            </w:pPr>
            <w:r w:rsidRPr="000478D8">
              <w:rPr>
                <w:rtl/>
              </w:rPr>
              <w:t>مکہ</w:t>
            </w:r>
          </w:p>
        </w:tc>
        <w:tc>
          <w:tcPr>
            <w:tcW w:w="1495" w:type="dxa"/>
          </w:tcPr>
          <w:p w:rsidR="000478D8" w:rsidRPr="000478D8" w:rsidRDefault="000478D8" w:rsidP="00170780">
            <w:pPr>
              <w:pStyle w:val="table"/>
              <w:rPr>
                <w:rtl/>
              </w:rPr>
            </w:pPr>
            <w:r w:rsidRPr="000478D8">
              <w:rPr>
                <w:rtl/>
              </w:rPr>
              <w:t>آیت:</w:t>
            </w:r>
            <w:r w:rsidRPr="000478D8">
              <w:rPr>
                <w:rtl/>
                <w:lang w:bidi="fa-IR"/>
              </w:rPr>
              <w:t>۲۲۷</w:t>
            </w:r>
          </w:p>
        </w:tc>
      </w:tr>
    </w:tbl>
    <w:p w:rsidR="003921AB" w:rsidRDefault="003921AB" w:rsidP="00DF5AA9">
      <w:pPr>
        <w:pStyle w:val="table"/>
        <w:rPr>
          <w:rtl/>
        </w:rPr>
      </w:pPr>
      <w:r>
        <w:rPr>
          <w:rtl/>
        </w:rPr>
        <w:t xml:space="preserve">(آخری </w:t>
      </w:r>
      <w:r>
        <w:rPr>
          <w:rtl/>
          <w:lang w:bidi="fa-IR"/>
        </w:rPr>
        <w:t>۴</w:t>
      </w:r>
      <w:r>
        <w:rPr>
          <w:rtl/>
        </w:rPr>
        <w:t xml:space="preserve"> آیات کے علاوہ)</w:t>
      </w:r>
    </w:p>
    <w:p w:rsidR="003921AB" w:rsidRDefault="003921AB" w:rsidP="000478D8">
      <w:pPr>
        <w:pStyle w:val="Heading2"/>
        <w:rPr>
          <w:rtl/>
        </w:rPr>
      </w:pPr>
      <w:r>
        <w:rPr>
          <w:rtl/>
        </w:rPr>
        <w:t>تلاوت کی فضیلت</w:t>
      </w:r>
    </w:p>
    <w:p w:rsidR="003921AB" w:rsidRDefault="003921AB" w:rsidP="000478D8">
      <w:pPr>
        <w:pStyle w:val="indent"/>
        <w:rPr>
          <w:rtl/>
        </w:rPr>
      </w:pPr>
      <w:r>
        <w:rPr>
          <w:rtl/>
          <w:lang w:bidi="fa-IR"/>
        </w:rPr>
        <w:t>۱</w:t>
      </w:r>
      <w:r>
        <w:rPr>
          <w:rtl/>
        </w:rPr>
        <w:t xml:space="preserve">۔ </w:t>
      </w:r>
      <w:r>
        <w:rPr>
          <w:rtl/>
        </w:rPr>
        <w:tab/>
        <w:t xml:space="preserve">پیغمبر اسلام </w:t>
      </w:r>
      <w:r w:rsidR="000478D8" w:rsidRPr="000478D8">
        <w:rPr>
          <w:rStyle w:val="alvi"/>
          <w:rFonts w:hint="cs"/>
          <w:rtl/>
        </w:rPr>
        <w:t>ﷺ</w:t>
      </w:r>
      <w:r>
        <w:rPr>
          <w:rtl/>
        </w:rPr>
        <w:t xml:space="preserve">: </w:t>
      </w:r>
    </w:p>
    <w:p w:rsidR="003921AB" w:rsidRDefault="003921AB" w:rsidP="002F1032">
      <w:pPr>
        <w:pStyle w:val="translation"/>
        <w:rPr>
          <w:rtl/>
        </w:rPr>
      </w:pPr>
      <w:r>
        <w:rPr>
          <w:rtl/>
        </w:rPr>
        <w:t xml:space="preserve">جو شخص سورہ شعراء کو پڑھے اسے نوح </w:t>
      </w:r>
      <w:r w:rsidR="002F1032">
        <w:rPr>
          <w:rtl/>
        </w:rPr>
        <w:t>﷣</w:t>
      </w:r>
      <w:r>
        <w:rPr>
          <w:rtl/>
        </w:rPr>
        <w:t xml:space="preserve"> کی تصدیق اور تکذیب کرنے والوں کی تعداد سے دس گنا نیکیاں ملیں</w:t>
      </w:r>
      <w:r w:rsidR="002F1032">
        <w:rPr>
          <w:rFonts w:hint="cs"/>
          <w:rtl/>
        </w:rPr>
        <w:t xml:space="preserve"> </w:t>
      </w:r>
      <w:r>
        <w:rPr>
          <w:rtl/>
        </w:rPr>
        <w:t xml:space="preserve">گی اس طرح ہود، شعیب، صالح اور ابراہم </w:t>
      </w:r>
      <w:r w:rsidR="002F1032">
        <w:rPr>
          <w:rtl/>
        </w:rPr>
        <w:t>﷨</w:t>
      </w:r>
      <w:r>
        <w:rPr>
          <w:rtl/>
        </w:rPr>
        <w:t xml:space="preserve"> کی تصدیق یا تکذیب کرنے والوں کی تعداد سے دس</w:t>
      </w:r>
      <w:r>
        <w:rPr>
          <w:rtl/>
          <w:lang w:bidi="fa-IR"/>
        </w:rPr>
        <w:t>۱۰</w:t>
      </w:r>
      <w:r>
        <w:rPr>
          <w:rtl/>
        </w:rPr>
        <w:t xml:space="preserve"> گنا نیکیاں ملیں گی اور جتنی تعداد نے عیسیٰ </w:t>
      </w:r>
      <w:r w:rsidR="002F1032">
        <w:rPr>
          <w:rtl/>
        </w:rPr>
        <w:t>﷣</w:t>
      </w:r>
      <w:r>
        <w:rPr>
          <w:rtl/>
        </w:rPr>
        <w:t xml:space="preserve"> کی تکذیب اور محمد (مصطف</w:t>
      </w:r>
      <w:r w:rsidR="002F1032">
        <w:rPr>
          <w:rFonts w:hint="cs"/>
          <w:rtl/>
        </w:rPr>
        <w:t>ٰ</w:t>
      </w:r>
      <w:r>
        <w:rPr>
          <w:rtl/>
        </w:rPr>
        <w:t xml:space="preserve">ی </w:t>
      </w:r>
      <w:r w:rsidR="002F1032" w:rsidRPr="002F1032">
        <w:rPr>
          <w:rStyle w:val="alvi"/>
          <w:rFonts w:hint="cs"/>
          <w:rtl/>
        </w:rPr>
        <w:t>ﷺ</w:t>
      </w:r>
      <w:r>
        <w:rPr>
          <w:rtl/>
        </w:rPr>
        <w:t>) کی تصدیق کی، ان کے برابر نیکیاں ملیں</w:t>
      </w:r>
      <w:r w:rsidR="002F1032">
        <w:rPr>
          <w:rFonts w:hint="cs"/>
          <w:rtl/>
        </w:rPr>
        <w:t xml:space="preserve"> </w:t>
      </w:r>
      <w:r>
        <w:rPr>
          <w:rtl/>
        </w:rPr>
        <w:t xml:space="preserve">گی۔ </w:t>
      </w:r>
      <w:r w:rsidR="002F1032">
        <w:rPr>
          <w:rStyle w:val="FootnoteReference"/>
          <w:rtl/>
        </w:rPr>
        <w:footnoteReference w:id="32"/>
      </w:r>
      <w:r w:rsidR="002F1032">
        <w:rPr>
          <w:rFonts w:hint="cs"/>
          <w:rtl/>
        </w:rPr>
        <w:t>؎</w:t>
      </w:r>
    </w:p>
    <w:p w:rsidR="003921AB" w:rsidRDefault="003921AB" w:rsidP="002F1032">
      <w:pPr>
        <w:pStyle w:val="indent"/>
        <w:rPr>
          <w:rtl/>
        </w:rPr>
      </w:pPr>
      <w:r>
        <w:rPr>
          <w:rtl/>
          <w:lang w:bidi="fa-IR"/>
        </w:rPr>
        <w:t>۲</w:t>
      </w:r>
      <w:r>
        <w:rPr>
          <w:rtl/>
        </w:rPr>
        <w:t xml:space="preserve">۔ </w:t>
      </w:r>
      <w:r>
        <w:rPr>
          <w:rtl/>
        </w:rPr>
        <w:tab/>
        <w:t xml:space="preserve">امام جعفر صادق </w:t>
      </w:r>
      <w:r w:rsidR="002F1032">
        <w:rPr>
          <w:rFonts w:ascii="Jameel Noori Nastaleeq" w:hAnsi="Jameel Noori Nastaleeq"/>
          <w:rtl/>
        </w:rPr>
        <w:t>﷣</w:t>
      </w:r>
      <w:r>
        <w:rPr>
          <w:rtl/>
        </w:rPr>
        <w:t xml:space="preserve">: </w:t>
      </w:r>
    </w:p>
    <w:p w:rsidR="003921AB" w:rsidRDefault="003921AB" w:rsidP="002F1032">
      <w:pPr>
        <w:pStyle w:val="translation"/>
        <w:rPr>
          <w:rtl/>
        </w:rPr>
      </w:pPr>
      <w:r>
        <w:rPr>
          <w:rtl/>
        </w:rPr>
        <w:t>ہر شب جمعہ سورہ شعرائ، نمل اور قصص کے ساتھ پڑھو۔</w:t>
      </w:r>
    </w:p>
    <w:p w:rsidR="003921AB" w:rsidRDefault="003921AB" w:rsidP="002F1032">
      <w:pPr>
        <w:pStyle w:val="Heading2"/>
        <w:rPr>
          <w:rtl/>
        </w:rPr>
      </w:pPr>
      <w:r>
        <w:rPr>
          <w:rtl/>
        </w:rPr>
        <w:lastRenderedPageBreak/>
        <w:t>دعا</w:t>
      </w:r>
    </w:p>
    <w:p w:rsidR="003921AB" w:rsidRDefault="003921AB" w:rsidP="002F1032">
      <w:pPr>
        <w:pStyle w:val="translation"/>
        <w:rPr>
          <w:rtl/>
        </w:rPr>
      </w:pPr>
      <w:r>
        <w:rPr>
          <w:rtl/>
        </w:rPr>
        <w:t>پروردگارا! تو ہمارے دلوں کو اپنی یاد کے ساتھ سرشار فرما تاکہ جہاں اور جس چیزے تیری ذات کی رضا مندی ہے اسے اپنائیں اور جس میں تیری ذات کی نارضگی ہے اسے چھوڑدیں۔</w:t>
      </w:r>
    </w:p>
    <w:p w:rsidR="003921AB" w:rsidRDefault="003921AB" w:rsidP="002F1032">
      <w:pPr>
        <w:pStyle w:val="centre"/>
        <w:rPr>
          <w:rtl/>
        </w:rPr>
      </w:pPr>
      <w:r>
        <w:rPr>
          <w:rtl/>
        </w:rPr>
        <w:t>٭٭٭</w:t>
      </w:r>
    </w:p>
    <w:p w:rsidR="003921AB" w:rsidRDefault="003921AB" w:rsidP="002F1032">
      <w:pPr>
        <w:pStyle w:val="Heading1"/>
        <w:rPr>
          <w:rtl/>
        </w:rPr>
      </w:pPr>
      <w:r>
        <w:rPr>
          <w:rtl/>
        </w:rPr>
        <w:t>سورہ النمل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F1032" w:rsidRPr="002F1032" w:rsidTr="00DF5AA9">
        <w:tc>
          <w:tcPr>
            <w:tcW w:w="1494" w:type="dxa"/>
          </w:tcPr>
          <w:p w:rsidR="002F1032" w:rsidRPr="002F1032" w:rsidRDefault="002F1032" w:rsidP="003A15A9">
            <w:pPr>
              <w:pStyle w:val="table"/>
              <w:keepNext/>
              <w:rPr>
                <w:rtl/>
                <w:lang w:bidi="fa-IR"/>
              </w:rPr>
            </w:pPr>
            <w:r w:rsidRPr="002F1032">
              <w:rPr>
                <w:rtl/>
              </w:rPr>
              <w:t>سورہ:</w:t>
            </w:r>
            <w:r w:rsidRPr="002F1032">
              <w:rPr>
                <w:rtl/>
                <w:lang w:bidi="fa-IR"/>
              </w:rPr>
              <w:t>۲۷</w:t>
            </w:r>
          </w:p>
        </w:tc>
        <w:tc>
          <w:tcPr>
            <w:tcW w:w="1494" w:type="dxa"/>
          </w:tcPr>
          <w:p w:rsidR="002F1032" w:rsidRPr="002F1032" w:rsidRDefault="002F1032" w:rsidP="003A15A9">
            <w:pPr>
              <w:pStyle w:val="table"/>
              <w:keepNext/>
              <w:rPr>
                <w:rtl/>
                <w:lang w:bidi="fa-IR"/>
              </w:rPr>
            </w:pPr>
            <w:r w:rsidRPr="002F1032">
              <w:rPr>
                <w:rtl/>
              </w:rPr>
              <w:t>پارہ:</w:t>
            </w:r>
            <w:r w:rsidRPr="002F1032">
              <w:rPr>
                <w:rtl/>
                <w:lang w:bidi="fa-IR"/>
              </w:rPr>
              <w:t>۱۹</w:t>
            </w:r>
            <w:r w:rsidRPr="002F1032">
              <w:rPr>
                <w:rtl/>
              </w:rPr>
              <w:t>-</w:t>
            </w:r>
            <w:r w:rsidRPr="002F1032">
              <w:rPr>
                <w:rtl/>
                <w:lang w:bidi="fa-IR"/>
              </w:rPr>
              <w:t>۲۰</w:t>
            </w:r>
          </w:p>
        </w:tc>
        <w:tc>
          <w:tcPr>
            <w:tcW w:w="1494" w:type="dxa"/>
          </w:tcPr>
          <w:p w:rsidR="002F1032" w:rsidRPr="002F1032" w:rsidRDefault="002F1032" w:rsidP="003A15A9">
            <w:pPr>
              <w:pStyle w:val="table"/>
              <w:keepNext/>
              <w:rPr>
                <w:rtl/>
              </w:rPr>
            </w:pPr>
            <w:r w:rsidRPr="002F1032">
              <w:rPr>
                <w:rtl/>
              </w:rPr>
              <w:t>مکہ</w:t>
            </w:r>
          </w:p>
        </w:tc>
        <w:tc>
          <w:tcPr>
            <w:tcW w:w="1495" w:type="dxa"/>
          </w:tcPr>
          <w:p w:rsidR="002F1032" w:rsidRPr="002F1032" w:rsidRDefault="002F1032" w:rsidP="003A15A9">
            <w:pPr>
              <w:pStyle w:val="table"/>
              <w:keepNext/>
              <w:rPr>
                <w:rtl/>
              </w:rPr>
            </w:pPr>
            <w:r w:rsidRPr="002F1032">
              <w:rPr>
                <w:rtl/>
              </w:rPr>
              <w:t>آیت:</w:t>
            </w:r>
            <w:r w:rsidRPr="002F1032">
              <w:rPr>
                <w:rtl/>
                <w:lang w:bidi="fa-IR"/>
              </w:rPr>
              <w:t>۹۳</w:t>
            </w:r>
          </w:p>
        </w:tc>
      </w:tr>
      <w:tr w:rsidR="002F1032" w:rsidRPr="002F1032" w:rsidTr="00DF5AA9">
        <w:tc>
          <w:tcPr>
            <w:tcW w:w="2988" w:type="dxa"/>
            <w:gridSpan w:val="2"/>
          </w:tcPr>
          <w:p w:rsidR="002F1032" w:rsidRPr="002F1032" w:rsidRDefault="002F1032" w:rsidP="003A15A9">
            <w:pPr>
              <w:pStyle w:val="table"/>
              <w:keepNext/>
              <w:rPr>
                <w:rtl/>
              </w:rPr>
            </w:pPr>
            <w:r w:rsidRPr="002F1032">
              <w:rPr>
                <w:rtl/>
              </w:rPr>
              <w:t>پارہ</w:t>
            </w:r>
            <w:r w:rsidRPr="002F1032">
              <w:rPr>
                <w:rtl/>
                <w:lang w:bidi="fa-IR"/>
              </w:rPr>
              <w:t>۱۹</w:t>
            </w:r>
            <w:r w:rsidRPr="002F1032">
              <w:rPr>
                <w:rtl/>
              </w:rPr>
              <w:t xml:space="preserve">: </w:t>
            </w:r>
            <w:r w:rsidRPr="002F1032">
              <w:rPr>
                <w:rtl/>
                <w:lang w:bidi="fa-IR"/>
              </w:rPr>
              <w:t>۱</w:t>
            </w:r>
            <w:r w:rsidRPr="002F1032">
              <w:rPr>
                <w:rtl/>
              </w:rPr>
              <w:t xml:space="preserve">تا </w:t>
            </w:r>
            <w:r w:rsidRPr="002F1032">
              <w:rPr>
                <w:rtl/>
                <w:lang w:bidi="fa-IR"/>
              </w:rPr>
              <w:t>۵۹</w:t>
            </w:r>
            <w:r w:rsidRPr="002F1032">
              <w:rPr>
                <w:rtl/>
              </w:rPr>
              <w:t xml:space="preserve"> </w:t>
            </w:r>
          </w:p>
        </w:tc>
        <w:tc>
          <w:tcPr>
            <w:tcW w:w="2989" w:type="dxa"/>
            <w:gridSpan w:val="2"/>
          </w:tcPr>
          <w:p w:rsidR="002F1032" w:rsidRPr="002F1032" w:rsidRDefault="002F1032" w:rsidP="003A15A9">
            <w:pPr>
              <w:pStyle w:val="table"/>
              <w:keepNext/>
              <w:rPr>
                <w:rtl/>
              </w:rPr>
            </w:pPr>
            <w:r w:rsidRPr="002F1032">
              <w:rPr>
                <w:rtl/>
              </w:rPr>
              <w:t>پارہ</w:t>
            </w:r>
            <w:r w:rsidRPr="002F1032">
              <w:rPr>
                <w:rtl/>
                <w:lang w:bidi="fa-IR"/>
              </w:rPr>
              <w:t>۲۰</w:t>
            </w:r>
            <w:r w:rsidRPr="002F1032">
              <w:rPr>
                <w:rtl/>
              </w:rPr>
              <w:t>:</w:t>
            </w:r>
            <w:r w:rsidRPr="002F1032">
              <w:rPr>
                <w:rtl/>
                <w:lang w:bidi="fa-IR"/>
              </w:rPr>
              <w:t>۶۰</w:t>
            </w:r>
            <w:r w:rsidRPr="002F1032">
              <w:rPr>
                <w:rtl/>
              </w:rPr>
              <w:t xml:space="preserve"> تا</w:t>
            </w:r>
            <w:r w:rsidRPr="002F1032">
              <w:rPr>
                <w:rtl/>
                <w:lang w:bidi="fa-IR"/>
              </w:rPr>
              <w:t>۹۳</w:t>
            </w:r>
          </w:p>
        </w:tc>
      </w:tr>
    </w:tbl>
    <w:p w:rsidR="003921AB" w:rsidRDefault="003921AB" w:rsidP="002F1032">
      <w:pPr>
        <w:pStyle w:val="Heading2"/>
        <w:rPr>
          <w:rtl/>
        </w:rPr>
      </w:pPr>
      <w:r>
        <w:rPr>
          <w:rtl/>
        </w:rPr>
        <w:t xml:space="preserve"> تلاوت کی فضیلت</w:t>
      </w:r>
    </w:p>
    <w:p w:rsidR="003921AB" w:rsidRDefault="003921AB" w:rsidP="002F1032">
      <w:pPr>
        <w:pStyle w:val="indent"/>
        <w:rPr>
          <w:rtl/>
        </w:rPr>
      </w:pPr>
      <w:r>
        <w:rPr>
          <w:rtl/>
          <w:lang w:bidi="fa-IR"/>
        </w:rPr>
        <w:t>۱</w:t>
      </w:r>
      <w:r>
        <w:rPr>
          <w:rtl/>
        </w:rPr>
        <w:t xml:space="preserve">۔ </w:t>
      </w:r>
      <w:r>
        <w:rPr>
          <w:rtl/>
        </w:rPr>
        <w:tab/>
        <w:t xml:space="preserve">پیغمبر اسلام </w:t>
      </w:r>
      <w:r w:rsidR="002F1032" w:rsidRPr="002F1032">
        <w:rPr>
          <w:rStyle w:val="alvi"/>
          <w:rFonts w:hint="cs"/>
          <w:rtl/>
        </w:rPr>
        <w:t>ﷺ</w:t>
      </w:r>
      <w:r>
        <w:rPr>
          <w:rtl/>
        </w:rPr>
        <w:t xml:space="preserve">: </w:t>
      </w:r>
    </w:p>
    <w:p w:rsidR="003921AB" w:rsidRDefault="003921AB" w:rsidP="002F1032">
      <w:pPr>
        <w:pStyle w:val="translation"/>
        <w:rPr>
          <w:rtl/>
        </w:rPr>
      </w:pPr>
      <w:r w:rsidRPr="002F1032">
        <w:rPr>
          <w:spacing w:val="-6"/>
          <w:rtl/>
        </w:rPr>
        <w:t xml:space="preserve">جو شخص سورہ طٰس سلیمان (سورہ نمل) کی تلاوت کرے گا خدا وند عالم اسے ان لوگوں کی تعداد سے دس </w:t>
      </w:r>
      <w:r w:rsidRPr="002F1032">
        <w:rPr>
          <w:spacing w:val="-6"/>
          <w:rtl/>
          <w:lang w:bidi="fa-IR"/>
        </w:rPr>
        <w:t>۱۰</w:t>
      </w:r>
      <w:r w:rsidRPr="002F1032">
        <w:rPr>
          <w:spacing w:val="-6"/>
          <w:rtl/>
        </w:rPr>
        <w:t xml:space="preserve"> گنا اجر دے گا، جنھوں نے سلیمان </w:t>
      </w:r>
      <w:r w:rsidR="002F1032" w:rsidRPr="002F1032">
        <w:rPr>
          <w:spacing w:val="-6"/>
          <w:rtl/>
        </w:rPr>
        <w:t>﷣</w:t>
      </w:r>
      <w:r w:rsidRPr="002F1032">
        <w:rPr>
          <w:spacing w:val="-6"/>
          <w:rtl/>
        </w:rPr>
        <w:t xml:space="preserve"> کی تصدیق یا تکذیب کی۔ اسی طرح ان لوگوں کی تعدادسے بھی جنھوں نے جناب ہود، شعیب، صالح </w:t>
      </w:r>
      <w:r w:rsidRPr="002F1032">
        <w:rPr>
          <w:spacing w:val="-6"/>
          <w:rtl/>
        </w:rPr>
        <w:lastRenderedPageBreak/>
        <w:t xml:space="preserve">اور ابراہیم </w:t>
      </w:r>
      <w:r w:rsidR="002F1032" w:rsidRPr="002F1032">
        <w:rPr>
          <w:spacing w:val="-6"/>
          <w:rtl/>
        </w:rPr>
        <w:t>﷨</w:t>
      </w:r>
      <w:r w:rsidRPr="002F1032">
        <w:rPr>
          <w:spacing w:val="-6"/>
          <w:rtl/>
        </w:rPr>
        <w:t xml:space="preserve"> کی تصدیق یا تکذیب کی اور بروز قیامت جب وہ اپنی قبر سے باہر نکلے گا تو اس کے منہ پر لا الہ الا اللہ کا ورد ہوگا۔ </w:t>
      </w:r>
      <w:r w:rsidR="002F1032">
        <w:rPr>
          <w:rStyle w:val="FootnoteReference"/>
          <w:rtl/>
        </w:rPr>
        <w:footnoteReference w:id="33"/>
      </w:r>
      <w:r w:rsidR="002F1032">
        <w:rPr>
          <w:rFonts w:hint="cs"/>
          <w:rtl/>
        </w:rPr>
        <w:t>؎</w:t>
      </w:r>
    </w:p>
    <w:p w:rsidR="003921AB" w:rsidRDefault="003921AB" w:rsidP="002F1032">
      <w:pPr>
        <w:pStyle w:val="indent"/>
        <w:rPr>
          <w:rtl/>
        </w:rPr>
      </w:pPr>
      <w:r>
        <w:rPr>
          <w:rtl/>
          <w:lang w:bidi="fa-IR"/>
        </w:rPr>
        <w:t>۲</w:t>
      </w:r>
      <w:r>
        <w:rPr>
          <w:rtl/>
        </w:rPr>
        <w:t xml:space="preserve">۔ </w:t>
      </w:r>
      <w:r>
        <w:rPr>
          <w:rtl/>
        </w:rPr>
        <w:tab/>
        <w:t xml:space="preserve">حضرت امام جعفر صادق </w:t>
      </w:r>
      <w:r w:rsidR="002F1032">
        <w:rPr>
          <w:rFonts w:ascii="Jameel Noori Nastaleeq" w:hAnsi="Jameel Noori Nastaleeq"/>
          <w:rtl/>
        </w:rPr>
        <w:t>﷣</w:t>
      </w:r>
      <w:r>
        <w:rPr>
          <w:rtl/>
        </w:rPr>
        <w:t xml:space="preserve">: </w:t>
      </w:r>
    </w:p>
    <w:p w:rsidR="003921AB" w:rsidRDefault="003921AB" w:rsidP="002F1032">
      <w:pPr>
        <w:pStyle w:val="translation"/>
        <w:rPr>
          <w:rtl/>
        </w:rPr>
      </w:pPr>
      <w:r>
        <w:rPr>
          <w:rtl/>
        </w:rPr>
        <w:t>جو شخص طواسین ثلاثہ (سورہ شعرائ، نمل اور قصص کہ جن کے آغاز میں طٰسٓ ہے) کی ہر شب جمعہ تلاوت کرے گا وہ اولیاء اللہ سے ہوگا۔ اسی کے جوار اور اس کے لطف و حمایت کے زیر سایہ رہے گا۔</w:t>
      </w:r>
      <w:r w:rsidR="002F1032">
        <w:rPr>
          <w:rStyle w:val="FootnoteReference"/>
          <w:rtl/>
        </w:rPr>
        <w:footnoteReference w:id="34"/>
      </w:r>
      <w:r w:rsidR="002F1032">
        <w:rPr>
          <w:rFonts w:hint="cs"/>
          <w:rtl/>
        </w:rPr>
        <w:t>؎</w:t>
      </w:r>
    </w:p>
    <w:p w:rsidR="003921AB" w:rsidRDefault="003921AB" w:rsidP="002F1032">
      <w:pPr>
        <w:pStyle w:val="Heading2"/>
        <w:rPr>
          <w:rtl/>
        </w:rPr>
      </w:pPr>
      <w:r>
        <w:rPr>
          <w:rtl/>
        </w:rPr>
        <w:t>دعا</w:t>
      </w:r>
    </w:p>
    <w:p w:rsidR="003921AB" w:rsidRPr="002F1032" w:rsidRDefault="003921AB" w:rsidP="002F1032">
      <w:pPr>
        <w:pStyle w:val="translation"/>
        <w:rPr>
          <w:spacing w:val="-14"/>
          <w:rtl/>
        </w:rPr>
      </w:pPr>
      <w:r w:rsidRPr="002F1032">
        <w:rPr>
          <w:spacing w:val="-14"/>
          <w:rtl/>
        </w:rPr>
        <w:t>پروردگارا! ہم تجھے تیرے ان باعظمت مہینوں کی قسم دے کر سوال کرتے ہیں کہ ہمیں اپنی خالص بندگی، اپنے فرمان کے آگے سرجھکا دینے اور اپنے قرآن مجیدکی تلاوت کی توفیق عطا فرما۔</w:t>
      </w:r>
    </w:p>
    <w:p w:rsidR="003921AB" w:rsidRDefault="003921AB" w:rsidP="002F1032">
      <w:pPr>
        <w:pStyle w:val="translation"/>
        <w:rPr>
          <w:rtl/>
        </w:rPr>
      </w:pPr>
      <w:r>
        <w:rPr>
          <w:rtl/>
        </w:rPr>
        <w:t>خداوندا! ہمیں ہر روز اپنی نت نئی نشانیاں دکھلانا کہ ہم تجھے ہر روز مسلسل پہچانتے رہیں اور ان سب نعمتوں کا شکر ادا کرتے رہیں جو تونے ہمیں عطا فرمائی ہیں۔</w:t>
      </w:r>
    </w:p>
    <w:p w:rsidR="003921AB" w:rsidRDefault="003921AB" w:rsidP="002F1032">
      <w:pPr>
        <w:pStyle w:val="translation"/>
        <w:rPr>
          <w:rtl/>
        </w:rPr>
      </w:pPr>
      <w:r>
        <w:rPr>
          <w:rtl/>
        </w:rPr>
        <w:lastRenderedPageBreak/>
        <w:t>بارالٰہا! ہمارے اسلامی معاشرے کو گونا گوں مشکلات نے گھیر رکھا ہے اور اندرونی دشمن اس بات کی زبر دست کوشش کررہے ہیں کہ تیرے نور کو بجھا دیں۔</w:t>
      </w:r>
    </w:p>
    <w:p w:rsidR="003921AB" w:rsidRDefault="003921AB" w:rsidP="002F1032">
      <w:pPr>
        <w:pStyle w:val="translation"/>
        <w:rPr>
          <w:rtl/>
        </w:rPr>
      </w:pPr>
      <w:r>
        <w:rPr>
          <w:rtl/>
        </w:rPr>
        <w:t>لیکن تونے ہی سلیمان ؑ کو اس قدر قدرت عطا فرمائی۔ موسیٰؑ کو فرعون اور فرعونیوں کے مقابلے میں اس قدر قوت عطا فرمائی۔ ہمیں بھی ان دشمنوں پر کامیابی عطا فرما اور جو لوگ قابل ہدایت نہیں انھیں قوم عاد، قوم ھود و ثمود اور قوم لوط کی طرح نیست و نابود فرما۔</w:t>
      </w:r>
    </w:p>
    <w:p w:rsidR="003921AB" w:rsidRDefault="003921AB" w:rsidP="002F1032">
      <w:pPr>
        <w:pStyle w:val="centre"/>
        <w:rPr>
          <w:rtl/>
        </w:rPr>
      </w:pPr>
      <w:r>
        <w:rPr>
          <w:rtl/>
        </w:rPr>
        <w:t>٭٭٭</w:t>
      </w:r>
    </w:p>
    <w:p w:rsidR="003921AB" w:rsidRDefault="003921AB" w:rsidP="002F1032">
      <w:pPr>
        <w:pStyle w:val="Heading1"/>
        <w:rPr>
          <w:rtl/>
        </w:rPr>
      </w:pPr>
      <w:r>
        <w:rPr>
          <w:rtl/>
        </w:rPr>
        <w:t>سورہ القصص</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F1032" w:rsidRPr="002F1032" w:rsidTr="00DF5AA9">
        <w:tc>
          <w:tcPr>
            <w:tcW w:w="1494" w:type="dxa"/>
          </w:tcPr>
          <w:p w:rsidR="002F1032" w:rsidRPr="002F1032" w:rsidRDefault="002F1032" w:rsidP="00170780">
            <w:pPr>
              <w:pStyle w:val="table"/>
              <w:rPr>
                <w:rtl/>
                <w:lang w:bidi="fa-IR"/>
              </w:rPr>
            </w:pPr>
            <w:r w:rsidRPr="002F1032">
              <w:rPr>
                <w:rtl/>
              </w:rPr>
              <w:t>سورہ:</w:t>
            </w:r>
            <w:r w:rsidRPr="002F1032">
              <w:rPr>
                <w:rtl/>
                <w:lang w:bidi="fa-IR"/>
              </w:rPr>
              <w:t>۲۸</w:t>
            </w:r>
          </w:p>
        </w:tc>
        <w:tc>
          <w:tcPr>
            <w:tcW w:w="1494" w:type="dxa"/>
          </w:tcPr>
          <w:p w:rsidR="002F1032" w:rsidRPr="002F1032" w:rsidRDefault="002F1032" w:rsidP="00170780">
            <w:pPr>
              <w:pStyle w:val="table"/>
              <w:rPr>
                <w:rtl/>
                <w:lang w:bidi="fa-IR"/>
              </w:rPr>
            </w:pPr>
            <w:r w:rsidRPr="002F1032">
              <w:rPr>
                <w:rtl/>
              </w:rPr>
              <w:t>پارہ:</w:t>
            </w:r>
            <w:r w:rsidRPr="002F1032">
              <w:rPr>
                <w:rtl/>
                <w:lang w:bidi="fa-IR"/>
              </w:rPr>
              <w:t>۲۰</w:t>
            </w:r>
          </w:p>
        </w:tc>
        <w:tc>
          <w:tcPr>
            <w:tcW w:w="1494" w:type="dxa"/>
          </w:tcPr>
          <w:p w:rsidR="002F1032" w:rsidRPr="002F1032" w:rsidRDefault="002F1032" w:rsidP="00170780">
            <w:pPr>
              <w:pStyle w:val="table"/>
              <w:rPr>
                <w:rtl/>
              </w:rPr>
            </w:pPr>
            <w:r w:rsidRPr="002F1032">
              <w:rPr>
                <w:rtl/>
              </w:rPr>
              <w:t>مکہ</w:t>
            </w:r>
          </w:p>
        </w:tc>
        <w:tc>
          <w:tcPr>
            <w:tcW w:w="1495" w:type="dxa"/>
          </w:tcPr>
          <w:p w:rsidR="002F1032" w:rsidRPr="002F1032" w:rsidRDefault="002F1032" w:rsidP="00170780">
            <w:pPr>
              <w:pStyle w:val="table"/>
              <w:rPr>
                <w:rtl/>
              </w:rPr>
            </w:pPr>
            <w:r w:rsidRPr="002F1032">
              <w:rPr>
                <w:rtl/>
              </w:rPr>
              <w:t>آیت:</w:t>
            </w:r>
            <w:r w:rsidRPr="002F1032">
              <w:rPr>
                <w:rtl/>
                <w:lang w:bidi="fa-IR"/>
              </w:rPr>
              <w:t>۸۸</w:t>
            </w:r>
          </w:p>
        </w:tc>
      </w:tr>
    </w:tbl>
    <w:p w:rsidR="003921AB" w:rsidRDefault="003921AB" w:rsidP="002F1032">
      <w:pPr>
        <w:pStyle w:val="Heading2"/>
        <w:rPr>
          <w:rtl/>
        </w:rPr>
      </w:pPr>
      <w:r>
        <w:rPr>
          <w:rtl/>
        </w:rPr>
        <w:t>تلاوت کی فضیلت</w:t>
      </w:r>
    </w:p>
    <w:p w:rsidR="003921AB" w:rsidRDefault="003921AB" w:rsidP="002F1032">
      <w:pPr>
        <w:pStyle w:val="indent"/>
        <w:rPr>
          <w:rtl/>
        </w:rPr>
      </w:pPr>
      <w:r>
        <w:rPr>
          <w:rtl/>
          <w:lang w:bidi="fa-IR"/>
        </w:rPr>
        <w:t>۱</w:t>
      </w:r>
      <w:r>
        <w:rPr>
          <w:rtl/>
        </w:rPr>
        <w:t xml:space="preserve">۔ </w:t>
      </w:r>
      <w:r>
        <w:rPr>
          <w:rtl/>
        </w:rPr>
        <w:tab/>
        <w:t xml:space="preserve">جناب رسالتمأب </w:t>
      </w:r>
      <w:r w:rsidR="002F1032" w:rsidRPr="002F1032">
        <w:rPr>
          <w:rStyle w:val="alvi"/>
          <w:rFonts w:hint="cs"/>
          <w:rtl/>
        </w:rPr>
        <w:t>ﷺ</w:t>
      </w:r>
      <w:r>
        <w:rPr>
          <w:rtl/>
        </w:rPr>
        <w:t xml:space="preserve">: </w:t>
      </w:r>
    </w:p>
    <w:p w:rsidR="003921AB" w:rsidRDefault="003921AB" w:rsidP="002F1032">
      <w:pPr>
        <w:pStyle w:val="translation"/>
        <w:rPr>
          <w:rtl/>
        </w:rPr>
      </w:pPr>
      <w:r>
        <w:rPr>
          <w:rtl/>
        </w:rPr>
        <w:t>جو آدمی سورۃ قصص کو پڑھے گا تو اسے اُن لوگوں کہ جنھوں نے حضرت موسیٰ</w:t>
      </w:r>
      <w:r w:rsidR="002F1032">
        <w:rPr>
          <w:rtl/>
        </w:rPr>
        <w:t>﷣</w:t>
      </w:r>
      <w:r>
        <w:rPr>
          <w:rtl/>
        </w:rPr>
        <w:t xml:space="preserve"> کی تصدیق یا تکذیب کی، تعداد کی نسبت </w:t>
      </w:r>
      <w:r>
        <w:rPr>
          <w:rtl/>
        </w:rPr>
        <w:lastRenderedPageBreak/>
        <w:t>سے دس گنا نیکیوں کا ثواب دیا جائے گااور زمین و آسمان میں کوئی فرشتہ ایسانہ ہوگا جو بروز قیامت اس شخص کی صداقت پر گواہی نہ دے</w:t>
      </w:r>
      <w:r w:rsidR="002F1032">
        <w:rPr>
          <w:rFonts w:hint="cs"/>
          <w:rtl/>
        </w:rPr>
        <w:t>۔</w:t>
      </w:r>
      <w:r w:rsidR="002F1032">
        <w:rPr>
          <w:rStyle w:val="FootnoteReference"/>
          <w:rtl/>
        </w:rPr>
        <w:footnoteReference w:id="35"/>
      </w:r>
      <w:r w:rsidR="002F1032">
        <w:rPr>
          <w:rFonts w:hint="cs"/>
          <w:rtl/>
        </w:rPr>
        <w:t>؎</w:t>
      </w:r>
    </w:p>
    <w:p w:rsidR="003921AB" w:rsidRDefault="003921AB" w:rsidP="002F1032">
      <w:pPr>
        <w:pStyle w:val="indent"/>
        <w:rPr>
          <w:rtl/>
        </w:rPr>
      </w:pPr>
      <w:r>
        <w:rPr>
          <w:rtl/>
          <w:lang w:bidi="fa-IR"/>
        </w:rPr>
        <w:t>۲</w:t>
      </w:r>
      <w:r>
        <w:rPr>
          <w:rtl/>
        </w:rPr>
        <w:t xml:space="preserve">۔ </w:t>
      </w:r>
      <w:r>
        <w:rPr>
          <w:rtl/>
        </w:rPr>
        <w:tab/>
        <w:t xml:space="preserve">حضرت امام جعفر صادق </w:t>
      </w:r>
      <w:r w:rsidR="002F1032">
        <w:rPr>
          <w:rFonts w:ascii="Jameel Noori Nastaleeq" w:hAnsi="Jameel Noori Nastaleeq"/>
          <w:rtl/>
        </w:rPr>
        <w:t>﷣</w:t>
      </w:r>
      <w:r>
        <w:rPr>
          <w:rtl/>
        </w:rPr>
        <w:t xml:space="preserve">: </w:t>
      </w:r>
    </w:p>
    <w:p w:rsidR="003921AB" w:rsidRDefault="003921AB" w:rsidP="002F1032">
      <w:pPr>
        <w:pStyle w:val="translation"/>
        <w:rPr>
          <w:rtl/>
        </w:rPr>
      </w:pPr>
      <w:r w:rsidRPr="002F1032">
        <w:rPr>
          <w:spacing w:val="-6"/>
          <w:rtl/>
        </w:rPr>
        <w:t>جو شخص طواسین ثلاثہ یعنی سورہ القصص ’نمل‘ اور شعراء کو ہر شب جمعہ میں پڑھے گا۔ اس کا شمار دوستان خدا میں ہوگا۔ اور وہ جوار الٰہی اور اُس کے سایۂ رحمت میں رہے گا۔ وہ دنیا میں کبھی بے امن ناراحت اور فقیر نہ رہے گا۔ اور آخرت میں خدا اس کو اس قدر انعامات عنایت کرے گا کہ وہ نہ صرف راضی ہو جائے گا بلکہ اس کی مسرّت کی کیفیت اس سے بھی زیادہ ہوگی۔</w:t>
      </w:r>
      <w:r w:rsidR="002F1032">
        <w:rPr>
          <w:rStyle w:val="FootnoteReference"/>
          <w:rtl/>
        </w:rPr>
        <w:footnoteReference w:id="36"/>
      </w:r>
      <w:r w:rsidR="002F1032">
        <w:rPr>
          <w:rFonts w:hint="cs"/>
          <w:rtl/>
        </w:rPr>
        <w:t>؎</w:t>
      </w:r>
    </w:p>
    <w:p w:rsidR="003921AB" w:rsidRDefault="003921AB" w:rsidP="002F1032">
      <w:pPr>
        <w:pStyle w:val="indent"/>
        <w:rPr>
          <w:rtl/>
        </w:rPr>
      </w:pPr>
      <w:r>
        <w:rPr>
          <w:rtl/>
        </w:rPr>
        <w:t xml:space="preserve">نوٹ: </w:t>
      </w:r>
      <w:r>
        <w:rPr>
          <w:rtl/>
        </w:rPr>
        <w:tab/>
        <w:t xml:space="preserve">یہ امر بدیہی ہے کہ یہ تمام اجر و ثواب ان لوگوں کے لئے ہے جو اس سورہ کو پڑھ کر دنیا کے قارونوں، فرعونوں کے مقابلے میں حضرت موسیٰ اور راست باز مومنین کی صف میں کھڑے ہو کر باطل کے خلاف جہاد کرتے ہیں اور مشکلات کے وقت دشمن کے مقابلہ میں ہار </w:t>
      </w:r>
      <w:r>
        <w:rPr>
          <w:rtl/>
        </w:rPr>
        <w:lastRenderedPageBreak/>
        <w:t>نہیں مانتے اور شکست کی ذلّت کو گوارا نہیں کرتے۔</w:t>
      </w:r>
    </w:p>
    <w:p w:rsidR="003921AB" w:rsidRPr="00C84517" w:rsidRDefault="002F1032" w:rsidP="002F1032">
      <w:pPr>
        <w:pStyle w:val="indent"/>
        <w:rPr>
          <w:spacing w:val="-4"/>
          <w:rtl/>
        </w:rPr>
      </w:pPr>
      <w:r w:rsidRPr="00C84517">
        <w:rPr>
          <w:rFonts w:hint="cs"/>
          <w:spacing w:val="-4"/>
          <w:rtl/>
        </w:rPr>
        <w:tab/>
      </w:r>
      <w:r w:rsidR="003921AB" w:rsidRPr="00C84517">
        <w:rPr>
          <w:spacing w:val="-4"/>
          <w:rtl/>
        </w:rPr>
        <w:t>کیوں کہ نعمات الٰہی کسی کو مفت نہیں مل جاتیں۔ یہ نعمات و برکات انھیں لوگوں کے لئے مخصوص ہیں جو کلام الٰہی کو پڑھتے ہیں اس پر غور کرتے ہیں اور اس کی تعلیم کو اپنی زندگی کا دستور اعمال بناتے ہیں۔</w:t>
      </w:r>
    </w:p>
    <w:p w:rsidR="003921AB" w:rsidRDefault="003921AB" w:rsidP="002F1032">
      <w:pPr>
        <w:pStyle w:val="centre"/>
        <w:rPr>
          <w:rtl/>
        </w:rPr>
      </w:pPr>
      <w:r>
        <w:rPr>
          <w:rtl/>
        </w:rPr>
        <w:t>٭٭٭</w:t>
      </w:r>
    </w:p>
    <w:p w:rsidR="003921AB" w:rsidRDefault="003921AB" w:rsidP="00C84517">
      <w:pPr>
        <w:pStyle w:val="Heading1"/>
        <w:rPr>
          <w:rtl/>
        </w:rPr>
      </w:pPr>
      <w:r>
        <w:rPr>
          <w:rtl/>
        </w:rPr>
        <w:t>سورہ العنکبوت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170780" w:rsidRPr="00170780" w:rsidTr="00170780">
        <w:tc>
          <w:tcPr>
            <w:tcW w:w="1494" w:type="dxa"/>
          </w:tcPr>
          <w:p w:rsidR="00170780" w:rsidRPr="00170780" w:rsidRDefault="00170780" w:rsidP="00170780">
            <w:pPr>
              <w:pStyle w:val="table"/>
              <w:rPr>
                <w:rtl/>
                <w:lang w:bidi="ar-SA"/>
              </w:rPr>
            </w:pPr>
            <w:r w:rsidRPr="00170780">
              <w:rPr>
                <w:rtl/>
              </w:rPr>
              <w:t>سورہ:</w:t>
            </w:r>
            <w:r w:rsidRPr="00170780">
              <w:rPr>
                <w:rtl/>
                <w:lang w:bidi="fa-IR"/>
              </w:rPr>
              <w:t>۲۹</w:t>
            </w:r>
          </w:p>
        </w:tc>
        <w:tc>
          <w:tcPr>
            <w:tcW w:w="1494" w:type="dxa"/>
          </w:tcPr>
          <w:p w:rsidR="00170780" w:rsidRPr="00170780" w:rsidRDefault="00170780" w:rsidP="00170780">
            <w:pPr>
              <w:pStyle w:val="table"/>
              <w:rPr>
                <w:rtl/>
                <w:lang w:bidi="fa-IR"/>
              </w:rPr>
            </w:pPr>
            <w:r w:rsidRPr="00170780">
              <w:rPr>
                <w:rtl/>
              </w:rPr>
              <w:t>پارہ:</w:t>
            </w:r>
            <w:r w:rsidRPr="00170780">
              <w:rPr>
                <w:rtl/>
                <w:lang w:bidi="fa-IR"/>
              </w:rPr>
              <w:t>۲۰</w:t>
            </w:r>
            <w:r w:rsidRPr="00170780">
              <w:rPr>
                <w:rtl/>
              </w:rPr>
              <w:t>-</w:t>
            </w:r>
            <w:r w:rsidRPr="00170780">
              <w:rPr>
                <w:rtl/>
                <w:lang w:bidi="fa-IR"/>
              </w:rPr>
              <w:t>۲۱</w:t>
            </w:r>
          </w:p>
        </w:tc>
        <w:tc>
          <w:tcPr>
            <w:tcW w:w="1494" w:type="dxa"/>
          </w:tcPr>
          <w:p w:rsidR="00170780" w:rsidRPr="00170780" w:rsidRDefault="00170780" w:rsidP="00170780">
            <w:pPr>
              <w:pStyle w:val="table"/>
              <w:rPr>
                <w:rtl/>
              </w:rPr>
            </w:pPr>
            <w:r w:rsidRPr="00170780">
              <w:rPr>
                <w:rtl/>
              </w:rPr>
              <w:t>مکہ</w:t>
            </w:r>
          </w:p>
        </w:tc>
        <w:tc>
          <w:tcPr>
            <w:tcW w:w="1495" w:type="dxa"/>
          </w:tcPr>
          <w:p w:rsidR="00170780" w:rsidRPr="00170780" w:rsidRDefault="00170780" w:rsidP="00170780">
            <w:pPr>
              <w:pStyle w:val="table"/>
              <w:rPr>
                <w:rtl/>
              </w:rPr>
            </w:pPr>
            <w:r w:rsidRPr="00170780">
              <w:rPr>
                <w:rtl/>
              </w:rPr>
              <w:t>آیت:</w:t>
            </w:r>
            <w:r w:rsidRPr="00170780">
              <w:rPr>
                <w:rtl/>
                <w:lang w:bidi="fa-IR"/>
              </w:rPr>
              <w:t>۶۹</w:t>
            </w:r>
          </w:p>
        </w:tc>
      </w:tr>
      <w:tr w:rsidR="00170780" w:rsidRPr="00170780" w:rsidTr="00170780">
        <w:tc>
          <w:tcPr>
            <w:tcW w:w="2988" w:type="dxa"/>
            <w:gridSpan w:val="2"/>
          </w:tcPr>
          <w:p w:rsidR="00170780" w:rsidRPr="00170780" w:rsidRDefault="00170780" w:rsidP="00170780">
            <w:pPr>
              <w:pStyle w:val="table"/>
              <w:rPr>
                <w:rtl/>
              </w:rPr>
            </w:pPr>
            <w:r w:rsidRPr="00170780">
              <w:rPr>
                <w:rtl/>
              </w:rPr>
              <w:t>پارہ</w:t>
            </w:r>
            <w:r w:rsidRPr="00170780">
              <w:rPr>
                <w:rtl/>
                <w:lang w:bidi="fa-IR"/>
              </w:rPr>
              <w:t>۲۰</w:t>
            </w:r>
            <w:r w:rsidRPr="00170780">
              <w:rPr>
                <w:rtl/>
              </w:rPr>
              <w:t xml:space="preserve">: </w:t>
            </w:r>
            <w:r w:rsidRPr="00170780">
              <w:rPr>
                <w:rtl/>
                <w:lang w:bidi="fa-IR"/>
              </w:rPr>
              <w:t>۱</w:t>
            </w:r>
            <w:r w:rsidRPr="00170780">
              <w:rPr>
                <w:rtl/>
              </w:rPr>
              <w:t xml:space="preserve">تا </w:t>
            </w:r>
            <w:r w:rsidRPr="00170780">
              <w:rPr>
                <w:rtl/>
                <w:lang w:bidi="fa-IR"/>
              </w:rPr>
              <w:t>۴۴</w:t>
            </w:r>
            <w:r w:rsidRPr="00170780">
              <w:rPr>
                <w:rtl/>
              </w:rPr>
              <w:t xml:space="preserve"> </w:t>
            </w:r>
          </w:p>
        </w:tc>
        <w:tc>
          <w:tcPr>
            <w:tcW w:w="2989" w:type="dxa"/>
            <w:gridSpan w:val="2"/>
          </w:tcPr>
          <w:p w:rsidR="00170780" w:rsidRPr="00170780" w:rsidRDefault="00170780" w:rsidP="00170780">
            <w:pPr>
              <w:pStyle w:val="table"/>
              <w:rPr>
                <w:rtl/>
              </w:rPr>
            </w:pPr>
            <w:r w:rsidRPr="00170780">
              <w:rPr>
                <w:rtl/>
              </w:rPr>
              <w:t>پارہ</w:t>
            </w:r>
            <w:r w:rsidRPr="00170780">
              <w:rPr>
                <w:rtl/>
                <w:lang w:bidi="fa-IR"/>
              </w:rPr>
              <w:t>۲۱</w:t>
            </w:r>
            <w:r w:rsidRPr="00170780">
              <w:rPr>
                <w:rtl/>
              </w:rPr>
              <w:t>:</w:t>
            </w:r>
            <w:r w:rsidRPr="00170780">
              <w:rPr>
                <w:rtl/>
                <w:lang w:bidi="fa-IR"/>
              </w:rPr>
              <w:t>۴۵</w:t>
            </w:r>
            <w:r w:rsidRPr="00170780">
              <w:rPr>
                <w:rtl/>
              </w:rPr>
              <w:t xml:space="preserve"> تا</w:t>
            </w:r>
            <w:r w:rsidRPr="00170780">
              <w:rPr>
                <w:rtl/>
                <w:lang w:bidi="fa-IR"/>
              </w:rPr>
              <w:t>۶۹</w:t>
            </w:r>
          </w:p>
        </w:tc>
      </w:tr>
    </w:tbl>
    <w:p w:rsidR="003921AB" w:rsidRDefault="003921AB" w:rsidP="00170780">
      <w:pPr>
        <w:pStyle w:val="Heading2"/>
        <w:rPr>
          <w:rtl/>
        </w:rPr>
      </w:pPr>
      <w:r>
        <w:rPr>
          <w:rtl/>
        </w:rPr>
        <w:t>تلاوت کی فضیلت</w:t>
      </w:r>
    </w:p>
    <w:p w:rsidR="003921AB" w:rsidRDefault="003921AB" w:rsidP="00170780">
      <w:pPr>
        <w:pStyle w:val="indent"/>
        <w:rPr>
          <w:rtl/>
        </w:rPr>
      </w:pPr>
      <w:r>
        <w:rPr>
          <w:rtl/>
          <w:lang w:bidi="fa-IR"/>
        </w:rPr>
        <w:t>۱</w:t>
      </w:r>
      <w:r>
        <w:rPr>
          <w:rtl/>
        </w:rPr>
        <w:t xml:space="preserve">۔ </w:t>
      </w:r>
      <w:r>
        <w:rPr>
          <w:rtl/>
        </w:rPr>
        <w:tab/>
        <w:t xml:space="preserve">جناب رسالت مآب </w:t>
      </w:r>
      <w:r w:rsidR="00170780" w:rsidRPr="00170780">
        <w:rPr>
          <w:rStyle w:val="alvi"/>
          <w:rFonts w:hint="cs"/>
          <w:rtl/>
        </w:rPr>
        <w:t>ﷺ</w:t>
      </w:r>
      <w:r>
        <w:rPr>
          <w:rtl/>
        </w:rPr>
        <w:t xml:space="preserve">: </w:t>
      </w:r>
    </w:p>
    <w:p w:rsidR="003921AB" w:rsidRDefault="003921AB" w:rsidP="00170780">
      <w:pPr>
        <w:pStyle w:val="translation"/>
        <w:rPr>
          <w:rtl/>
        </w:rPr>
      </w:pPr>
      <w:r w:rsidRPr="00170780">
        <w:rPr>
          <w:spacing w:val="-12"/>
          <w:rtl/>
        </w:rPr>
        <w:t>جو آدمی سورہ عنکبوت پڑھتا ہے اس کے حصے میں تمام مومنین اور منافقین کی تعداد سے دس</w:t>
      </w:r>
      <w:r w:rsidRPr="00170780">
        <w:rPr>
          <w:spacing w:val="-12"/>
          <w:rtl/>
          <w:lang w:bidi="fa-IR"/>
        </w:rPr>
        <w:t>۱۰</w:t>
      </w:r>
      <w:r w:rsidRPr="00170780">
        <w:rPr>
          <w:spacing w:val="-12"/>
          <w:rtl/>
        </w:rPr>
        <w:t xml:space="preserve"> گنا زیادہ حسنات لکھے جاتے ہیں۔</w:t>
      </w:r>
      <w:r w:rsidR="00170780">
        <w:rPr>
          <w:rStyle w:val="FootnoteReference"/>
          <w:rtl/>
        </w:rPr>
        <w:footnoteReference w:id="37"/>
      </w:r>
      <w:r w:rsidR="00170780">
        <w:rPr>
          <w:rFonts w:hint="cs"/>
          <w:rtl/>
        </w:rPr>
        <w:t>؎</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بالخصوص ماہ رمضان کی </w:t>
      </w:r>
      <w:r>
        <w:rPr>
          <w:rFonts w:ascii="Jameel Noori Nastaleeq" w:hAnsi="Jameel Noori Nastaleeq"/>
          <w:sz w:val="34"/>
          <w:rtl/>
          <w:lang w:bidi="fa-IR"/>
        </w:rPr>
        <w:t>۲۳</w:t>
      </w:r>
      <w:r>
        <w:rPr>
          <w:rFonts w:ascii="Jameel Noori Nastaleeq" w:hAnsi="Jameel Noori Nastaleeq"/>
          <w:sz w:val="34"/>
          <w:rtl/>
        </w:rPr>
        <w:t xml:space="preserve"> تاریخ کی شب میں سورہ عنکبوت اور سورہ </w:t>
      </w:r>
      <w:r>
        <w:rPr>
          <w:rFonts w:ascii="Jameel Noori Nastaleeq" w:hAnsi="Jameel Noori Nastaleeq"/>
          <w:sz w:val="34"/>
          <w:rtl/>
        </w:rPr>
        <w:lastRenderedPageBreak/>
        <w:t>روم کی تلاوت کے متعلق غیر معمولی فضیلت وارد ہوئی ہیں۔</w:t>
      </w:r>
    </w:p>
    <w:p w:rsidR="003921AB" w:rsidRDefault="003921AB" w:rsidP="00170780">
      <w:pPr>
        <w:pStyle w:val="indent"/>
        <w:rPr>
          <w:rtl/>
        </w:rPr>
      </w:pPr>
      <w:r>
        <w:rPr>
          <w:rtl/>
          <w:lang w:bidi="fa-IR"/>
        </w:rPr>
        <w:t>۲</w:t>
      </w:r>
      <w:r>
        <w:rPr>
          <w:rtl/>
        </w:rPr>
        <w:t xml:space="preserve">۔ </w:t>
      </w:r>
      <w:r>
        <w:rPr>
          <w:rtl/>
        </w:rPr>
        <w:tab/>
        <w:t xml:space="preserve">امام جعفر صادق </w:t>
      </w:r>
      <w:r w:rsidR="00170780">
        <w:rPr>
          <w:rFonts w:hint="cs"/>
          <w:rtl/>
        </w:rPr>
        <w:t>﷣</w:t>
      </w:r>
      <w:r>
        <w:rPr>
          <w:rtl/>
        </w:rPr>
        <w:t xml:space="preserve">: </w:t>
      </w:r>
    </w:p>
    <w:p w:rsidR="003921AB" w:rsidRDefault="003921AB" w:rsidP="00170780">
      <w:pPr>
        <w:pStyle w:val="translation"/>
        <w:rPr>
          <w:rtl/>
        </w:rPr>
      </w:pPr>
      <w:r>
        <w:rPr>
          <w:rtl/>
        </w:rPr>
        <w:t xml:space="preserve">جو آدمی ماہ رمضان کی شب </w:t>
      </w:r>
      <w:r>
        <w:rPr>
          <w:rtl/>
          <w:lang w:bidi="fa-IR"/>
        </w:rPr>
        <w:t>۲۳</w:t>
      </w:r>
      <w:r>
        <w:rPr>
          <w:rtl/>
        </w:rPr>
        <w:t xml:space="preserve"> تاریخ کو شورہ عنکبوت اور سورہ روم کی تلاوت کرے قسم بخدا وہ اہل بہشت میں سے ہے۔ میں اس معاملے میں کسی کو مستثنیٰ نہیں کرتا اور اس بات سے بھی نہیں ڈرتا کہ اس قسم کے لئے میرے نامہ اعمال میں کوئی گناہ نہ لکھ دے۔</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بطور مسلم ان دونوں سورتوں کا خدا کے حضور بڑا مرتبہ ہے۔</w:t>
      </w:r>
      <w:r w:rsidR="00170780">
        <w:rPr>
          <w:rStyle w:val="FootnoteReference"/>
          <w:rFonts w:ascii="Jameel Noori Nastaleeq" w:hAnsi="Jameel Noori Nastaleeq"/>
          <w:sz w:val="34"/>
          <w:rtl/>
        </w:rPr>
        <w:footnoteReference w:id="38"/>
      </w:r>
      <w:r w:rsidR="00170780">
        <w:rPr>
          <w:rFonts w:ascii="Jameel Noori Nastaleeq" w:hAnsi="Jameel Noori Nastaleeq" w:hint="cs"/>
          <w:sz w:val="34"/>
          <w:rtl/>
        </w:rPr>
        <w:t>؎</w:t>
      </w:r>
    </w:p>
    <w:p w:rsidR="003921AB" w:rsidRDefault="003921AB" w:rsidP="00170780">
      <w:pPr>
        <w:pStyle w:val="Heading2"/>
        <w:rPr>
          <w:rtl/>
        </w:rPr>
      </w:pPr>
      <w:r>
        <w:rPr>
          <w:rtl/>
        </w:rPr>
        <w:t>دعا:</w:t>
      </w:r>
    </w:p>
    <w:p w:rsidR="003921AB" w:rsidRDefault="003921AB" w:rsidP="00170780">
      <w:pPr>
        <w:pStyle w:val="translation"/>
        <w:rPr>
          <w:rtl/>
        </w:rPr>
      </w:pPr>
      <w:r>
        <w:rPr>
          <w:rtl/>
        </w:rPr>
        <w:t>اے پروردگار! تو ہمیں ایسی توفیق عنایت فرما کہ تمام عمر تیری راہ میں سعی و کوشش سے دست بردار نہ ہوں۔</w:t>
      </w:r>
    </w:p>
    <w:p w:rsidR="003921AB" w:rsidRPr="00170780" w:rsidRDefault="003921AB" w:rsidP="00170780">
      <w:pPr>
        <w:pStyle w:val="translation"/>
        <w:rPr>
          <w:spacing w:val="-10"/>
          <w:rtl/>
        </w:rPr>
      </w:pPr>
      <w:r w:rsidRPr="00170780">
        <w:rPr>
          <w:spacing w:val="-10"/>
          <w:rtl/>
        </w:rPr>
        <w:t>خدا وندا! تو ہمیں ایسا اخلاص مرحمت فرما کہ ہمیں تیرے سوا کسی غیر کا خیال بھی نہ آئے اور کسی غیر کی طرف ہمارا قدم نہ اٹھے۔</w:t>
      </w:r>
    </w:p>
    <w:p w:rsidR="003921AB" w:rsidRDefault="003921AB" w:rsidP="00170780">
      <w:pPr>
        <w:pStyle w:val="translation"/>
        <w:rPr>
          <w:rtl/>
        </w:rPr>
      </w:pPr>
      <w:r>
        <w:rPr>
          <w:rtl/>
        </w:rPr>
        <w:t xml:space="preserve">بارالٰہا! تو ہمارا مقام مجاہدین سے بلند کردے اور ہمیں محسنین </w:t>
      </w:r>
      <w:r>
        <w:rPr>
          <w:rtl/>
        </w:rPr>
        <w:lastRenderedPageBreak/>
        <w:t>کے مقام احسان و ایثار پر فائز کردے اور تمام عمر تو ہمارے سروں پر اپنی ہدایت کا سایہ رکھ۔</w:t>
      </w:r>
    </w:p>
    <w:p w:rsidR="003921AB" w:rsidRPr="00170780" w:rsidRDefault="00170780" w:rsidP="00170780">
      <w:pPr>
        <w:pStyle w:val="arabic"/>
        <w:rPr>
          <w:rFonts w:cs="Times New Roman"/>
          <w:rtl/>
        </w:rPr>
      </w:pPr>
      <w:r>
        <w:rPr>
          <w:rtl/>
        </w:rPr>
        <w:t>آمین، یا رب العالمین</w:t>
      </w:r>
      <w:r>
        <w:rPr>
          <w:rFonts w:cs="Times New Roman" w:hint="cs"/>
          <w:rtl/>
        </w:rPr>
        <w:t>.</w:t>
      </w:r>
    </w:p>
    <w:p w:rsidR="003921AB" w:rsidRDefault="003921AB" w:rsidP="00170780">
      <w:pPr>
        <w:pStyle w:val="centre"/>
        <w:rPr>
          <w:rtl/>
        </w:rPr>
      </w:pPr>
      <w:r>
        <w:rPr>
          <w:rtl/>
        </w:rPr>
        <w:t>٭٭٭</w:t>
      </w:r>
    </w:p>
    <w:p w:rsidR="003921AB" w:rsidRDefault="003921AB" w:rsidP="00170780">
      <w:pPr>
        <w:pStyle w:val="Heading1"/>
        <w:rPr>
          <w:rtl/>
        </w:rPr>
      </w:pPr>
      <w:r>
        <w:rPr>
          <w:rtl/>
        </w:rPr>
        <w:t>سورہ الروم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170780" w:rsidRPr="00170780" w:rsidTr="00170780">
        <w:tc>
          <w:tcPr>
            <w:tcW w:w="1494" w:type="dxa"/>
          </w:tcPr>
          <w:p w:rsidR="00170780" w:rsidRPr="00170780" w:rsidRDefault="00170780" w:rsidP="00170780">
            <w:pPr>
              <w:pStyle w:val="table"/>
              <w:rPr>
                <w:rtl/>
                <w:lang w:bidi="ar-SA"/>
              </w:rPr>
            </w:pPr>
            <w:r w:rsidRPr="00170780">
              <w:rPr>
                <w:rtl/>
              </w:rPr>
              <w:t>سورہ:</w:t>
            </w:r>
            <w:r w:rsidRPr="00170780">
              <w:rPr>
                <w:rtl/>
                <w:lang w:bidi="fa-IR"/>
              </w:rPr>
              <w:t>۳۰</w:t>
            </w:r>
          </w:p>
        </w:tc>
        <w:tc>
          <w:tcPr>
            <w:tcW w:w="1494" w:type="dxa"/>
          </w:tcPr>
          <w:p w:rsidR="00170780" w:rsidRPr="00170780" w:rsidRDefault="00170780" w:rsidP="00170780">
            <w:pPr>
              <w:pStyle w:val="table"/>
              <w:rPr>
                <w:rtl/>
                <w:lang w:bidi="fa-IR"/>
              </w:rPr>
            </w:pPr>
            <w:r w:rsidRPr="00170780">
              <w:rPr>
                <w:rtl/>
              </w:rPr>
              <w:t>پارہ:</w:t>
            </w:r>
            <w:r w:rsidRPr="00170780">
              <w:rPr>
                <w:rtl/>
                <w:lang w:bidi="fa-IR"/>
              </w:rPr>
              <w:t>۲۱</w:t>
            </w:r>
          </w:p>
        </w:tc>
        <w:tc>
          <w:tcPr>
            <w:tcW w:w="1494" w:type="dxa"/>
          </w:tcPr>
          <w:p w:rsidR="00170780" w:rsidRPr="00170780" w:rsidRDefault="00170780" w:rsidP="00170780">
            <w:pPr>
              <w:pStyle w:val="table"/>
              <w:rPr>
                <w:rtl/>
              </w:rPr>
            </w:pPr>
            <w:r w:rsidRPr="00170780">
              <w:rPr>
                <w:rtl/>
              </w:rPr>
              <w:t>مکہ</w:t>
            </w:r>
          </w:p>
        </w:tc>
        <w:tc>
          <w:tcPr>
            <w:tcW w:w="1495" w:type="dxa"/>
          </w:tcPr>
          <w:p w:rsidR="00170780" w:rsidRPr="00170780" w:rsidRDefault="00170780" w:rsidP="00170780">
            <w:pPr>
              <w:pStyle w:val="table"/>
              <w:rPr>
                <w:rtl/>
              </w:rPr>
            </w:pPr>
            <w:r w:rsidRPr="00170780">
              <w:rPr>
                <w:rtl/>
              </w:rPr>
              <w:t>آیت:</w:t>
            </w:r>
            <w:r w:rsidRPr="00170780">
              <w:rPr>
                <w:rtl/>
                <w:lang w:bidi="fa-IR"/>
              </w:rPr>
              <w:t>۶۰</w:t>
            </w:r>
          </w:p>
        </w:tc>
      </w:tr>
    </w:tbl>
    <w:p w:rsidR="003921AB" w:rsidRDefault="003921AB" w:rsidP="00170780">
      <w:pPr>
        <w:pStyle w:val="Heading2"/>
        <w:rPr>
          <w:rtl/>
        </w:rPr>
      </w:pPr>
      <w:r>
        <w:rPr>
          <w:rtl/>
        </w:rPr>
        <w:t>تلاوت کی فضیلت</w:t>
      </w:r>
    </w:p>
    <w:p w:rsidR="003921AB" w:rsidRDefault="003921AB" w:rsidP="00170780">
      <w:pPr>
        <w:pStyle w:val="indent"/>
        <w:rPr>
          <w:rtl/>
        </w:rPr>
      </w:pPr>
      <w:r>
        <w:rPr>
          <w:rtl/>
          <w:lang w:bidi="fa-IR"/>
        </w:rPr>
        <w:t>۱</w:t>
      </w:r>
      <w:r>
        <w:rPr>
          <w:rtl/>
        </w:rPr>
        <w:t xml:space="preserve">۔ </w:t>
      </w:r>
      <w:r>
        <w:rPr>
          <w:rtl/>
        </w:rPr>
        <w:tab/>
        <w:t xml:space="preserve">جناب رسول خدا </w:t>
      </w:r>
      <w:r w:rsidR="00170780" w:rsidRPr="00A55918">
        <w:rPr>
          <w:rStyle w:val="alvi"/>
          <w:rFonts w:hint="cs"/>
          <w:rtl/>
        </w:rPr>
        <w:t>ﷺ</w:t>
      </w:r>
      <w:r>
        <w:rPr>
          <w:rtl/>
        </w:rPr>
        <w:t xml:space="preserve">: </w:t>
      </w:r>
    </w:p>
    <w:p w:rsidR="003921AB" w:rsidRDefault="003921AB" w:rsidP="00A55918">
      <w:pPr>
        <w:pStyle w:val="translation"/>
        <w:rPr>
          <w:rtl/>
        </w:rPr>
      </w:pPr>
      <w:r>
        <w:rPr>
          <w:rtl/>
        </w:rPr>
        <w:t xml:space="preserve">جو شخص کہ سورہ روم کو پڑھے گا اسے ہر دس </w:t>
      </w:r>
      <w:r>
        <w:rPr>
          <w:rtl/>
          <w:lang w:bidi="fa-IR"/>
        </w:rPr>
        <w:t>۱۰</w:t>
      </w:r>
      <w:r>
        <w:rPr>
          <w:rtl/>
        </w:rPr>
        <w:t xml:space="preserve">فرشتے کے حسنات کے مقابل جو زمین و آسمان کے درمیان خدا کی تسبیح کرتا ہے دس </w:t>
      </w:r>
      <w:r>
        <w:rPr>
          <w:rtl/>
          <w:lang w:bidi="fa-IR"/>
        </w:rPr>
        <w:t>۱۰</w:t>
      </w:r>
      <w:r>
        <w:rPr>
          <w:rtl/>
        </w:rPr>
        <w:t>گناہ اجر ملے گا اور جو کچھ اس نے رات یا دن میں تلف کیا ہے اس کی بھی تلافی ہوجائے گی۔</w:t>
      </w:r>
      <w:r w:rsidR="00A55918">
        <w:rPr>
          <w:rStyle w:val="FootnoteReference"/>
          <w:rtl/>
        </w:rPr>
        <w:footnoteReference w:id="39"/>
      </w:r>
      <w:r w:rsidR="00A55918">
        <w:rPr>
          <w:rFonts w:hint="cs"/>
          <w:rtl/>
        </w:rPr>
        <w:t>؎</w:t>
      </w:r>
    </w:p>
    <w:p w:rsidR="003921AB" w:rsidRDefault="003921AB" w:rsidP="00A55918">
      <w:pPr>
        <w:pStyle w:val="indent"/>
        <w:rPr>
          <w:rtl/>
        </w:rPr>
      </w:pPr>
      <w:r>
        <w:rPr>
          <w:rtl/>
          <w:lang w:bidi="fa-IR"/>
        </w:rPr>
        <w:t>۲</w:t>
      </w:r>
      <w:r>
        <w:rPr>
          <w:rtl/>
        </w:rPr>
        <w:t xml:space="preserve">۔ </w:t>
      </w:r>
      <w:r>
        <w:rPr>
          <w:rtl/>
        </w:rPr>
        <w:tab/>
        <w:t xml:space="preserve">امام جعفر صادق </w:t>
      </w:r>
      <w:r w:rsidR="00A55918">
        <w:rPr>
          <w:rFonts w:ascii="Jameel Noori Nastaleeq" w:hAnsi="Jameel Noori Nastaleeq"/>
          <w:rtl/>
        </w:rPr>
        <w:t>﷣</w:t>
      </w:r>
      <w:r>
        <w:rPr>
          <w:rtl/>
        </w:rPr>
        <w:t xml:space="preserve">: </w:t>
      </w:r>
    </w:p>
    <w:p w:rsidR="003921AB" w:rsidRDefault="003921AB" w:rsidP="00A55918">
      <w:pPr>
        <w:pStyle w:val="translation"/>
        <w:rPr>
          <w:rtl/>
        </w:rPr>
      </w:pPr>
      <w:r>
        <w:rPr>
          <w:rtl/>
        </w:rPr>
        <w:lastRenderedPageBreak/>
        <w:t xml:space="preserve">جو شخص ماہ رمضان کی </w:t>
      </w:r>
      <w:r>
        <w:rPr>
          <w:rtl/>
          <w:lang w:bidi="fa-IR"/>
        </w:rPr>
        <w:t>۲۳</w:t>
      </w:r>
      <w:r>
        <w:rPr>
          <w:rtl/>
        </w:rPr>
        <w:t xml:space="preserve"> تئیسویں شب میں سورہ عنکبوت اور سورہ روم پڑھے گا قسم بخدا وہ اہل بہشت میں سے ہے۔ میں اس  میں کسی کو استشنا نہیں کرتا۔</w:t>
      </w:r>
      <w:r w:rsidR="00A55918">
        <w:rPr>
          <w:rStyle w:val="FootnoteReference"/>
          <w:rtl/>
        </w:rPr>
        <w:footnoteReference w:id="40"/>
      </w:r>
      <w:r w:rsidR="00A55918">
        <w:rPr>
          <w:rFonts w:hint="cs"/>
          <w:rtl/>
        </w:rPr>
        <w:t>؎</w:t>
      </w:r>
    </w:p>
    <w:p w:rsidR="003921AB" w:rsidRDefault="003921AB" w:rsidP="00A55918">
      <w:pPr>
        <w:pStyle w:val="Heading2"/>
        <w:rPr>
          <w:rtl/>
        </w:rPr>
      </w:pPr>
      <w:r>
        <w:rPr>
          <w:rtl/>
        </w:rPr>
        <w:t>دعا:</w:t>
      </w:r>
    </w:p>
    <w:p w:rsidR="003921AB" w:rsidRDefault="003921AB" w:rsidP="00A55918">
      <w:pPr>
        <w:pStyle w:val="translation"/>
        <w:rPr>
          <w:rtl/>
        </w:rPr>
      </w:pPr>
      <w:r>
        <w:rPr>
          <w:rtl/>
        </w:rPr>
        <w:t>پروردگارا! تو ہمیں بھی ایسا صبر اور استقامت عطا کر کہ مشکلات و حوادث کے طوفان ہمارے استقلال میں خلل انداز نہ ہو سکیں۔</w:t>
      </w:r>
    </w:p>
    <w:p w:rsidR="003921AB" w:rsidRDefault="003921AB" w:rsidP="00A55918">
      <w:pPr>
        <w:pStyle w:val="translation"/>
        <w:rPr>
          <w:rtl/>
        </w:rPr>
      </w:pPr>
      <w:r>
        <w:rPr>
          <w:rtl/>
        </w:rPr>
        <w:t>خداوندا! ہم تیری ذات پاک کے دامنِ تحفظ میں پناہ لیتے ہیں تاکہ ایسا نہ ہو کہ ہمارا شمار ان لوگوں میں ہوجن پر کسی وعظ، نصیحت، عبرت اور تخویف کااثر ہی نہیں ہوتاہو۔</w:t>
      </w:r>
    </w:p>
    <w:p w:rsidR="003921AB" w:rsidRDefault="003921AB" w:rsidP="00A55918">
      <w:pPr>
        <w:pStyle w:val="translation"/>
        <w:rPr>
          <w:rtl/>
        </w:rPr>
      </w:pPr>
      <w:r>
        <w:rPr>
          <w:rtl/>
        </w:rPr>
        <w:t xml:space="preserve">بار الٰہا! دشمن باہم مد بوط اور متحد ہیں اور طرح طرح کے شیطانی اسلحے سے مسلح ہیں ہم دعا کرتے ہیں کہ تو ہمیں بیردنی دشمنوں اور اندرونی شیطانوں پر فتح عنایت کر۔ </w:t>
      </w:r>
    </w:p>
    <w:p w:rsidR="003921AB" w:rsidRPr="00A55918" w:rsidRDefault="00A55918" w:rsidP="00A55918">
      <w:pPr>
        <w:pStyle w:val="arabic"/>
        <w:rPr>
          <w:rFonts w:cs="Times New Roman"/>
          <w:rtl/>
        </w:rPr>
      </w:pPr>
      <w:r>
        <w:rPr>
          <w:rtl/>
        </w:rPr>
        <w:t>آمین یا رب العالمین</w:t>
      </w:r>
      <w:r>
        <w:rPr>
          <w:rFonts w:cs="Times New Roman" w:hint="cs"/>
          <w:rtl/>
        </w:rPr>
        <w:t>.</w:t>
      </w:r>
    </w:p>
    <w:p w:rsidR="003921AB" w:rsidRDefault="003921AB" w:rsidP="00A55918">
      <w:pPr>
        <w:pStyle w:val="arabic"/>
        <w:rPr>
          <w:rtl/>
        </w:rPr>
      </w:pPr>
      <w:r>
        <w:rPr>
          <w:rtl/>
        </w:rPr>
        <w:lastRenderedPageBreak/>
        <w:t>(و الحمد للہ اوّلاً وَ آخرًا و الصّلوٰۃ علی النبّی و آلہٖ سرمدًا ایدًا)</w:t>
      </w:r>
    </w:p>
    <w:p w:rsidR="003921AB" w:rsidRDefault="003921AB" w:rsidP="00A55918">
      <w:pPr>
        <w:pStyle w:val="centre"/>
        <w:rPr>
          <w:rtl/>
        </w:rPr>
      </w:pPr>
      <w:r>
        <w:rPr>
          <w:rtl/>
        </w:rPr>
        <w:t>٭٭٭</w:t>
      </w:r>
    </w:p>
    <w:p w:rsidR="003921AB" w:rsidRDefault="003921AB" w:rsidP="00A55918">
      <w:pPr>
        <w:pStyle w:val="Heading1"/>
        <w:rPr>
          <w:rtl/>
        </w:rPr>
      </w:pPr>
      <w:r>
        <w:rPr>
          <w:rtl/>
        </w:rPr>
        <w:t>سورہ لقمان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A55918" w:rsidRPr="00A55918" w:rsidTr="00A55918">
        <w:tc>
          <w:tcPr>
            <w:tcW w:w="1494" w:type="dxa"/>
          </w:tcPr>
          <w:p w:rsidR="00A55918" w:rsidRPr="00A55918" w:rsidRDefault="00A55918" w:rsidP="003A15A9">
            <w:pPr>
              <w:pStyle w:val="table"/>
              <w:keepNext/>
              <w:rPr>
                <w:rtl/>
                <w:lang w:bidi="fa-IR"/>
              </w:rPr>
            </w:pPr>
            <w:r w:rsidRPr="00A55918">
              <w:rPr>
                <w:rtl/>
              </w:rPr>
              <w:t>سورہ:</w:t>
            </w:r>
            <w:r w:rsidRPr="00A55918">
              <w:rPr>
                <w:rtl/>
                <w:lang w:bidi="fa-IR"/>
              </w:rPr>
              <w:t>۳۱</w:t>
            </w:r>
          </w:p>
        </w:tc>
        <w:tc>
          <w:tcPr>
            <w:tcW w:w="1494" w:type="dxa"/>
          </w:tcPr>
          <w:p w:rsidR="00A55918" w:rsidRPr="00A55918" w:rsidRDefault="00A55918" w:rsidP="003A15A9">
            <w:pPr>
              <w:pStyle w:val="table"/>
              <w:keepNext/>
              <w:rPr>
                <w:rtl/>
                <w:lang w:bidi="fa-IR"/>
              </w:rPr>
            </w:pPr>
            <w:r w:rsidRPr="00A55918">
              <w:rPr>
                <w:rtl/>
              </w:rPr>
              <w:t>پارہ:</w:t>
            </w:r>
            <w:r w:rsidRPr="00A55918">
              <w:rPr>
                <w:rtl/>
                <w:lang w:bidi="fa-IR"/>
              </w:rPr>
              <w:t>۲۱</w:t>
            </w:r>
          </w:p>
        </w:tc>
        <w:tc>
          <w:tcPr>
            <w:tcW w:w="1494" w:type="dxa"/>
          </w:tcPr>
          <w:p w:rsidR="00A55918" w:rsidRPr="00A55918" w:rsidRDefault="00A55918" w:rsidP="003A15A9">
            <w:pPr>
              <w:pStyle w:val="table"/>
              <w:keepNext/>
              <w:rPr>
                <w:rtl/>
              </w:rPr>
            </w:pPr>
            <w:r w:rsidRPr="00A55918">
              <w:rPr>
                <w:rtl/>
              </w:rPr>
              <w:t>مکہ</w:t>
            </w:r>
          </w:p>
        </w:tc>
        <w:tc>
          <w:tcPr>
            <w:tcW w:w="1495" w:type="dxa"/>
          </w:tcPr>
          <w:p w:rsidR="00A55918" w:rsidRPr="00A55918" w:rsidRDefault="00A55918" w:rsidP="003A15A9">
            <w:pPr>
              <w:pStyle w:val="table"/>
              <w:keepNext/>
              <w:rPr>
                <w:rtl/>
              </w:rPr>
            </w:pPr>
            <w:r w:rsidRPr="00A55918">
              <w:rPr>
                <w:rtl/>
              </w:rPr>
              <w:t>آیت:</w:t>
            </w:r>
            <w:r w:rsidRPr="00A55918">
              <w:rPr>
                <w:rtl/>
                <w:lang w:bidi="fa-IR"/>
              </w:rPr>
              <w:t>۳۴</w:t>
            </w:r>
          </w:p>
        </w:tc>
      </w:tr>
    </w:tbl>
    <w:p w:rsidR="003921AB" w:rsidRDefault="003921AB" w:rsidP="00A55918">
      <w:pPr>
        <w:pStyle w:val="Heading2"/>
        <w:rPr>
          <w:rtl/>
        </w:rPr>
      </w:pPr>
      <w:r>
        <w:rPr>
          <w:rtl/>
        </w:rPr>
        <w:t>تلاوت کی فضیلت</w:t>
      </w:r>
    </w:p>
    <w:p w:rsidR="003921AB" w:rsidRDefault="003921AB" w:rsidP="00A55918">
      <w:pPr>
        <w:pStyle w:val="indent"/>
        <w:rPr>
          <w:rtl/>
        </w:rPr>
      </w:pPr>
      <w:r>
        <w:rPr>
          <w:rtl/>
          <w:lang w:bidi="fa-IR"/>
        </w:rPr>
        <w:t>۱</w:t>
      </w:r>
      <w:r>
        <w:rPr>
          <w:rtl/>
        </w:rPr>
        <w:t xml:space="preserve">۔ </w:t>
      </w:r>
      <w:r>
        <w:rPr>
          <w:rtl/>
        </w:rPr>
        <w:tab/>
        <w:t xml:space="preserve">پیغمبر اکرم </w:t>
      </w:r>
      <w:r w:rsidR="00A55918" w:rsidRPr="00A55918">
        <w:rPr>
          <w:rStyle w:val="alvi"/>
          <w:rFonts w:hint="cs"/>
          <w:rtl/>
        </w:rPr>
        <w:t>ﷺ</w:t>
      </w:r>
      <w:r>
        <w:rPr>
          <w:rtl/>
        </w:rPr>
        <w:t xml:space="preserve">: </w:t>
      </w:r>
    </w:p>
    <w:p w:rsidR="003921AB" w:rsidRDefault="003921AB" w:rsidP="00A55918">
      <w:pPr>
        <w:pStyle w:val="translation"/>
        <w:rPr>
          <w:rtl/>
        </w:rPr>
      </w:pPr>
      <w:r>
        <w:rPr>
          <w:rtl/>
        </w:rPr>
        <w:t xml:space="preserve">جو شخص سورہ لقمان پڑھے حضرت لقمان آخرت میں اس کے رفیق اور دوست ہوں گے اور جن لوگوں نے نیک یا بد اعمال انجام دیئے ہیں (امر بالمروف اور نہی از منکر کے حکم کے خلاف) ان کی تعداد کے مطابق دس </w:t>
      </w:r>
      <w:r>
        <w:rPr>
          <w:rtl/>
          <w:lang w:bidi="fa-IR"/>
        </w:rPr>
        <w:t>۱۰</w:t>
      </w:r>
      <w:r>
        <w:rPr>
          <w:rtl/>
        </w:rPr>
        <w:t xml:space="preserve"> گنا نیکیاں اسے دی جائیں گی۔</w:t>
      </w:r>
      <w:r w:rsidR="00A55918">
        <w:rPr>
          <w:rStyle w:val="FootnoteReference"/>
          <w:rtl/>
        </w:rPr>
        <w:footnoteReference w:id="41"/>
      </w:r>
      <w:r w:rsidR="00A55918">
        <w:rPr>
          <w:rFonts w:hint="cs"/>
          <w:rtl/>
        </w:rPr>
        <w:t>؎</w:t>
      </w:r>
    </w:p>
    <w:p w:rsidR="003921AB" w:rsidRDefault="003921AB" w:rsidP="00A55918">
      <w:pPr>
        <w:pStyle w:val="indent"/>
        <w:rPr>
          <w:rtl/>
        </w:rPr>
      </w:pPr>
      <w:r>
        <w:rPr>
          <w:rtl/>
          <w:lang w:bidi="fa-IR"/>
        </w:rPr>
        <w:t>۲</w:t>
      </w:r>
      <w:r>
        <w:rPr>
          <w:rtl/>
        </w:rPr>
        <w:t xml:space="preserve">۔ </w:t>
      </w:r>
      <w:r>
        <w:rPr>
          <w:rtl/>
        </w:rPr>
        <w:tab/>
        <w:t xml:space="preserve">حضرت امام محمد باقر </w:t>
      </w:r>
      <w:r w:rsidR="00A55918">
        <w:rPr>
          <w:rFonts w:ascii="Jameel Noori Nastaleeq" w:hAnsi="Jameel Noori Nastaleeq"/>
          <w:rtl/>
        </w:rPr>
        <w:t>﷣</w:t>
      </w:r>
      <w:r>
        <w:rPr>
          <w:rtl/>
        </w:rPr>
        <w:t xml:space="preserve">: </w:t>
      </w:r>
    </w:p>
    <w:p w:rsidR="003921AB" w:rsidRDefault="003921AB" w:rsidP="00A55918">
      <w:pPr>
        <w:pStyle w:val="translation"/>
        <w:rPr>
          <w:rtl/>
        </w:rPr>
      </w:pPr>
      <w:r w:rsidRPr="00A55918">
        <w:rPr>
          <w:spacing w:val="-6"/>
          <w:rtl/>
        </w:rPr>
        <w:t xml:space="preserve">جو شخص رات کو سورہ لقمان کی تلاوت کرے تو خدا وند عالم </w:t>
      </w:r>
      <w:r w:rsidRPr="00A55918">
        <w:rPr>
          <w:spacing w:val="-6"/>
          <w:rtl/>
        </w:rPr>
        <w:lastRenderedPageBreak/>
        <w:t xml:space="preserve">تیس </w:t>
      </w:r>
      <w:r w:rsidRPr="00A55918">
        <w:rPr>
          <w:spacing w:val="-6"/>
          <w:rtl/>
          <w:lang w:bidi="fa-IR"/>
        </w:rPr>
        <w:t>۳۰</w:t>
      </w:r>
      <w:r w:rsidRPr="00A55918">
        <w:rPr>
          <w:spacing w:val="-6"/>
          <w:rtl/>
        </w:rPr>
        <w:t xml:space="preserve"> فرشتوں کو اس کی حفاظت کے لئے صبح تک شیطان اور اس کے لشکر کے مقابلے کے لئے مامور کر دیتا ہے، اور اگر دن کو اس کی تلاوت کرے تو یہ تیس </w:t>
      </w:r>
      <w:r w:rsidRPr="00A55918">
        <w:rPr>
          <w:spacing w:val="-6"/>
          <w:rtl/>
          <w:lang w:bidi="fa-IR"/>
        </w:rPr>
        <w:t>۳۰</w:t>
      </w:r>
      <w:r w:rsidRPr="00A55918">
        <w:rPr>
          <w:spacing w:val="-6"/>
          <w:rtl/>
        </w:rPr>
        <w:t xml:space="preserve"> فرشتے غروب آفتاب تک شیطان اور اس کے لشکر سے اس کی حفاظت کرتے ہیں۔</w:t>
      </w:r>
      <w:r w:rsidR="00A55918">
        <w:rPr>
          <w:rStyle w:val="FootnoteReference"/>
          <w:rtl/>
        </w:rPr>
        <w:footnoteReference w:id="42"/>
      </w:r>
      <w:r w:rsidR="00A55918">
        <w:rPr>
          <w:rFonts w:hint="cs"/>
          <w:rtl/>
        </w:rPr>
        <w:t>؎</w:t>
      </w:r>
    </w:p>
    <w:p w:rsidR="003921AB" w:rsidRDefault="003921AB" w:rsidP="00A55918">
      <w:pPr>
        <w:pStyle w:val="Heading2"/>
        <w:rPr>
          <w:rtl/>
        </w:rPr>
      </w:pPr>
      <w:r>
        <w:rPr>
          <w:rtl/>
        </w:rPr>
        <w:t xml:space="preserve">دعا: </w:t>
      </w:r>
    </w:p>
    <w:p w:rsidR="003921AB" w:rsidRDefault="003921AB" w:rsidP="00A55918">
      <w:pPr>
        <w:pStyle w:val="translation"/>
        <w:rPr>
          <w:rtl/>
        </w:rPr>
      </w:pPr>
      <w:r>
        <w:rPr>
          <w:rtl/>
        </w:rPr>
        <w:t>پروردگارا! ہمارے دل کی آنکھ علم و دانش کے نور سے منوّر فرما اور اپنے بے پایاں علم کا ایک گوشہ مرحمت فرما۔</w:t>
      </w:r>
    </w:p>
    <w:p w:rsidR="003921AB" w:rsidRDefault="003921AB" w:rsidP="00A55918">
      <w:pPr>
        <w:pStyle w:val="translation"/>
        <w:rPr>
          <w:rtl/>
        </w:rPr>
      </w:pPr>
      <w:r>
        <w:rPr>
          <w:rtl/>
        </w:rPr>
        <w:t>خداوندا! اس دنیا کا زرق و برق ہمیں فریب نہ دے اور دھوکہ باز شیطان اور ہوائے نفس ہمیں مغرور نہ کرے۔</w:t>
      </w:r>
    </w:p>
    <w:p w:rsidR="003921AB" w:rsidRPr="00A55918" w:rsidRDefault="003921AB" w:rsidP="00A55918">
      <w:pPr>
        <w:pStyle w:val="translation"/>
        <w:rPr>
          <w:spacing w:val="-6"/>
          <w:rtl/>
        </w:rPr>
      </w:pPr>
      <w:r w:rsidRPr="00A55918">
        <w:rPr>
          <w:spacing w:val="-6"/>
          <w:rtl/>
        </w:rPr>
        <w:t>بارالٰہا! ایسا کردے کہ ہم ہمیشہ تیرے احاطۂ علمی سے آگاہ رہیں اور تیرے حضور تیری رضا کے خلاف کوئی کام انجام نہ دیں۔</w:t>
      </w:r>
    </w:p>
    <w:p w:rsidR="003921AB" w:rsidRPr="00A55918" w:rsidRDefault="00A55918" w:rsidP="00A55918">
      <w:pPr>
        <w:pStyle w:val="arabic"/>
        <w:rPr>
          <w:rFonts w:cs="Times New Roman"/>
          <w:rtl/>
        </w:rPr>
      </w:pPr>
      <w:r>
        <w:rPr>
          <w:rtl/>
        </w:rPr>
        <w:t>آمین، یا رب العالمین</w:t>
      </w:r>
      <w:r>
        <w:rPr>
          <w:rFonts w:cs="Times New Roman" w:hint="cs"/>
          <w:rtl/>
        </w:rPr>
        <w:t>.</w:t>
      </w:r>
    </w:p>
    <w:p w:rsidR="003921AB" w:rsidRDefault="003921AB" w:rsidP="00A55918">
      <w:pPr>
        <w:pStyle w:val="centre"/>
        <w:rPr>
          <w:rtl/>
        </w:rPr>
      </w:pPr>
      <w:r>
        <w:rPr>
          <w:rtl/>
        </w:rPr>
        <w:t>٭٭٭</w:t>
      </w:r>
    </w:p>
    <w:p w:rsidR="003921AB" w:rsidRDefault="003921AB" w:rsidP="00A55918">
      <w:pPr>
        <w:pStyle w:val="Heading1"/>
        <w:rPr>
          <w:rtl/>
        </w:rPr>
      </w:pPr>
      <w:r>
        <w:rPr>
          <w:rtl/>
        </w:rPr>
        <w:lastRenderedPageBreak/>
        <w:t>سورہ الٓمّٓ سَجْدۃ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A55918" w:rsidRPr="00A55918" w:rsidTr="00A55918">
        <w:tc>
          <w:tcPr>
            <w:tcW w:w="1494" w:type="dxa"/>
          </w:tcPr>
          <w:p w:rsidR="00A55918" w:rsidRPr="00A55918" w:rsidRDefault="00A55918" w:rsidP="003A15A9">
            <w:pPr>
              <w:pStyle w:val="table"/>
              <w:keepNext/>
              <w:rPr>
                <w:rtl/>
                <w:lang w:bidi="fa-IR"/>
              </w:rPr>
            </w:pPr>
            <w:r w:rsidRPr="00A55918">
              <w:rPr>
                <w:rtl/>
              </w:rPr>
              <w:t>سورہ:</w:t>
            </w:r>
            <w:r w:rsidRPr="00A55918">
              <w:rPr>
                <w:rtl/>
                <w:lang w:bidi="fa-IR"/>
              </w:rPr>
              <w:t>۳۲</w:t>
            </w:r>
          </w:p>
        </w:tc>
        <w:tc>
          <w:tcPr>
            <w:tcW w:w="1494" w:type="dxa"/>
          </w:tcPr>
          <w:p w:rsidR="00A55918" w:rsidRPr="00A55918" w:rsidRDefault="00A55918" w:rsidP="003A15A9">
            <w:pPr>
              <w:pStyle w:val="table"/>
              <w:keepNext/>
              <w:rPr>
                <w:rtl/>
                <w:lang w:bidi="fa-IR"/>
              </w:rPr>
            </w:pPr>
            <w:r w:rsidRPr="00A55918">
              <w:rPr>
                <w:rtl/>
              </w:rPr>
              <w:t>پارہ:</w:t>
            </w:r>
            <w:r w:rsidRPr="00A55918">
              <w:rPr>
                <w:rtl/>
                <w:lang w:bidi="fa-IR"/>
              </w:rPr>
              <w:t>۲۱</w:t>
            </w:r>
          </w:p>
        </w:tc>
        <w:tc>
          <w:tcPr>
            <w:tcW w:w="1494" w:type="dxa"/>
          </w:tcPr>
          <w:p w:rsidR="00A55918" w:rsidRPr="00A55918" w:rsidRDefault="00A55918" w:rsidP="003A15A9">
            <w:pPr>
              <w:pStyle w:val="table"/>
              <w:keepNext/>
              <w:rPr>
                <w:rtl/>
              </w:rPr>
            </w:pPr>
            <w:r w:rsidRPr="00A55918">
              <w:rPr>
                <w:rtl/>
              </w:rPr>
              <w:t>مکہ</w:t>
            </w:r>
          </w:p>
        </w:tc>
        <w:tc>
          <w:tcPr>
            <w:tcW w:w="1495" w:type="dxa"/>
          </w:tcPr>
          <w:p w:rsidR="00A55918" w:rsidRPr="00A55918" w:rsidRDefault="00A55918" w:rsidP="003A15A9">
            <w:pPr>
              <w:pStyle w:val="table"/>
              <w:keepNext/>
              <w:rPr>
                <w:rtl/>
              </w:rPr>
            </w:pPr>
            <w:r w:rsidRPr="00A55918">
              <w:rPr>
                <w:rtl/>
              </w:rPr>
              <w:t>آیت:</w:t>
            </w:r>
            <w:r w:rsidRPr="00A55918">
              <w:rPr>
                <w:rtl/>
                <w:lang w:bidi="fa-IR"/>
              </w:rPr>
              <w:t>۳۰</w:t>
            </w:r>
          </w:p>
        </w:tc>
      </w:tr>
    </w:tbl>
    <w:p w:rsidR="003921AB" w:rsidRDefault="003921AB" w:rsidP="00A55918">
      <w:pPr>
        <w:pStyle w:val="Heading2"/>
        <w:rPr>
          <w:rtl/>
        </w:rPr>
      </w:pPr>
      <w:r>
        <w:rPr>
          <w:rtl/>
        </w:rPr>
        <w:t xml:space="preserve">دوسرے نام:  </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سورہ سجدہ یا الم سجدہ، حٰمٓ سجدہ، سجدہ لقمان اور سورہ مضاجع اور الم تنزیل بھی۔</w:t>
      </w:r>
    </w:p>
    <w:p w:rsidR="003921AB" w:rsidRDefault="003921AB" w:rsidP="00A55918">
      <w:pPr>
        <w:pStyle w:val="Heading2"/>
        <w:rPr>
          <w:rtl/>
        </w:rPr>
      </w:pPr>
      <w:r>
        <w:rPr>
          <w:rtl/>
        </w:rPr>
        <w:t>تلاوت کی فضیلت:</w:t>
      </w:r>
    </w:p>
    <w:p w:rsidR="003921AB" w:rsidRDefault="003921AB" w:rsidP="00A55918">
      <w:pPr>
        <w:pStyle w:val="indent"/>
        <w:rPr>
          <w:rtl/>
        </w:rPr>
      </w:pPr>
      <w:r>
        <w:rPr>
          <w:rtl/>
          <w:lang w:bidi="fa-IR"/>
        </w:rPr>
        <w:t>۱</w:t>
      </w:r>
      <w:r>
        <w:rPr>
          <w:rtl/>
        </w:rPr>
        <w:t xml:space="preserve">۔ </w:t>
      </w:r>
      <w:r>
        <w:rPr>
          <w:rtl/>
        </w:rPr>
        <w:tab/>
        <w:t xml:space="preserve">پیغمبر اسلام </w:t>
      </w:r>
      <w:r w:rsidR="00A55918" w:rsidRPr="00A55918">
        <w:rPr>
          <w:rStyle w:val="alvi"/>
          <w:rFonts w:hint="cs"/>
          <w:rtl/>
        </w:rPr>
        <w:t>ﷺ</w:t>
      </w:r>
      <w:r>
        <w:rPr>
          <w:rtl/>
        </w:rPr>
        <w:t xml:space="preserve">: </w:t>
      </w:r>
    </w:p>
    <w:p w:rsidR="003921AB" w:rsidRDefault="003921AB" w:rsidP="00A55918">
      <w:pPr>
        <w:pStyle w:val="translation"/>
        <w:rPr>
          <w:rtl/>
        </w:rPr>
      </w:pPr>
      <w:r>
        <w:rPr>
          <w:rtl/>
        </w:rPr>
        <w:t>جو شخص سورہ الم تنزیل اور تبارک الذی کو پڑھے تو گویا اس نے شب قدر جاگ کر گزاری۔</w:t>
      </w:r>
      <w:r w:rsidR="00A55918">
        <w:rPr>
          <w:rStyle w:val="FootnoteReference"/>
          <w:rtl/>
        </w:rPr>
        <w:footnoteReference w:id="43"/>
      </w:r>
      <w:r w:rsidR="00A55918">
        <w:rPr>
          <w:rFonts w:hint="cs"/>
          <w:rtl/>
        </w:rPr>
        <w:t>؎</w:t>
      </w:r>
    </w:p>
    <w:p w:rsidR="003921AB" w:rsidRDefault="003921AB" w:rsidP="00A55918">
      <w:pPr>
        <w:pStyle w:val="indent"/>
        <w:rPr>
          <w:rtl/>
        </w:rPr>
      </w:pPr>
      <w:r>
        <w:rPr>
          <w:rtl/>
          <w:lang w:bidi="fa-IR"/>
        </w:rPr>
        <w:t>۲</w:t>
      </w:r>
      <w:r>
        <w:rPr>
          <w:rtl/>
        </w:rPr>
        <w:t xml:space="preserve">۔ </w:t>
      </w:r>
      <w:r>
        <w:rPr>
          <w:rtl/>
        </w:rPr>
        <w:tab/>
        <w:t xml:space="preserve">حضرت امام جعفر بن محمد صادق </w:t>
      </w:r>
      <w:r w:rsidR="00A55918">
        <w:rPr>
          <w:rFonts w:ascii="Jameel Noori Nastaleeq" w:hAnsi="Jameel Noori Nastaleeq"/>
          <w:rtl/>
        </w:rPr>
        <w:t>﷣</w:t>
      </w:r>
      <w:r>
        <w:rPr>
          <w:rtl/>
        </w:rPr>
        <w:t xml:space="preserve">: </w:t>
      </w:r>
    </w:p>
    <w:p w:rsidR="003921AB" w:rsidRDefault="003921AB" w:rsidP="00A55918">
      <w:pPr>
        <w:pStyle w:val="translation"/>
        <w:rPr>
          <w:rtl/>
        </w:rPr>
      </w:pPr>
      <w:r>
        <w:rPr>
          <w:rtl/>
        </w:rPr>
        <w:t xml:space="preserve">جو شخص سورہ سجدہ ہر شب جمعہ پڑھے خدا اس کا نامۂ اعمال اس کے دائیں ہاتھ میں دے گا اور اس کے گزشتہ گناہوں کو بخش دے گا۔ اور محمد و آل بیت محمد علیہم السلام کے دوستوں میں </w:t>
      </w:r>
      <w:r>
        <w:rPr>
          <w:rtl/>
        </w:rPr>
        <w:lastRenderedPageBreak/>
        <w:t>ہوگا۔</w:t>
      </w:r>
      <w:r w:rsidR="00A55918">
        <w:rPr>
          <w:rStyle w:val="FootnoteReference"/>
          <w:rtl/>
        </w:rPr>
        <w:footnoteReference w:id="44"/>
      </w:r>
      <w:r w:rsidR="00A55918">
        <w:rPr>
          <w:rFonts w:hint="cs"/>
          <w:rtl/>
        </w:rPr>
        <w:t>؎</w:t>
      </w:r>
    </w:p>
    <w:p w:rsidR="003921AB" w:rsidRDefault="003921AB" w:rsidP="00A55918">
      <w:pPr>
        <w:pStyle w:val="Heading2"/>
        <w:rPr>
          <w:rtl/>
        </w:rPr>
      </w:pPr>
      <w:r>
        <w:rPr>
          <w:rtl/>
        </w:rPr>
        <w:t>دعا:</w:t>
      </w:r>
    </w:p>
    <w:p w:rsidR="003921AB" w:rsidRDefault="003921AB" w:rsidP="00A55918">
      <w:pPr>
        <w:pStyle w:val="translation"/>
        <w:rPr>
          <w:rtl/>
        </w:rPr>
      </w:pPr>
      <w:r>
        <w:rPr>
          <w:rtl/>
        </w:rPr>
        <w:t>پروردگارا! ہمیں ایسے لوگوں میں سے قرار دے جو حق کی اوّلین نشانی کو دیکھ کر اس کے سامنے جھک گئے اور ایمان لے آئے ہیں۔</w:t>
      </w:r>
    </w:p>
    <w:p w:rsidR="003921AB" w:rsidRDefault="003921AB" w:rsidP="00A55918">
      <w:pPr>
        <w:pStyle w:val="translation"/>
        <w:rPr>
          <w:rtl/>
        </w:rPr>
      </w:pPr>
      <w:r>
        <w:rPr>
          <w:rtl/>
        </w:rPr>
        <w:t>بار الٰہا! تکبر، غرور، سرکشی اور ہٹ دھرمی کی روح ہم سب سے دور فرما۔</w:t>
      </w:r>
    </w:p>
    <w:p w:rsidR="003921AB" w:rsidRDefault="003921AB" w:rsidP="00A55918">
      <w:pPr>
        <w:pStyle w:val="translation"/>
        <w:rPr>
          <w:rtl/>
        </w:rPr>
      </w:pPr>
      <w:r>
        <w:rPr>
          <w:rtl/>
        </w:rPr>
        <w:t>خدا وندا! کفر و استکبار اور استعمار کے لشکروں پر لشکر اسلام کی مکمل کامیابی جلد سے جلد عطا فرما۔</w:t>
      </w:r>
    </w:p>
    <w:p w:rsidR="003921AB" w:rsidRDefault="003921AB" w:rsidP="00A55918">
      <w:pPr>
        <w:pStyle w:val="centre"/>
        <w:rPr>
          <w:rtl/>
        </w:rPr>
      </w:pPr>
      <w:r>
        <w:rPr>
          <w:rtl/>
        </w:rPr>
        <w:t>٭٭٭</w:t>
      </w:r>
    </w:p>
    <w:p w:rsidR="003921AB" w:rsidRDefault="003921AB" w:rsidP="00A55918">
      <w:pPr>
        <w:pStyle w:val="Heading1"/>
        <w:rPr>
          <w:rtl/>
        </w:rPr>
      </w:pPr>
      <w:r>
        <w:rPr>
          <w:rtl/>
        </w:rPr>
        <w:lastRenderedPageBreak/>
        <w:t>سورہ الاحزاب</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A55918" w:rsidRPr="00A55918" w:rsidTr="00A55918">
        <w:tc>
          <w:tcPr>
            <w:tcW w:w="1494" w:type="dxa"/>
          </w:tcPr>
          <w:p w:rsidR="00A55918" w:rsidRPr="00A55918" w:rsidRDefault="00A55918" w:rsidP="003A15A9">
            <w:pPr>
              <w:pStyle w:val="table"/>
              <w:keepNext/>
              <w:rPr>
                <w:rtl/>
                <w:lang w:bidi="fa-IR"/>
              </w:rPr>
            </w:pPr>
            <w:r w:rsidRPr="00A55918">
              <w:rPr>
                <w:rtl/>
              </w:rPr>
              <w:t>سورہ:</w:t>
            </w:r>
            <w:r w:rsidRPr="00A55918">
              <w:rPr>
                <w:rtl/>
                <w:lang w:bidi="fa-IR"/>
              </w:rPr>
              <w:t>۳۳</w:t>
            </w:r>
          </w:p>
        </w:tc>
        <w:tc>
          <w:tcPr>
            <w:tcW w:w="1494" w:type="dxa"/>
          </w:tcPr>
          <w:p w:rsidR="00A55918" w:rsidRPr="00A55918" w:rsidRDefault="00A55918" w:rsidP="003A15A9">
            <w:pPr>
              <w:pStyle w:val="table"/>
              <w:keepNext/>
              <w:rPr>
                <w:rtl/>
                <w:lang w:bidi="fa-IR"/>
              </w:rPr>
            </w:pPr>
            <w:r w:rsidRPr="00A55918">
              <w:rPr>
                <w:rtl/>
              </w:rPr>
              <w:t>پارہ:</w:t>
            </w:r>
            <w:r w:rsidRPr="00A55918">
              <w:rPr>
                <w:rtl/>
                <w:lang w:bidi="fa-IR"/>
              </w:rPr>
              <w:t>۲۱</w:t>
            </w:r>
            <w:r w:rsidRPr="00A55918">
              <w:rPr>
                <w:rtl/>
              </w:rPr>
              <w:t>-</w:t>
            </w:r>
            <w:r w:rsidRPr="00A55918">
              <w:rPr>
                <w:rtl/>
                <w:lang w:bidi="fa-IR"/>
              </w:rPr>
              <w:t>۲۲</w:t>
            </w:r>
          </w:p>
        </w:tc>
        <w:tc>
          <w:tcPr>
            <w:tcW w:w="1494" w:type="dxa"/>
          </w:tcPr>
          <w:p w:rsidR="00A55918" w:rsidRPr="00A55918" w:rsidRDefault="00A55918" w:rsidP="003A15A9">
            <w:pPr>
              <w:pStyle w:val="table"/>
              <w:keepNext/>
              <w:rPr>
                <w:rtl/>
              </w:rPr>
            </w:pPr>
            <w:r w:rsidRPr="00A55918">
              <w:rPr>
                <w:rtl/>
              </w:rPr>
              <w:t>مدینہ</w:t>
            </w:r>
          </w:p>
        </w:tc>
        <w:tc>
          <w:tcPr>
            <w:tcW w:w="1495" w:type="dxa"/>
          </w:tcPr>
          <w:p w:rsidR="00A55918" w:rsidRPr="00A55918" w:rsidRDefault="00A55918" w:rsidP="003A15A9">
            <w:pPr>
              <w:pStyle w:val="table"/>
              <w:keepNext/>
              <w:rPr>
                <w:rtl/>
              </w:rPr>
            </w:pPr>
            <w:r w:rsidRPr="00A55918">
              <w:rPr>
                <w:rtl/>
              </w:rPr>
              <w:t>آیت:</w:t>
            </w:r>
            <w:r w:rsidRPr="00A55918">
              <w:rPr>
                <w:rtl/>
                <w:lang w:bidi="fa-IR"/>
              </w:rPr>
              <w:t>۷۳</w:t>
            </w:r>
          </w:p>
        </w:tc>
      </w:tr>
      <w:tr w:rsidR="00A55918" w:rsidRPr="00A55918" w:rsidTr="00A559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88" w:type="dxa"/>
            <w:gridSpan w:val="2"/>
            <w:tcBorders>
              <w:top w:val="nil"/>
              <w:left w:val="nil"/>
              <w:bottom w:val="nil"/>
              <w:right w:val="nil"/>
            </w:tcBorders>
          </w:tcPr>
          <w:p w:rsidR="00A55918" w:rsidRPr="00A55918" w:rsidRDefault="00A55918" w:rsidP="003A15A9">
            <w:pPr>
              <w:pStyle w:val="table"/>
              <w:keepNext/>
              <w:rPr>
                <w:rtl/>
              </w:rPr>
            </w:pPr>
            <w:r w:rsidRPr="00A55918">
              <w:rPr>
                <w:rtl/>
              </w:rPr>
              <w:t>پارہ</w:t>
            </w:r>
            <w:r w:rsidRPr="00A55918">
              <w:rPr>
                <w:rtl/>
                <w:lang w:bidi="fa-IR"/>
              </w:rPr>
              <w:t>۲۱</w:t>
            </w:r>
            <w:r w:rsidRPr="00A55918">
              <w:rPr>
                <w:rtl/>
              </w:rPr>
              <w:t xml:space="preserve">: </w:t>
            </w:r>
            <w:r w:rsidRPr="00A55918">
              <w:rPr>
                <w:rtl/>
                <w:lang w:bidi="fa-IR"/>
              </w:rPr>
              <w:t>۱</w:t>
            </w:r>
            <w:r w:rsidRPr="00A55918">
              <w:rPr>
                <w:rtl/>
              </w:rPr>
              <w:t>تا</w:t>
            </w:r>
            <w:r w:rsidRPr="00A55918">
              <w:rPr>
                <w:rtl/>
                <w:lang w:bidi="fa-IR"/>
              </w:rPr>
              <w:t>۳۰</w:t>
            </w:r>
            <w:r w:rsidRPr="00A55918">
              <w:rPr>
                <w:rtl/>
              </w:rPr>
              <w:t xml:space="preserve"> </w:t>
            </w:r>
          </w:p>
        </w:tc>
        <w:tc>
          <w:tcPr>
            <w:tcW w:w="2989" w:type="dxa"/>
            <w:gridSpan w:val="2"/>
            <w:tcBorders>
              <w:top w:val="nil"/>
              <w:left w:val="nil"/>
              <w:bottom w:val="nil"/>
              <w:right w:val="nil"/>
            </w:tcBorders>
          </w:tcPr>
          <w:p w:rsidR="00A55918" w:rsidRPr="00A55918" w:rsidRDefault="00A55918" w:rsidP="003A15A9">
            <w:pPr>
              <w:pStyle w:val="table"/>
              <w:keepNext/>
              <w:rPr>
                <w:rtl/>
              </w:rPr>
            </w:pPr>
            <w:r w:rsidRPr="00A55918">
              <w:rPr>
                <w:rtl/>
              </w:rPr>
              <w:t>پارہ</w:t>
            </w:r>
            <w:r w:rsidRPr="00A55918">
              <w:rPr>
                <w:rtl/>
                <w:lang w:bidi="fa-IR"/>
              </w:rPr>
              <w:t>۲۲</w:t>
            </w:r>
            <w:r w:rsidRPr="00A55918">
              <w:rPr>
                <w:rtl/>
              </w:rPr>
              <w:t>:</w:t>
            </w:r>
            <w:r w:rsidRPr="00A55918">
              <w:rPr>
                <w:rtl/>
                <w:lang w:bidi="fa-IR"/>
              </w:rPr>
              <w:t>۳۱</w:t>
            </w:r>
            <w:r w:rsidRPr="00A55918">
              <w:rPr>
                <w:rtl/>
              </w:rPr>
              <w:t xml:space="preserve"> تا</w:t>
            </w:r>
            <w:r w:rsidRPr="00A55918">
              <w:rPr>
                <w:rtl/>
                <w:lang w:bidi="fa-IR"/>
              </w:rPr>
              <w:t>۷۳</w:t>
            </w:r>
          </w:p>
        </w:tc>
      </w:tr>
    </w:tbl>
    <w:p w:rsidR="003921AB" w:rsidRDefault="003921AB" w:rsidP="00A55918">
      <w:pPr>
        <w:pStyle w:val="Heading2"/>
        <w:rPr>
          <w:rtl/>
        </w:rPr>
      </w:pPr>
      <w:r>
        <w:rPr>
          <w:rtl/>
        </w:rPr>
        <w:t>تلاوت کی فضیلت</w:t>
      </w:r>
    </w:p>
    <w:p w:rsidR="003921AB" w:rsidRDefault="003921AB" w:rsidP="00A55918">
      <w:pPr>
        <w:pStyle w:val="indent"/>
        <w:rPr>
          <w:rtl/>
        </w:rPr>
      </w:pPr>
      <w:r>
        <w:rPr>
          <w:rtl/>
          <w:lang w:bidi="fa-IR"/>
        </w:rPr>
        <w:t>۱</w:t>
      </w:r>
      <w:r>
        <w:rPr>
          <w:rtl/>
        </w:rPr>
        <w:t xml:space="preserve">۔ </w:t>
      </w:r>
      <w:r>
        <w:rPr>
          <w:rtl/>
        </w:rPr>
        <w:tab/>
        <w:t xml:space="preserve">پیغمبر اسلام </w:t>
      </w:r>
      <w:r w:rsidR="00A55918" w:rsidRPr="00EF6753">
        <w:rPr>
          <w:rStyle w:val="alvi"/>
          <w:rFonts w:hint="cs"/>
          <w:rtl/>
        </w:rPr>
        <w:t>ﷺ</w:t>
      </w:r>
      <w:r>
        <w:rPr>
          <w:rtl/>
        </w:rPr>
        <w:t xml:space="preserve">: </w:t>
      </w:r>
    </w:p>
    <w:p w:rsidR="003921AB" w:rsidRDefault="003921AB" w:rsidP="00EF6753">
      <w:pPr>
        <w:pStyle w:val="translation"/>
        <w:rPr>
          <w:rtl/>
        </w:rPr>
      </w:pPr>
      <w:r>
        <w:rPr>
          <w:rtl/>
        </w:rPr>
        <w:t>جو شخص سورہ احزاب کی تلاوت کرے اور اپنے گھر والوں کو اس کی تعلیم دے تووہ عذاب قبر سے مامون رہے گا۔</w:t>
      </w:r>
      <w:r w:rsidR="00EF6753">
        <w:rPr>
          <w:rStyle w:val="FootnoteReference"/>
          <w:rtl/>
        </w:rPr>
        <w:footnoteReference w:id="45"/>
      </w:r>
      <w:r w:rsidR="00EF6753">
        <w:rPr>
          <w:rFonts w:hint="cs"/>
          <w:rtl/>
        </w:rPr>
        <w:t>؎</w:t>
      </w:r>
    </w:p>
    <w:p w:rsidR="003921AB" w:rsidRDefault="003921AB" w:rsidP="00EF6753">
      <w:pPr>
        <w:pStyle w:val="indent"/>
        <w:rPr>
          <w:rtl/>
        </w:rPr>
      </w:pPr>
      <w:r>
        <w:rPr>
          <w:rtl/>
          <w:lang w:bidi="fa-IR"/>
        </w:rPr>
        <w:t>۲</w:t>
      </w:r>
      <w:r>
        <w:rPr>
          <w:rtl/>
        </w:rPr>
        <w:t xml:space="preserve">۔ </w:t>
      </w:r>
      <w:r>
        <w:rPr>
          <w:rtl/>
        </w:rPr>
        <w:tab/>
        <w:t xml:space="preserve">امام صادق </w:t>
      </w:r>
      <w:r w:rsidR="00EF6753">
        <w:rPr>
          <w:rFonts w:ascii="Jameel Noori Nastaleeq" w:hAnsi="Jameel Noori Nastaleeq"/>
          <w:rtl/>
        </w:rPr>
        <w:t>﷣</w:t>
      </w:r>
      <w:r>
        <w:rPr>
          <w:rtl/>
        </w:rPr>
        <w:t xml:space="preserve">: </w:t>
      </w:r>
    </w:p>
    <w:p w:rsidR="003921AB" w:rsidRDefault="003921AB" w:rsidP="00EF6753">
      <w:pPr>
        <w:pStyle w:val="translation"/>
        <w:rPr>
          <w:rtl/>
        </w:rPr>
      </w:pPr>
      <w:r w:rsidRPr="003A15A9">
        <w:rPr>
          <w:spacing w:val="-6"/>
          <w:rtl/>
        </w:rPr>
        <w:t xml:space="preserve">جو شخص سورہ احزاب کی تلاوت کرتا ہے قیامت کے دن پیغمبر اکرم </w:t>
      </w:r>
      <w:r w:rsidR="00EF6753" w:rsidRPr="003A15A9">
        <w:rPr>
          <w:rStyle w:val="alvi"/>
          <w:rFonts w:hint="cs"/>
          <w:spacing w:val="-6"/>
          <w:rtl/>
        </w:rPr>
        <w:t>ﷺ</w:t>
      </w:r>
      <w:r w:rsidRPr="003A15A9">
        <w:rPr>
          <w:spacing w:val="-6"/>
          <w:rtl/>
        </w:rPr>
        <w:t>اور ان کے خاندان والوں کے جوار میں رہے گا۔</w:t>
      </w:r>
      <w:r w:rsidR="00EF6753">
        <w:rPr>
          <w:rStyle w:val="FootnoteReference"/>
          <w:rtl/>
        </w:rPr>
        <w:footnoteReference w:id="46"/>
      </w:r>
      <w:r w:rsidR="00EF6753">
        <w:rPr>
          <w:rFonts w:hint="cs"/>
          <w:rtl/>
        </w:rPr>
        <w:t>؎</w:t>
      </w:r>
    </w:p>
    <w:p w:rsidR="003921AB" w:rsidRDefault="003921AB" w:rsidP="00EF6753">
      <w:pPr>
        <w:pStyle w:val="Heading2"/>
        <w:rPr>
          <w:rtl/>
        </w:rPr>
      </w:pPr>
      <w:r>
        <w:rPr>
          <w:rtl/>
        </w:rPr>
        <w:t xml:space="preserve">دعا: </w:t>
      </w:r>
    </w:p>
    <w:p w:rsidR="003921AB" w:rsidRPr="003A15A9" w:rsidRDefault="003921AB" w:rsidP="00EF6753">
      <w:pPr>
        <w:pStyle w:val="translation"/>
        <w:rPr>
          <w:spacing w:val="-6"/>
          <w:rtl/>
        </w:rPr>
      </w:pPr>
      <w:r w:rsidRPr="003A15A9">
        <w:rPr>
          <w:spacing w:val="-6"/>
          <w:rtl/>
        </w:rPr>
        <w:t xml:space="preserve">پروردگارا! ہمیں ایسے لوگوں میں سے قرار دے جنھوں نے </w:t>
      </w:r>
      <w:r w:rsidRPr="003A15A9">
        <w:rPr>
          <w:spacing w:val="-6"/>
          <w:rtl/>
        </w:rPr>
        <w:lastRenderedPageBreak/>
        <w:t>تیری امانت کو خلوص دل کے ساتھ قبول کیا اور عشق کی حدتک اس کی حفاظت کی اور اپنے فریضے سے عہدہ برآہوئے۔</w:t>
      </w:r>
    </w:p>
    <w:p w:rsidR="003921AB" w:rsidRDefault="003921AB" w:rsidP="00EF6753">
      <w:pPr>
        <w:pStyle w:val="translation"/>
        <w:rPr>
          <w:rtl/>
        </w:rPr>
      </w:pPr>
      <w:r>
        <w:rPr>
          <w:rtl/>
        </w:rPr>
        <w:t xml:space="preserve">خداوندا! ہمیں ایسا مومن بنا جس پر تیری رحمت اور مغفرت نازل ہوئی ہے۔ منافقین اور مشرکین سے قرار نہ دے کہ جو ظلم و جہول ہونے کے باعث عذاب کے مستحق ٹھہرے ہیں۔ </w:t>
      </w:r>
    </w:p>
    <w:p w:rsidR="003921AB" w:rsidRPr="00EF6753" w:rsidRDefault="00EF6753" w:rsidP="00EF6753">
      <w:pPr>
        <w:pStyle w:val="arabic"/>
        <w:rPr>
          <w:rFonts w:cs="Times New Roman"/>
          <w:rtl/>
        </w:rPr>
      </w:pPr>
      <w:r>
        <w:rPr>
          <w:rtl/>
        </w:rPr>
        <w:t>آمین یا رب العالمین</w:t>
      </w:r>
      <w:r>
        <w:rPr>
          <w:rFonts w:cs="Times New Roman" w:hint="cs"/>
          <w:rtl/>
        </w:rPr>
        <w:t>.</w:t>
      </w:r>
    </w:p>
    <w:p w:rsidR="003921AB" w:rsidRDefault="003921AB" w:rsidP="00EF6753">
      <w:pPr>
        <w:pStyle w:val="centre"/>
        <w:rPr>
          <w:rtl/>
        </w:rPr>
      </w:pPr>
      <w:r>
        <w:rPr>
          <w:rtl/>
        </w:rPr>
        <w:t>٭٭٭</w:t>
      </w:r>
    </w:p>
    <w:p w:rsidR="003921AB" w:rsidRDefault="003921AB" w:rsidP="00EF6753">
      <w:pPr>
        <w:pStyle w:val="Heading1"/>
        <w:rPr>
          <w:rtl/>
        </w:rPr>
      </w:pPr>
      <w:r>
        <w:rPr>
          <w:rtl/>
        </w:rPr>
        <w:t>سورہ السبا</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EF6753" w:rsidRPr="00EF6753" w:rsidTr="00EF6753">
        <w:tc>
          <w:tcPr>
            <w:tcW w:w="1494" w:type="dxa"/>
          </w:tcPr>
          <w:p w:rsidR="00EF6753" w:rsidRPr="00EF6753" w:rsidRDefault="00EF6753" w:rsidP="00A17A62">
            <w:pPr>
              <w:pStyle w:val="table"/>
              <w:rPr>
                <w:rtl/>
                <w:lang w:bidi="fa-IR"/>
              </w:rPr>
            </w:pPr>
            <w:r w:rsidRPr="00EF6753">
              <w:rPr>
                <w:rtl/>
              </w:rPr>
              <w:t>سورہ:</w:t>
            </w:r>
            <w:r w:rsidRPr="00EF6753">
              <w:rPr>
                <w:rtl/>
                <w:lang w:bidi="fa-IR"/>
              </w:rPr>
              <w:t>۳۴</w:t>
            </w:r>
          </w:p>
        </w:tc>
        <w:tc>
          <w:tcPr>
            <w:tcW w:w="1494" w:type="dxa"/>
          </w:tcPr>
          <w:p w:rsidR="00EF6753" w:rsidRPr="00EF6753" w:rsidRDefault="00EF6753" w:rsidP="00A17A62">
            <w:pPr>
              <w:pStyle w:val="table"/>
              <w:rPr>
                <w:rtl/>
                <w:lang w:bidi="fa-IR"/>
              </w:rPr>
            </w:pPr>
            <w:r w:rsidRPr="00EF6753">
              <w:rPr>
                <w:rtl/>
              </w:rPr>
              <w:t>پارہ:</w:t>
            </w:r>
            <w:r w:rsidRPr="00EF6753">
              <w:rPr>
                <w:rtl/>
                <w:lang w:bidi="fa-IR"/>
              </w:rPr>
              <w:t>۲۲</w:t>
            </w:r>
          </w:p>
        </w:tc>
        <w:tc>
          <w:tcPr>
            <w:tcW w:w="1494" w:type="dxa"/>
          </w:tcPr>
          <w:p w:rsidR="00EF6753" w:rsidRPr="00EF6753" w:rsidRDefault="00EF6753" w:rsidP="00A17A62">
            <w:pPr>
              <w:pStyle w:val="table"/>
              <w:rPr>
                <w:rtl/>
              </w:rPr>
            </w:pPr>
            <w:r w:rsidRPr="00EF6753">
              <w:rPr>
                <w:rtl/>
              </w:rPr>
              <w:t>مکہ</w:t>
            </w:r>
          </w:p>
        </w:tc>
        <w:tc>
          <w:tcPr>
            <w:tcW w:w="1495" w:type="dxa"/>
          </w:tcPr>
          <w:p w:rsidR="00EF6753" w:rsidRPr="00EF6753" w:rsidRDefault="00EF6753" w:rsidP="00A17A62">
            <w:pPr>
              <w:pStyle w:val="table"/>
              <w:rPr>
                <w:rtl/>
              </w:rPr>
            </w:pPr>
            <w:r w:rsidRPr="00EF6753">
              <w:rPr>
                <w:rtl/>
              </w:rPr>
              <w:t>آیت:</w:t>
            </w:r>
            <w:r w:rsidRPr="00EF6753">
              <w:rPr>
                <w:rtl/>
                <w:lang w:bidi="fa-IR"/>
              </w:rPr>
              <w:t>۵۴</w:t>
            </w:r>
          </w:p>
        </w:tc>
      </w:tr>
    </w:tbl>
    <w:p w:rsidR="003921AB" w:rsidRDefault="003921AB" w:rsidP="00EF6753">
      <w:pPr>
        <w:pStyle w:val="Heading2"/>
        <w:rPr>
          <w:rtl/>
        </w:rPr>
      </w:pPr>
      <w:r>
        <w:rPr>
          <w:rtl/>
        </w:rPr>
        <w:t>تلاوت کی فضیلت</w:t>
      </w:r>
    </w:p>
    <w:p w:rsidR="003921AB" w:rsidRDefault="003921AB" w:rsidP="00EF6753">
      <w:pPr>
        <w:pStyle w:val="indent"/>
        <w:rPr>
          <w:rtl/>
        </w:rPr>
      </w:pPr>
      <w:r>
        <w:rPr>
          <w:rtl/>
          <w:lang w:bidi="fa-IR"/>
        </w:rPr>
        <w:t>۱</w:t>
      </w:r>
      <w:r>
        <w:rPr>
          <w:rtl/>
        </w:rPr>
        <w:t xml:space="preserve">۔ </w:t>
      </w:r>
      <w:r>
        <w:rPr>
          <w:rtl/>
        </w:rPr>
        <w:tab/>
        <w:t xml:space="preserve">رسول اکرم </w:t>
      </w:r>
      <w:r w:rsidR="00EF6753" w:rsidRPr="00EF6753">
        <w:rPr>
          <w:rStyle w:val="alvi"/>
          <w:rFonts w:hint="cs"/>
          <w:rtl/>
        </w:rPr>
        <w:t>ﷺ</w:t>
      </w:r>
      <w:r>
        <w:rPr>
          <w:rtl/>
        </w:rPr>
        <w:t xml:space="preserve">: </w:t>
      </w:r>
    </w:p>
    <w:p w:rsidR="003921AB" w:rsidRPr="003A15A9" w:rsidRDefault="003921AB" w:rsidP="00EF6753">
      <w:pPr>
        <w:pStyle w:val="translation"/>
        <w:rPr>
          <w:rtl/>
        </w:rPr>
      </w:pPr>
      <w:r w:rsidRPr="003A15A9">
        <w:rPr>
          <w:rtl/>
        </w:rPr>
        <w:t xml:space="preserve">جو شخص سورہ سبا کو پڑھے گا قیامت میں تمام انبیاء مرسلین اس کے رفیق و ہمنشین ہوں گے اور سب کے سب اس سے مصافحہ </w:t>
      </w:r>
      <w:r w:rsidRPr="003A15A9">
        <w:rPr>
          <w:rtl/>
        </w:rPr>
        <w:lastRenderedPageBreak/>
        <w:t>کریں گے۔</w:t>
      </w:r>
      <w:r w:rsidR="00EF6753" w:rsidRPr="003A15A9">
        <w:rPr>
          <w:rStyle w:val="FootnoteReference"/>
          <w:rtl/>
        </w:rPr>
        <w:footnoteReference w:id="47"/>
      </w:r>
      <w:r w:rsidR="00EF6753" w:rsidRPr="003A15A9">
        <w:rPr>
          <w:rFonts w:hint="cs"/>
          <w:rtl/>
        </w:rPr>
        <w:t>؎</w:t>
      </w:r>
    </w:p>
    <w:p w:rsidR="003921AB" w:rsidRDefault="003921AB" w:rsidP="00EF6753">
      <w:pPr>
        <w:pStyle w:val="indent"/>
        <w:rPr>
          <w:rtl/>
        </w:rPr>
      </w:pPr>
      <w:r>
        <w:rPr>
          <w:rtl/>
          <w:lang w:bidi="fa-IR"/>
        </w:rPr>
        <w:t>۲</w:t>
      </w:r>
      <w:r>
        <w:rPr>
          <w:rtl/>
        </w:rPr>
        <w:t xml:space="preserve">۔ </w:t>
      </w:r>
      <w:r>
        <w:rPr>
          <w:rtl/>
        </w:rPr>
        <w:tab/>
        <w:t xml:space="preserve">امام جعفر صادق </w:t>
      </w:r>
      <w:r w:rsidR="00EF6753">
        <w:rPr>
          <w:rFonts w:ascii="Jameel Noori Nastaleeq" w:hAnsi="Jameel Noori Nastaleeq"/>
          <w:rtl/>
        </w:rPr>
        <w:t>﷣</w:t>
      </w:r>
      <w:r>
        <w:rPr>
          <w:rtl/>
        </w:rPr>
        <w:t>:</w:t>
      </w:r>
    </w:p>
    <w:p w:rsidR="003921AB" w:rsidRDefault="003921AB" w:rsidP="00EF6753">
      <w:pPr>
        <w:pStyle w:val="translation"/>
        <w:rPr>
          <w:rtl/>
        </w:rPr>
      </w:pPr>
      <w:r>
        <w:rPr>
          <w:rtl/>
        </w:rPr>
        <w:t xml:space="preserve"> جو شخص ان دو سورتوں کو کہ جن کی الحمد کے ساتھ ابتداء ہوتی ہے (سورہ سباء اور سور فاطر) کو کسی رات میں پڑھے گا تو وہ ساری رات خدا کی حفاظت و نگرانی میں اہے گا اور اگر ان دونوں سورتوں کو دن میں پڑھے گا تو (اس دن) کوئی مکروہ اور ناپسندیدہ بات اسے پیش نہیں آئے گی اور اسے اس قدر خیر دنیا و آخرت میں عطاکیا جائے گا کہ اس کے دل میں کبھی اس کا گمان بھی نہ گزرا ہوگا اور نہ اس نے کبھی اس کے بارے میں سوچا ہوگا۔ اور نہ آرزو کی ہو گی۔</w:t>
      </w:r>
      <w:r w:rsidR="00EF6753">
        <w:rPr>
          <w:rStyle w:val="FootnoteReference"/>
          <w:rtl/>
        </w:rPr>
        <w:footnoteReference w:id="48"/>
      </w:r>
      <w:r w:rsidR="00EF6753">
        <w:rPr>
          <w:rFonts w:hint="cs"/>
          <w:rtl/>
        </w:rPr>
        <w:t>؎</w:t>
      </w:r>
    </w:p>
    <w:p w:rsidR="003921AB" w:rsidRDefault="003921AB" w:rsidP="00EF6753">
      <w:pPr>
        <w:pStyle w:val="Heading2"/>
        <w:rPr>
          <w:rtl/>
        </w:rPr>
      </w:pPr>
      <w:r>
        <w:rPr>
          <w:rtl/>
        </w:rPr>
        <w:t>دعا:</w:t>
      </w:r>
    </w:p>
    <w:p w:rsidR="003921AB" w:rsidRDefault="003921AB" w:rsidP="00EF6753">
      <w:pPr>
        <w:pStyle w:val="translation"/>
        <w:rPr>
          <w:rtl/>
        </w:rPr>
      </w:pPr>
      <w:r>
        <w:rPr>
          <w:rtl/>
        </w:rPr>
        <w:t>پروردگارا! ہمیں ان لوگوں میں قرار دے کہ جو اوقات کے ہاتھ سے نکل جانے سے پہلے بیدار ہو جاتے ہیں اور جو کچھ ان سے فوت ہو چکا ہے اس کی تلافی کرتے ہیں۔</w:t>
      </w:r>
    </w:p>
    <w:p w:rsidR="003921AB" w:rsidRDefault="003921AB" w:rsidP="00EF6753">
      <w:pPr>
        <w:pStyle w:val="translation"/>
        <w:rPr>
          <w:rtl/>
        </w:rPr>
      </w:pPr>
      <w:r>
        <w:rPr>
          <w:rtl/>
        </w:rPr>
        <w:lastRenderedPageBreak/>
        <w:t>بارالٰہا! دنیا کا جال بڑا سخت ہے اور دشمن طاقت ور اور قوی ہے اگر تیرا لطف و کرم شامل نہ ہو اور ہماری مدد نہ کرے تو ہمارا حال خراب ہوگا۔</w:t>
      </w:r>
    </w:p>
    <w:p w:rsidR="003921AB" w:rsidRDefault="003921AB" w:rsidP="00EF6753">
      <w:pPr>
        <w:pStyle w:val="translation"/>
        <w:rPr>
          <w:rtl/>
        </w:rPr>
      </w:pPr>
      <w:r>
        <w:rPr>
          <w:rtl/>
        </w:rPr>
        <w:t xml:space="preserve">خداوندا! ہمیں ان لوگوں میں سے قرار دے کہ جو نعمتوں کے ملنے کے وقت ان کا شکر ادا کرتے ہیں اور مغرور و غافل نہیں ہوتے اور مصیبتوں کے نازل ہونے کے وقت آہ و زاری نہیں کرتے بلکہ عبرت حاصل کرتے ہیں۔ </w:t>
      </w:r>
    </w:p>
    <w:p w:rsidR="003921AB" w:rsidRPr="00EF6753" w:rsidRDefault="00EF6753" w:rsidP="00EF6753">
      <w:pPr>
        <w:pStyle w:val="arabic"/>
        <w:rPr>
          <w:rFonts w:cs="Times New Roman"/>
          <w:rtl/>
        </w:rPr>
      </w:pPr>
      <w:r>
        <w:rPr>
          <w:rtl/>
        </w:rPr>
        <w:t>آمین یا رب العالمین</w:t>
      </w:r>
      <w:r>
        <w:rPr>
          <w:rFonts w:cs="Times New Roman" w:hint="cs"/>
          <w:rtl/>
        </w:rPr>
        <w:t>.</w:t>
      </w:r>
    </w:p>
    <w:p w:rsidR="003921AB" w:rsidRDefault="003921AB" w:rsidP="00EF6753">
      <w:pPr>
        <w:pStyle w:val="centre"/>
        <w:rPr>
          <w:rtl/>
        </w:rPr>
      </w:pPr>
      <w:r>
        <w:rPr>
          <w:rtl/>
        </w:rPr>
        <w:t>٭٭٭</w:t>
      </w:r>
    </w:p>
    <w:p w:rsidR="003921AB" w:rsidRDefault="003921AB" w:rsidP="001E7D58">
      <w:pPr>
        <w:pStyle w:val="Heading1"/>
        <w:spacing w:before="240" w:after="120"/>
        <w:rPr>
          <w:rtl/>
        </w:rPr>
      </w:pPr>
      <w:r>
        <w:rPr>
          <w:rtl/>
        </w:rPr>
        <w:t>سورہ الفاطر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EF6753" w:rsidRPr="00EF6753" w:rsidTr="00EF6753">
        <w:tc>
          <w:tcPr>
            <w:tcW w:w="1494" w:type="dxa"/>
          </w:tcPr>
          <w:p w:rsidR="00EF6753" w:rsidRPr="00EF6753" w:rsidRDefault="00EF6753" w:rsidP="00A17A62">
            <w:pPr>
              <w:pStyle w:val="table"/>
              <w:rPr>
                <w:rtl/>
                <w:lang w:bidi="fa-IR"/>
              </w:rPr>
            </w:pPr>
            <w:r w:rsidRPr="00EF6753">
              <w:rPr>
                <w:rtl/>
              </w:rPr>
              <w:t>سورہ:</w:t>
            </w:r>
            <w:r w:rsidRPr="00EF6753">
              <w:rPr>
                <w:rtl/>
                <w:lang w:bidi="fa-IR"/>
              </w:rPr>
              <w:t>۳۵</w:t>
            </w:r>
          </w:p>
        </w:tc>
        <w:tc>
          <w:tcPr>
            <w:tcW w:w="1494" w:type="dxa"/>
          </w:tcPr>
          <w:p w:rsidR="00EF6753" w:rsidRPr="00EF6753" w:rsidRDefault="00EF6753" w:rsidP="00A17A62">
            <w:pPr>
              <w:pStyle w:val="table"/>
              <w:rPr>
                <w:rtl/>
                <w:lang w:bidi="fa-IR"/>
              </w:rPr>
            </w:pPr>
            <w:r w:rsidRPr="00EF6753">
              <w:rPr>
                <w:rtl/>
              </w:rPr>
              <w:t>پارہ:</w:t>
            </w:r>
            <w:r w:rsidRPr="00EF6753">
              <w:rPr>
                <w:rtl/>
                <w:lang w:bidi="fa-IR"/>
              </w:rPr>
              <w:t>۲۲</w:t>
            </w:r>
          </w:p>
        </w:tc>
        <w:tc>
          <w:tcPr>
            <w:tcW w:w="1494" w:type="dxa"/>
          </w:tcPr>
          <w:p w:rsidR="00EF6753" w:rsidRPr="00EF6753" w:rsidRDefault="00EF6753" w:rsidP="00A17A62">
            <w:pPr>
              <w:pStyle w:val="table"/>
              <w:rPr>
                <w:rtl/>
              </w:rPr>
            </w:pPr>
            <w:r w:rsidRPr="00EF6753">
              <w:rPr>
                <w:rtl/>
              </w:rPr>
              <w:t>مکہ</w:t>
            </w:r>
          </w:p>
        </w:tc>
        <w:tc>
          <w:tcPr>
            <w:tcW w:w="1495" w:type="dxa"/>
          </w:tcPr>
          <w:p w:rsidR="00EF6753" w:rsidRPr="00EF6753" w:rsidRDefault="00EF6753" w:rsidP="00A17A62">
            <w:pPr>
              <w:pStyle w:val="table"/>
              <w:rPr>
                <w:rtl/>
              </w:rPr>
            </w:pPr>
            <w:r w:rsidRPr="00EF6753">
              <w:rPr>
                <w:rtl/>
              </w:rPr>
              <w:t>آیت:</w:t>
            </w:r>
            <w:r w:rsidRPr="00EF6753">
              <w:rPr>
                <w:rtl/>
                <w:lang w:bidi="fa-IR"/>
              </w:rPr>
              <w:t>۴۵</w:t>
            </w:r>
          </w:p>
        </w:tc>
      </w:tr>
    </w:tbl>
    <w:p w:rsidR="003921AB" w:rsidRDefault="003921AB" w:rsidP="00EF6753">
      <w:pPr>
        <w:pStyle w:val="Heading2"/>
        <w:rPr>
          <w:rtl/>
        </w:rPr>
      </w:pPr>
      <w:r>
        <w:rPr>
          <w:rtl/>
        </w:rPr>
        <w:t>تلاوت کی فضیلت</w:t>
      </w:r>
    </w:p>
    <w:p w:rsidR="003921AB" w:rsidRDefault="003921AB" w:rsidP="00EF6753">
      <w:pPr>
        <w:pStyle w:val="indent"/>
        <w:rPr>
          <w:rtl/>
        </w:rPr>
      </w:pPr>
      <w:r>
        <w:rPr>
          <w:rtl/>
          <w:lang w:bidi="fa-IR"/>
        </w:rPr>
        <w:t>۱</w:t>
      </w:r>
      <w:r>
        <w:rPr>
          <w:rtl/>
        </w:rPr>
        <w:t xml:space="preserve">۔ </w:t>
      </w:r>
      <w:r>
        <w:rPr>
          <w:rtl/>
        </w:rPr>
        <w:tab/>
        <w:t xml:space="preserve">پیغمبر اکرم </w:t>
      </w:r>
      <w:r w:rsidR="00EF6753" w:rsidRPr="00EF6753">
        <w:rPr>
          <w:rStyle w:val="alvi"/>
          <w:rFonts w:hint="cs"/>
          <w:rtl/>
        </w:rPr>
        <w:t>ﷺ</w:t>
      </w:r>
      <w:r>
        <w:rPr>
          <w:rtl/>
        </w:rPr>
        <w:t xml:space="preserve">: </w:t>
      </w:r>
    </w:p>
    <w:p w:rsidR="003921AB" w:rsidRDefault="003921AB" w:rsidP="00EF6753">
      <w:pPr>
        <w:pStyle w:val="translation"/>
        <w:rPr>
          <w:rtl/>
        </w:rPr>
      </w:pPr>
      <w:r>
        <w:rPr>
          <w:rtl/>
        </w:rPr>
        <w:t xml:space="preserve">جو شخص سورہ فاطر کو پڑھے گا تو اس دن جنّت کے دروازوں میں سے تین دروازے اسے اپنی طرف دعوت دیں گے کہ وہ </w:t>
      </w:r>
      <w:r>
        <w:rPr>
          <w:rtl/>
        </w:rPr>
        <w:lastRenderedPageBreak/>
        <w:t>جس دروازے سے چاہے داخل ہو جائے۔</w:t>
      </w:r>
      <w:r w:rsidR="00EF6753">
        <w:rPr>
          <w:rStyle w:val="FootnoteReference"/>
          <w:rtl/>
        </w:rPr>
        <w:footnoteReference w:id="49"/>
      </w:r>
      <w:r w:rsidR="00EF6753">
        <w:rPr>
          <w:rFonts w:hint="cs"/>
          <w:rtl/>
        </w:rPr>
        <w:t>؎</w:t>
      </w:r>
    </w:p>
    <w:p w:rsidR="003921AB" w:rsidRDefault="003921AB" w:rsidP="00EF6753">
      <w:pPr>
        <w:pStyle w:val="indent"/>
        <w:rPr>
          <w:rtl/>
        </w:rPr>
      </w:pPr>
      <w:r>
        <w:rPr>
          <w:rtl/>
          <w:lang w:bidi="fa-IR"/>
        </w:rPr>
        <w:t>۲</w:t>
      </w:r>
      <w:r>
        <w:rPr>
          <w:rtl/>
        </w:rPr>
        <w:t xml:space="preserve">۔ </w:t>
      </w:r>
      <w:r>
        <w:rPr>
          <w:rtl/>
        </w:rPr>
        <w:tab/>
        <w:t xml:space="preserve">امام جعفر صادق </w:t>
      </w:r>
      <w:r w:rsidR="00EF6753">
        <w:rPr>
          <w:rFonts w:ascii="Jameel Noori Nastaleeq" w:hAnsi="Jameel Noori Nastaleeq"/>
          <w:rtl/>
        </w:rPr>
        <w:t>﷣</w:t>
      </w:r>
      <w:r>
        <w:rPr>
          <w:rtl/>
        </w:rPr>
        <w:t xml:space="preserve">: </w:t>
      </w:r>
    </w:p>
    <w:p w:rsidR="003921AB" w:rsidRDefault="003921AB" w:rsidP="00EF6753">
      <w:pPr>
        <w:pStyle w:val="translation"/>
        <w:rPr>
          <w:rtl/>
        </w:rPr>
      </w:pPr>
      <w:r>
        <w:rPr>
          <w:rtl/>
        </w:rPr>
        <w:t>قرآن مجید میں دو سورتیں (یکے بعد دیگرے قرار پائی ہیں) سورہ سبا اور سورہ فاطر کہ جو الحمد اللہ سے شروع ہوتی میں۔ جو شخص انھیں رات کو پڑھے گا تو خدا اسے اپنی حمایت کے سائے میں حفاظت کرے گا اور جو شخص دن میں پڑھے گا تو اسے کوئی تکلیف نہیں پہنچے گی اور خدا اسے اس قدر خیر دنیا و آخرت عطا فرمائے گا کہ جو کسی کے وہم و گمان میں بھی نہ آیا ہوگا اور کسی نے اس کی تنمّا تک نہ کی ہوگی۔</w:t>
      </w:r>
      <w:r w:rsidR="00EF6753">
        <w:rPr>
          <w:rStyle w:val="FootnoteReference"/>
          <w:rtl/>
        </w:rPr>
        <w:footnoteReference w:id="50"/>
      </w:r>
      <w:r w:rsidR="00EF6753">
        <w:rPr>
          <w:rFonts w:hint="cs"/>
          <w:rtl/>
        </w:rPr>
        <w:t>؎</w:t>
      </w:r>
    </w:p>
    <w:p w:rsidR="003921AB" w:rsidRDefault="003921AB" w:rsidP="00EF6753">
      <w:pPr>
        <w:pStyle w:val="Heading2"/>
        <w:rPr>
          <w:rtl/>
        </w:rPr>
      </w:pPr>
      <w:r>
        <w:rPr>
          <w:rtl/>
        </w:rPr>
        <w:t>دعا:</w:t>
      </w:r>
    </w:p>
    <w:p w:rsidR="003921AB" w:rsidRDefault="003921AB" w:rsidP="00EF6753">
      <w:pPr>
        <w:pStyle w:val="translation"/>
        <w:rPr>
          <w:rtl/>
        </w:rPr>
      </w:pPr>
      <w:r>
        <w:rPr>
          <w:rtl/>
        </w:rPr>
        <w:t>پروردگارا! ہمیں ان لوگوں میں سے قرار دے کہ جو موقع نکل جانے سے پہلے بیدار ہو جاتے ہیں اور تیری طرف پلٹ آتے ہیں اور اپنے تاریک ماضی کو حسنات کے نور اور تیری رضا سے روشن کرتے ہیں۔</w:t>
      </w:r>
    </w:p>
    <w:p w:rsidR="003921AB" w:rsidRDefault="003921AB" w:rsidP="00EF6753">
      <w:pPr>
        <w:pStyle w:val="translation"/>
        <w:rPr>
          <w:rtl/>
        </w:rPr>
      </w:pPr>
      <w:r>
        <w:rPr>
          <w:rtl/>
        </w:rPr>
        <w:lastRenderedPageBreak/>
        <w:t>بارالہٰا! اگر تیری رحمت شامل حال نہ ہوتی تو وہ آگ کہ جو برے اعمال کے اندر سے بھڑکتی ہے ہمیں نگل جاتی اور اگر تیری بخشش کے نور اور روشنی کا ہمارے دل پر جوکاو نہ ہوتا تو شیطان کا لشکر اس پر قبضہ کرلیتا۔</w:t>
      </w:r>
    </w:p>
    <w:p w:rsidR="003921AB" w:rsidRDefault="003921AB" w:rsidP="00EF6753">
      <w:pPr>
        <w:pStyle w:val="translation"/>
        <w:rPr>
          <w:rtl/>
        </w:rPr>
      </w:pPr>
      <w:r>
        <w:rPr>
          <w:rtl/>
        </w:rPr>
        <w:t xml:space="preserve">خداوندا! ہمیں ہر قسم کے شرک سے محفوظ رکھ اور ایمان اور خالص توحید کا چراغ ہمارے دل میں روشن فرما اور ہماری گفتار و اعمال میں تقویٰ کی روشنی زیادہ کردے۔ </w:t>
      </w:r>
    </w:p>
    <w:p w:rsidR="003921AB" w:rsidRPr="00EF6753" w:rsidRDefault="00EF6753" w:rsidP="00EF6753">
      <w:pPr>
        <w:pStyle w:val="arabic"/>
        <w:rPr>
          <w:rFonts w:cs="Times New Roman"/>
          <w:rtl/>
        </w:rPr>
      </w:pPr>
      <w:r>
        <w:rPr>
          <w:rtl/>
        </w:rPr>
        <w:t>آمین یا رب العالمین</w:t>
      </w:r>
      <w:r>
        <w:rPr>
          <w:rFonts w:cs="Times New Roman" w:hint="cs"/>
          <w:rtl/>
        </w:rPr>
        <w:t>.</w:t>
      </w:r>
    </w:p>
    <w:p w:rsidR="003921AB" w:rsidRDefault="003921AB" w:rsidP="00EF6753">
      <w:pPr>
        <w:pStyle w:val="centre"/>
        <w:rPr>
          <w:rtl/>
        </w:rPr>
      </w:pPr>
      <w:r>
        <w:rPr>
          <w:rtl/>
        </w:rPr>
        <w:t>٭٭٭</w:t>
      </w:r>
    </w:p>
    <w:p w:rsidR="003921AB" w:rsidRDefault="003921AB" w:rsidP="00EF6753">
      <w:pPr>
        <w:pStyle w:val="Heading1"/>
        <w:rPr>
          <w:rtl/>
        </w:rPr>
      </w:pPr>
      <w:r>
        <w:rPr>
          <w:rtl/>
        </w:rPr>
        <w:t>سورہ یٰسٓ</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EF6753" w:rsidRPr="00EF6753" w:rsidTr="00EF6753">
        <w:tc>
          <w:tcPr>
            <w:tcW w:w="1494" w:type="dxa"/>
          </w:tcPr>
          <w:p w:rsidR="00EF6753" w:rsidRPr="00EF6753" w:rsidRDefault="00EF6753" w:rsidP="00A17A62">
            <w:pPr>
              <w:pStyle w:val="table"/>
              <w:rPr>
                <w:rtl/>
                <w:lang w:bidi="ar-SA"/>
              </w:rPr>
            </w:pPr>
            <w:r w:rsidRPr="00EF6753">
              <w:rPr>
                <w:rtl/>
              </w:rPr>
              <w:t>سورہ:</w:t>
            </w:r>
            <w:r w:rsidRPr="00EF6753">
              <w:rPr>
                <w:rtl/>
                <w:lang w:bidi="fa-IR"/>
              </w:rPr>
              <w:t>۳۶</w:t>
            </w:r>
          </w:p>
        </w:tc>
        <w:tc>
          <w:tcPr>
            <w:tcW w:w="1494" w:type="dxa"/>
          </w:tcPr>
          <w:p w:rsidR="00EF6753" w:rsidRPr="00EF6753" w:rsidRDefault="00EF6753" w:rsidP="00A17A62">
            <w:pPr>
              <w:pStyle w:val="table"/>
              <w:rPr>
                <w:rtl/>
                <w:lang w:bidi="fa-IR"/>
              </w:rPr>
            </w:pPr>
            <w:r w:rsidRPr="00EF6753">
              <w:rPr>
                <w:rtl/>
              </w:rPr>
              <w:t>پارہ:</w:t>
            </w:r>
            <w:r w:rsidRPr="00EF6753">
              <w:rPr>
                <w:rtl/>
                <w:lang w:bidi="fa-IR"/>
              </w:rPr>
              <w:t>۲۲</w:t>
            </w:r>
            <w:r w:rsidRPr="00EF6753">
              <w:rPr>
                <w:rtl/>
              </w:rPr>
              <w:t>-</w:t>
            </w:r>
            <w:r w:rsidRPr="00EF6753">
              <w:rPr>
                <w:rtl/>
                <w:lang w:bidi="fa-IR"/>
              </w:rPr>
              <w:t>۲۳</w:t>
            </w:r>
          </w:p>
        </w:tc>
        <w:tc>
          <w:tcPr>
            <w:tcW w:w="1494" w:type="dxa"/>
          </w:tcPr>
          <w:p w:rsidR="00EF6753" w:rsidRPr="00EF6753" w:rsidRDefault="00EF6753" w:rsidP="00A17A62">
            <w:pPr>
              <w:pStyle w:val="table"/>
              <w:rPr>
                <w:rtl/>
              </w:rPr>
            </w:pPr>
            <w:r w:rsidRPr="00EF6753">
              <w:rPr>
                <w:rtl/>
              </w:rPr>
              <w:t>مکہ</w:t>
            </w:r>
          </w:p>
        </w:tc>
        <w:tc>
          <w:tcPr>
            <w:tcW w:w="1495" w:type="dxa"/>
          </w:tcPr>
          <w:p w:rsidR="00EF6753" w:rsidRPr="00EF6753" w:rsidRDefault="00EF6753" w:rsidP="00A17A62">
            <w:pPr>
              <w:pStyle w:val="table"/>
              <w:rPr>
                <w:rtl/>
              </w:rPr>
            </w:pPr>
            <w:r w:rsidRPr="00EF6753">
              <w:rPr>
                <w:rtl/>
              </w:rPr>
              <w:t>آیت:</w:t>
            </w:r>
            <w:r w:rsidRPr="00EF6753">
              <w:rPr>
                <w:rtl/>
                <w:lang w:bidi="fa-IR"/>
              </w:rPr>
              <w:t>۸۳</w:t>
            </w:r>
          </w:p>
        </w:tc>
      </w:tr>
      <w:tr w:rsidR="00EF6753" w:rsidRPr="00EF6753" w:rsidTr="00EF6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88" w:type="dxa"/>
            <w:gridSpan w:val="2"/>
            <w:tcBorders>
              <w:top w:val="nil"/>
              <w:left w:val="nil"/>
              <w:bottom w:val="nil"/>
              <w:right w:val="nil"/>
            </w:tcBorders>
          </w:tcPr>
          <w:p w:rsidR="00EF6753" w:rsidRPr="00EF6753" w:rsidRDefault="00EF6753" w:rsidP="00A17A62">
            <w:pPr>
              <w:pStyle w:val="table"/>
              <w:rPr>
                <w:rtl/>
              </w:rPr>
            </w:pPr>
            <w:r w:rsidRPr="00EF6753">
              <w:rPr>
                <w:rtl/>
              </w:rPr>
              <w:t>پارہ</w:t>
            </w:r>
            <w:r w:rsidRPr="00EF6753">
              <w:rPr>
                <w:rtl/>
                <w:lang w:bidi="fa-IR"/>
              </w:rPr>
              <w:t>۲۲</w:t>
            </w:r>
            <w:r w:rsidRPr="00EF6753">
              <w:rPr>
                <w:rtl/>
              </w:rPr>
              <w:t xml:space="preserve">: </w:t>
            </w:r>
            <w:r w:rsidRPr="00EF6753">
              <w:rPr>
                <w:rtl/>
                <w:lang w:bidi="fa-IR"/>
              </w:rPr>
              <w:t>۱</w:t>
            </w:r>
            <w:r w:rsidRPr="00EF6753">
              <w:rPr>
                <w:rtl/>
              </w:rPr>
              <w:t>تا</w:t>
            </w:r>
            <w:r w:rsidRPr="00EF6753">
              <w:rPr>
                <w:rtl/>
                <w:lang w:bidi="fa-IR"/>
              </w:rPr>
              <w:t>۲۱</w:t>
            </w:r>
            <w:r w:rsidRPr="00EF6753">
              <w:rPr>
                <w:rtl/>
              </w:rPr>
              <w:t xml:space="preserve"> </w:t>
            </w:r>
          </w:p>
        </w:tc>
        <w:tc>
          <w:tcPr>
            <w:tcW w:w="2989" w:type="dxa"/>
            <w:gridSpan w:val="2"/>
            <w:tcBorders>
              <w:top w:val="nil"/>
              <w:left w:val="nil"/>
              <w:bottom w:val="nil"/>
              <w:right w:val="nil"/>
            </w:tcBorders>
          </w:tcPr>
          <w:p w:rsidR="00EF6753" w:rsidRPr="00EF6753" w:rsidRDefault="00EF6753" w:rsidP="00A17A62">
            <w:pPr>
              <w:pStyle w:val="table"/>
              <w:rPr>
                <w:rtl/>
              </w:rPr>
            </w:pPr>
            <w:r w:rsidRPr="00EF6753">
              <w:rPr>
                <w:rtl/>
              </w:rPr>
              <w:t>پارہ</w:t>
            </w:r>
            <w:r w:rsidRPr="00EF6753">
              <w:rPr>
                <w:rtl/>
                <w:lang w:bidi="fa-IR"/>
              </w:rPr>
              <w:t>۲۳</w:t>
            </w:r>
            <w:r w:rsidRPr="00EF6753">
              <w:rPr>
                <w:rtl/>
              </w:rPr>
              <w:t>:</w:t>
            </w:r>
            <w:r w:rsidRPr="00EF6753">
              <w:rPr>
                <w:rtl/>
                <w:lang w:bidi="fa-IR"/>
              </w:rPr>
              <w:t>۲۲</w:t>
            </w:r>
            <w:r w:rsidRPr="00EF6753">
              <w:rPr>
                <w:rtl/>
              </w:rPr>
              <w:t xml:space="preserve"> تا</w:t>
            </w:r>
            <w:r w:rsidRPr="00EF6753">
              <w:rPr>
                <w:rtl/>
                <w:lang w:bidi="fa-IR"/>
              </w:rPr>
              <w:t>۸۳</w:t>
            </w:r>
          </w:p>
        </w:tc>
      </w:tr>
    </w:tbl>
    <w:p w:rsidR="003921AB" w:rsidRDefault="003921AB" w:rsidP="00EF6753">
      <w:pPr>
        <w:pStyle w:val="Heading2"/>
        <w:rPr>
          <w:rtl/>
        </w:rPr>
      </w:pPr>
      <w:r>
        <w:rPr>
          <w:rtl/>
        </w:rPr>
        <w:t>تلاوت کی فضیلت</w:t>
      </w:r>
    </w:p>
    <w:p w:rsidR="003921AB" w:rsidRDefault="003921AB" w:rsidP="00EF6753">
      <w:pPr>
        <w:pStyle w:val="indent"/>
        <w:rPr>
          <w:rtl/>
        </w:rPr>
      </w:pPr>
      <w:r>
        <w:rPr>
          <w:rtl/>
          <w:lang w:bidi="fa-IR"/>
        </w:rPr>
        <w:t>۱</w:t>
      </w:r>
      <w:r>
        <w:rPr>
          <w:rtl/>
        </w:rPr>
        <w:t xml:space="preserve">۔ </w:t>
      </w:r>
      <w:r>
        <w:rPr>
          <w:rtl/>
        </w:rPr>
        <w:tab/>
        <w:t xml:space="preserve">پیغمبر گرامی </w:t>
      </w:r>
      <w:r w:rsidR="00EF6753" w:rsidRPr="00EF6753">
        <w:rPr>
          <w:rStyle w:val="alvi"/>
          <w:rFonts w:hint="cs"/>
          <w:rtl/>
        </w:rPr>
        <w:t>ﷺ</w:t>
      </w:r>
      <w:r>
        <w:rPr>
          <w:rtl/>
        </w:rPr>
        <w:t xml:space="preserve">: </w:t>
      </w:r>
    </w:p>
    <w:p w:rsidR="003921AB" w:rsidRDefault="003921AB" w:rsidP="00EF6753">
      <w:pPr>
        <w:pStyle w:val="translation"/>
        <w:rPr>
          <w:rtl/>
        </w:rPr>
      </w:pPr>
      <w:r>
        <w:rPr>
          <w:rtl/>
        </w:rPr>
        <w:lastRenderedPageBreak/>
        <w:t>ہر چیز کا ایک دل ہوتا ہے اور قرآن کا دل یٰسین ہے۔</w:t>
      </w:r>
      <w:r w:rsidR="00EF6753">
        <w:rPr>
          <w:rStyle w:val="FootnoteReference"/>
          <w:rtl/>
        </w:rPr>
        <w:footnoteReference w:id="51"/>
      </w:r>
      <w:r w:rsidR="00EF6753">
        <w:rPr>
          <w:rFonts w:hint="cs"/>
          <w:rtl/>
        </w:rPr>
        <w:t>؎</w:t>
      </w:r>
    </w:p>
    <w:p w:rsidR="003921AB" w:rsidRDefault="003921AB" w:rsidP="00EF6753">
      <w:pPr>
        <w:pStyle w:val="indent"/>
        <w:rPr>
          <w:rtl/>
        </w:rPr>
      </w:pPr>
      <w:r>
        <w:rPr>
          <w:rtl/>
          <w:lang w:bidi="fa-IR"/>
        </w:rPr>
        <w:t>۲</w:t>
      </w:r>
      <w:r>
        <w:rPr>
          <w:rtl/>
        </w:rPr>
        <w:t xml:space="preserve">۔ </w:t>
      </w:r>
      <w:r>
        <w:rPr>
          <w:rtl/>
        </w:rPr>
        <w:tab/>
        <w:t xml:space="preserve">امام جعفر صادق </w:t>
      </w:r>
      <w:r w:rsidR="00EF6753">
        <w:rPr>
          <w:rFonts w:ascii="Jameel Noori Nastaleeq" w:hAnsi="Jameel Noori Nastaleeq"/>
          <w:rtl/>
        </w:rPr>
        <w:t>﷣</w:t>
      </w:r>
      <w:r>
        <w:rPr>
          <w:rtl/>
        </w:rPr>
        <w:t xml:space="preserve">: </w:t>
      </w:r>
    </w:p>
    <w:p w:rsidR="003921AB" w:rsidRDefault="003921AB" w:rsidP="00EF6753">
      <w:pPr>
        <w:pStyle w:val="translation"/>
        <w:rPr>
          <w:rtl/>
        </w:rPr>
      </w:pPr>
      <w:r>
        <w:rPr>
          <w:rtl/>
        </w:rPr>
        <w:t>جو شخص سورہ یٰسٓ کو غروب آفتاب سے پہلے، دن میں پڑھے تو خدا ایک ہزار فرشتے اس پر مامور کرتا ہے جو شیطان مردود اور ہر آفت سے اس کی حفاظت کرتے ہیں۔</w:t>
      </w:r>
      <w:r w:rsidR="00EF6753">
        <w:rPr>
          <w:rStyle w:val="FootnoteReference"/>
          <w:rtl/>
        </w:rPr>
        <w:footnoteReference w:id="52"/>
      </w:r>
      <w:r w:rsidR="00562357">
        <w:rPr>
          <w:rFonts w:hint="cs"/>
          <w:rtl/>
        </w:rPr>
        <w:t>؎</w:t>
      </w:r>
    </w:p>
    <w:p w:rsidR="003921AB" w:rsidRDefault="003921AB" w:rsidP="00562357">
      <w:pPr>
        <w:pStyle w:val="indent"/>
        <w:rPr>
          <w:rtl/>
        </w:rPr>
      </w:pPr>
      <w:r>
        <w:rPr>
          <w:rtl/>
          <w:lang w:bidi="fa-IR"/>
        </w:rPr>
        <w:t>۳</w:t>
      </w:r>
      <w:r>
        <w:rPr>
          <w:rtl/>
        </w:rPr>
        <w:t xml:space="preserve">۔ </w:t>
      </w:r>
      <w:r>
        <w:rPr>
          <w:rtl/>
        </w:rPr>
        <w:tab/>
        <w:t xml:space="preserve">پیغمبر اکرم </w:t>
      </w:r>
      <w:r w:rsidR="00562357" w:rsidRPr="00562357">
        <w:rPr>
          <w:rStyle w:val="alvi"/>
          <w:rFonts w:hint="cs"/>
          <w:rtl/>
        </w:rPr>
        <w:t>ﷺ</w:t>
      </w:r>
      <w:r>
        <w:rPr>
          <w:rtl/>
        </w:rPr>
        <w:t xml:space="preserve">: </w:t>
      </w:r>
    </w:p>
    <w:p w:rsidR="003921AB" w:rsidRDefault="003921AB" w:rsidP="00EF6753">
      <w:pPr>
        <w:pStyle w:val="translation"/>
        <w:rPr>
          <w:rtl/>
        </w:rPr>
      </w:pPr>
      <w:r>
        <w:rPr>
          <w:rtl/>
        </w:rPr>
        <w:t>سورہ یٰسین رات میں عمومیت آخرین کے عنوان سے موسوم ہوئی ہے۔ پوچھا گیا کہ اسے عمومیت آخرین کیوں کہا جاتا ہے۔ فرمایا کہ اس بناپر کہ جو شخص سورہ کا ہمدم اور ہم نشین ہو اسے تمام خیر دنیا و آخرت سے نوازا جاتا ہے۔‘‘</w:t>
      </w:r>
      <w:r w:rsidR="00EF6753">
        <w:rPr>
          <w:rStyle w:val="FootnoteReference"/>
          <w:rtl/>
        </w:rPr>
        <w:footnoteReference w:id="53"/>
      </w:r>
      <w:r w:rsidR="00EF6753">
        <w:rPr>
          <w:rFonts w:hint="cs"/>
          <w:rtl/>
        </w:rPr>
        <w:t>؎</w:t>
      </w:r>
    </w:p>
    <w:p w:rsidR="003921AB" w:rsidRDefault="003921AB" w:rsidP="00EF6753">
      <w:pPr>
        <w:pStyle w:val="Heading2"/>
        <w:rPr>
          <w:rtl/>
        </w:rPr>
      </w:pPr>
      <w:r>
        <w:rPr>
          <w:rtl/>
        </w:rPr>
        <w:t>دعا:</w:t>
      </w:r>
    </w:p>
    <w:p w:rsidR="003921AB" w:rsidRDefault="003921AB" w:rsidP="00EF6753">
      <w:pPr>
        <w:pStyle w:val="translation"/>
        <w:rPr>
          <w:rtl/>
        </w:rPr>
      </w:pPr>
      <w:r>
        <w:rPr>
          <w:rtl/>
        </w:rPr>
        <w:t>پروردگارا! اس پُر خوف و خطردن میں اس عظیم قیامت اور عدالت میں ہمیں اپنے لطف و کرم سے امن و سکون بخشنا۔</w:t>
      </w:r>
    </w:p>
    <w:p w:rsidR="003921AB" w:rsidRDefault="003921AB" w:rsidP="00EF6753">
      <w:pPr>
        <w:pStyle w:val="translation"/>
        <w:rPr>
          <w:rtl/>
        </w:rPr>
      </w:pPr>
      <w:r>
        <w:rPr>
          <w:rtl/>
        </w:rPr>
        <w:lastRenderedPageBreak/>
        <w:t>خداوندا! اگر فیصلہ اعمال کے معیار پر ہو تو ہمارا ہاتھ خالی ہے اپنے فضل و کرم کے ترازو سے ہماری نا چیز نیکیوں کو تولنا اور اپنی رحمت و غفران سے ہماری برائیوں پر پردہ ڈال دینا۔</w:t>
      </w:r>
    </w:p>
    <w:p w:rsidR="003921AB" w:rsidRDefault="003921AB" w:rsidP="00562357">
      <w:pPr>
        <w:pStyle w:val="translation"/>
        <w:rPr>
          <w:rtl/>
        </w:rPr>
      </w:pPr>
      <w:r>
        <w:rPr>
          <w:rtl/>
        </w:rPr>
        <w:t xml:space="preserve">بارالٰہا! ایسا کرنا کہ انجام کار تو بھی ہم سے خوش ہو اور ہم بھی تیری بارگاہ میں کامیاب و رستگار ہوں۔ </w:t>
      </w:r>
    </w:p>
    <w:p w:rsidR="003921AB" w:rsidRPr="00562357" w:rsidRDefault="00562357" w:rsidP="00562357">
      <w:pPr>
        <w:pStyle w:val="arabic"/>
        <w:rPr>
          <w:rFonts w:cs="Times New Roman"/>
          <w:rtl/>
        </w:rPr>
      </w:pPr>
      <w:r>
        <w:rPr>
          <w:rtl/>
        </w:rPr>
        <w:t>آمین یارب العاکمین</w:t>
      </w:r>
      <w:r>
        <w:rPr>
          <w:rFonts w:cs="Times New Roman" w:hint="cs"/>
          <w:rtl/>
        </w:rPr>
        <w:t>.</w:t>
      </w:r>
    </w:p>
    <w:p w:rsidR="003921AB" w:rsidRDefault="003921AB" w:rsidP="00562357">
      <w:pPr>
        <w:pStyle w:val="centre"/>
        <w:rPr>
          <w:rtl/>
        </w:rPr>
      </w:pPr>
      <w:r>
        <w:rPr>
          <w:rtl/>
        </w:rPr>
        <w:t>٭٭٭</w:t>
      </w:r>
    </w:p>
    <w:p w:rsidR="003921AB" w:rsidRDefault="003921AB" w:rsidP="00562357">
      <w:pPr>
        <w:pStyle w:val="Heading1"/>
        <w:rPr>
          <w:rtl/>
        </w:rPr>
      </w:pPr>
      <w:r>
        <w:rPr>
          <w:rtl/>
        </w:rPr>
        <w:t>سورہ الصافّات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562357" w:rsidRPr="00562357" w:rsidTr="00562357">
        <w:tc>
          <w:tcPr>
            <w:tcW w:w="1494" w:type="dxa"/>
          </w:tcPr>
          <w:p w:rsidR="00562357" w:rsidRPr="00562357" w:rsidRDefault="00562357" w:rsidP="00A17A62">
            <w:pPr>
              <w:pStyle w:val="table"/>
              <w:rPr>
                <w:rtl/>
                <w:lang w:bidi="ar-SA"/>
              </w:rPr>
            </w:pPr>
            <w:r w:rsidRPr="00562357">
              <w:rPr>
                <w:rtl/>
              </w:rPr>
              <w:t>سورہ:</w:t>
            </w:r>
            <w:r w:rsidRPr="00562357">
              <w:rPr>
                <w:rtl/>
                <w:lang w:bidi="fa-IR"/>
              </w:rPr>
              <w:t>۳۷</w:t>
            </w:r>
          </w:p>
        </w:tc>
        <w:tc>
          <w:tcPr>
            <w:tcW w:w="1494" w:type="dxa"/>
          </w:tcPr>
          <w:p w:rsidR="00562357" w:rsidRPr="00562357" w:rsidRDefault="00562357" w:rsidP="00A17A62">
            <w:pPr>
              <w:pStyle w:val="table"/>
              <w:rPr>
                <w:rtl/>
                <w:lang w:bidi="fa-IR"/>
              </w:rPr>
            </w:pPr>
            <w:r w:rsidRPr="00562357">
              <w:rPr>
                <w:rtl/>
              </w:rPr>
              <w:t>پارہ:</w:t>
            </w:r>
            <w:r w:rsidRPr="00562357">
              <w:rPr>
                <w:rtl/>
                <w:lang w:bidi="fa-IR"/>
              </w:rPr>
              <w:t>۲۳</w:t>
            </w:r>
          </w:p>
        </w:tc>
        <w:tc>
          <w:tcPr>
            <w:tcW w:w="1494" w:type="dxa"/>
          </w:tcPr>
          <w:p w:rsidR="00562357" w:rsidRPr="00562357" w:rsidRDefault="00562357" w:rsidP="00A17A62">
            <w:pPr>
              <w:pStyle w:val="table"/>
              <w:rPr>
                <w:rtl/>
              </w:rPr>
            </w:pPr>
            <w:r w:rsidRPr="00562357">
              <w:rPr>
                <w:rtl/>
              </w:rPr>
              <w:t>مکہ</w:t>
            </w:r>
          </w:p>
        </w:tc>
        <w:tc>
          <w:tcPr>
            <w:tcW w:w="1495" w:type="dxa"/>
          </w:tcPr>
          <w:p w:rsidR="00562357" w:rsidRPr="00562357" w:rsidRDefault="00562357" w:rsidP="00A17A62">
            <w:pPr>
              <w:pStyle w:val="table"/>
              <w:rPr>
                <w:rtl/>
              </w:rPr>
            </w:pPr>
            <w:r w:rsidRPr="00562357">
              <w:rPr>
                <w:rtl/>
              </w:rPr>
              <w:t>آیت:</w:t>
            </w:r>
            <w:r w:rsidRPr="00562357">
              <w:rPr>
                <w:rtl/>
                <w:lang w:bidi="fa-IR"/>
              </w:rPr>
              <w:t>۱۸۲</w:t>
            </w:r>
          </w:p>
        </w:tc>
      </w:tr>
    </w:tbl>
    <w:p w:rsidR="003921AB" w:rsidRDefault="003921AB" w:rsidP="00562357">
      <w:pPr>
        <w:pStyle w:val="Heading2"/>
        <w:rPr>
          <w:rtl/>
        </w:rPr>
      </w:pPr>
      <w:r>
        <w:rPr>
          <w:rtl/>
        </w:rPr>
        <w:t>تلاوت کی فضیلت</w:t>
      </w:r>
    </w:p>
    <w:p w:rsidR="003921AB" w:rsidRDefault="003921AB" w:rsidP="00562357">
      <w:pPr>
        <w:pStyle w:val="indent"/>
        <w:rPr>
          <w:rtl/>
        </w:rPr>
      </w:pPr>
      <w:r>
        <w:rPr>
          <w:rtl/>
          <w:lang w:bidi="fa-IR"/>
        </w:rPr>
        <w:t>۱</w:t>
      </w:r>
      <w:r>
        <w:rPr>
          <w:rtl/>
        </w:rPr>
        <w:t xml:space="preserve">۔ </w:t>
      </w:r>
      <w:r>
        <w:rPr>
          <w:rtl/>
        </w:rPr>
        <w:tab/>
        <w:t xml:space="preserve">پیغمبر گرامی </w:t>
      </w:r>
      <w:r w:rsidR="00562357" w:rsidRPr="00562357">
        <w:rPr>
          <w:rStyle w:val="alvi"/>
          <w:rFonts w:hint="cs"/>
          <w:rtl/>
        </w:rPr>
        <w:t>ﷺ</w:t>
      </w:r>
      <w:r>
        <w:rPr>
          <w:rtl/>
        </w:rPr>
        <w:t xml:space="preserve">: </w:t>
      </w:r>
    </w:p>
    <w:p w:rsidR="003921AB" w:rsidRPr="00562357" w:rsidRDefault="003921AB" w:rsidP="00562357">
      <w:pPr>
        <w:pStyle w:val="translation"/>
        <w:rPr>
          <w:spacing w:val="-6"/>
          <w:rtl/>
        </w:rPr>
      </w:pPr>
      <w:r w:rsidRPr="00562357">
        <w:rPr>
          <w:spacing w:val="-6"/>
          <w:rtl/>
        </w:rPr>
        <w:t xml:space="preserve">جو شخص سورہ صافات کو پڑھے اسے تمام جنوں اور شیطانوں کی تعداد سے دس </w:t>
      </w:r>
      <w:r w:rsidRPr="00562357">
        <w:rPr>
          <w:spacing w:val="-6"/>
          <w:rtl/>
          <w:lang w:bidi="fa-IR"/>
        </w:rPr>
        <w:t>۱۰</w:t>
      </w:r>
      <w:r w:rsidRPr="00562357">
        <w:rPr>
          <w:spacing w:val="-6"/>
          <w:rtl/>
        </w:rPr>
        <w:t xml:space="preserve"> گنا نیکیاں دی جاتی ہیں اور سرکش شیطان اس سے دور رہتے ہیں اور شرک سے پاک رہتا ہے اور وہ دونوں </w:t>
      </w:r>
      <w:r w:rsidRPr="00562357">
        <w:rPr>
          <w:spacing w:val="-6"/>
          <w:rtl/>
        </w:rPr>
        <w:lastRenderedPageBreak/>
        <w:t>فرشتے جو اس کی حفاظت پر مامور ہیں۔ قیامت میں اس کے لئے گواہی دیں</w:t>
      </w:r>
      <w:r w:rsidR="00562357" w:rsidRPr="00562357">
        <w:rPr>
          <w:rFonts w:hint="cs"/>
          <w:spacing w:val="-6"/>
          <w:rtl/>
        </w:rPr>
        <w:t xml:space="preserve"> </w:t>
      </w:r>
      <w:r w:rsidRPr="00562357">
        <w:rPr>
          <w:spacing w:val="-6"/>
          <w:rtl/>
        </w:rPr>
        <w:t>گے کہ یہ خدا کے رسولوں پر ایمان رکھتا تھا۔</w:t>
      </w:r>
      <w:r w:rsidR="00562357">
        <w:rPr>
          <w:rStyle w:val="FootnoteReference"/>
          <w:spacing w:val="-6"/>
          <w:rtl/>
        </w:rPr>
        <w:footnoteReference w:id="54"/>
      </w:r>
      <w:r w:rsidR="00562357">
        <w:rPr>
          <w:rFonts w:hint="cs"/>
          <w:spacing w:val="-6"/>
          <w:rtl/>
        </w:rPr>
        <w:t>؎</w:t>
      </w:r>
    </w:p>
    <w:p w:rsidR="003921AB" w:rsidRDefault="003921AB" w:rsidP="00562357">
      <w:pPr>
        <w:pStyle w:val="indent"/>
        <w:rPr>
          <w:rtl/>
        </w:rPr>
      </w:pPr>
      <w:r>
        <w:rPr>
          <w:rtl/>
          <w:lang w:bidi="fa-IR"/>
        </w:rPr>
        <w:t>۲</w:t>
      </w:r>
      <w:r>
        <w:rPr>
          <w:rtl/>
        </w:rPr>
        <w:t xml:space="preserve">۔ </w:t>
      </w:r>
      <w:r>
        <w:rPr>
          <w:rtl/>
        </w:rPr>
        <w:tab/>
        <w:t xml:space="preserve">امام جعفر صادق </w:t>
      </w:r>
      <w:r w:rsidR="00562357">
        <w:rPr>
          <w:rFonts w:ascii="Jameel Noori Nastaleeq" w:hAnsi="Jameel Noori Nastaleeq"/>
          <w:rtl/>
        </w:rPr>
        <w:t>﷣</w:t>
      </w:r>
      <w:r>
        <w:rPr>
          <w:rtl/>
        </w:rPr>
        <w:t xml:space="preserve">: </w:t>
      </w:r>
    </w:p>
    <w:p w:rsidR="003921AB" w:rsidRDefault="003921AB" w:rsidP="00562357">
      <w:pPr>
        <w:pStyle w:val="translation"/>
        <w:rPr>
          <w:rtl/>
        </w:rPr>
      </w:pPr>
      <w:r>
        <w:rPr>
          <w:rtl/>
        </w:rPr>
        <w:t>جو شخص سورہ صافات جمعہ کو پڑھے گا وہ ہر آفت سے محفوظ رہے گااور دنیا کی زندگی میں ہر بلا اس سے دور رہے گی۔ خدا وند تعالیٰ اس کے رزق میں کشادگی کرے گا اور اس کے مال و اولاد اور بدن پر شیطان رجیم اور جابر دشمن کو مسلط نہیں ہونے دے گا۔ اور اگر اس دن یا رات کو دنیا سے کوچ کر جائے تو خدا اسے شہید اٹھائے گا اور شہید کی موت دے گا۔</w:t>
      </w:r>
      <w:r w:rsidR="00562357">
        <w:rPr>
          <w:rStyle w:val="FootnoteReference"/>
          <w:rtl/>
        </w:rPr>
        <w:footnoteReference w:id="55"/>
      </w:r>
      <w:r w:rsidR="00562357">
        <w:rPr>
          <w:rFonts w:hint="cs"/>
          <w:rtl/>
        </w:rPr>
        <w:t>؎</w:t>
      </w:r>
    </w:p>
    <w:p w:rsidR="003921AB" w:rsidRDefault="003921AB" w:rsidP="00562357">
      <w:pPr>
        <w:pStyle w:val="Heading2"/>
        <w:rPr>
          <w:rtl/>
        </w:rPr>
      </w:pPr>
      <w:r>
        <w:rPr>
          <w:rtl/>
        </w:rPr>
        <w:t>دعا:</w:t>
      </w:r>
    </w:p>
    <w:p w:rsidR="003921AB" w:rsidRDefault="003921AB" w:rsidP="00562357">
      <w:pPr>
        <w:pStyle w:val="translation"/>
        <w:rPr>
          <w:rtl/>
        </w:rPr>
      </w:pPr>
      <w:r>
        <w:rPr>
          <w:rtl/>
        </w:rPr>
        <w:t xml:space="preserve">پروردگارا! تونے خود وعدہ کیا ہے کہ اپنے رسولوں کی مدد اور اپنے لشکروں کو کامیاب کرے گا۔ ہمیں رسولوں کا پیرو اور اپنے لشکروں میں قراردے اور ہمیں ان خونخوار دشمنوں پر </w:t>
      </w:r>
      <w:r>
        <w:rPr>
          <w:rtl/>
        </w:rPr>
        <w:lastRenderedPageBreak/>
        <w:t>کامیاب فرما کہ جو عالم کے مشرق و مغرب سے قرآن کے نور کو خاموش کرنے کے لئے اٹھ کھڑے ہوئے ہیں۔</w:t>
      </w:r>
    </w:p>
    <w:p w:rsidR="003921AB" w:rsidRDefault="003921AB" w:rsidP="00562357">
      <w:pPr>
        <w:pStyle w:val="translation"/>
        <w:rPr>
          <w:rtl/>
        </w:rPr>
      </w:pPr>
      <w:r>
        <w:rPr>
          <w:rtl/>
        </w:rPr>
        <w:t>بارالٰہا! ہمیں ہر قسم کے شرک میں آلودہ ہونے سے اور توحید کے راستے سے انحراف کرنے سے محفوظ فرما۔</w:t>
      </w:r>
    </w:p>
    <w:p w:rsidR="003921AB" w:rsidRPr="00562357" w:rsidRDefault="003921AB" w:rsidP="00AD3FEC">
      <w:pPr>
        <w:pStyle w:val="translation"/>
        <w:rPr>
          <w:rFonts w:cs="Times New Roman"/>
          <w:rtl/>
        </w:rPr>
      </w:pPr>
      <w:r>
        <w:rPr>
          <w:rtl/>
        </w:rPr>
        <w:t xml:space="preserve">خداوندا! جو شکلات انبیاء مرسل کو تاریخ میں شرک و کفر کے لشکر کے مقابلے میں درپیش تھیں وہی اس وقت ہمارے اسلامی معاشرے کے مامنے پیدا ہو چکی ہیں۔وہی سلام جو پیغمبرانِ مُرسل کی سلامتی کا باعث تھا۔ ان معرکوں میں ہمارے شامل حال فرما۔ </w:t>
      </w:r>
      <w:r w:rsidRPr="00AD3FEC">
        <w:rPr>
          <w:rStyle w:val="arabicc"/>
          <w:rtl/>
        </w:rPr>
        <w:t>آمین یا رب العالمی</w:t>
      </w:r>
      <w:r w:rsidR="00562357" w:rsidRPr="00AD3FEC">
        <w:rPr>
          <w:rStyle w:val="arabicc"/>
          <w:rtl/>
        </w:rPr>
        <w:t>ن</w:t>
      </w:r>
      <w:r w:rsidR="00562357" w:rsidRPr="00AD3FEC">
        <w:rPr>
          <w:rStyle w:val="arabicc"/>
          <w:rFonts w:hint="cs"/>
          <w:rtl/>
        </w:rPr>
        <w:t>.</w:t>
      </w:r>
    </w:p>
    <w:p w:rsidR="003921AB" w:rsidRDefault="003921AB" w:rsidP="00562357">
      <w:pPr>
        <w:pStyle w:val="centre"/>
        <w:rPr>
          <w:rtl/>
        </w:rPr>
      </w:pPr>
      <w:r>
        <w:rPr>
          <w:rtl/>
        </w:rPr>
        <w:t>٭٭٭</w:t>
      </w:r>
    </w:p>
    <w:p w:rsidR="003921AB" w:rsidRDefault="003921AB" w:rsidP="00562357">
      <w:pPr>
        <w:pStyle w:val="Heading1"/>
        <w:rPr>
          <w:rtl/>
        </w:rPr>
      </w:pPr>
      <w:r>
        <w:rPr>
          <w:rtl/>
        </w:rPr>
        <w:t>سورہ ص</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562357" w:rsidRPr="00562357" w:rsidTr="00562357">
        <w:tc>
          <w:tcPr>
            <w:tcW w:w="1494" w:type="dxa"/>
          </w:tcPr>
          <w:p w:rsidR="00562357" w:rsidRPr="00562357" w:rsidRDefault="00562357" w:rsidP="00A17A62">
            <w:pPr>
              <w:pStyle w:val="table"/>
              <w:rPr>
                <w:rtl/>
                <w:lang w:bidi="ar-SA"/>
              </w:rPr>
            </w:pPr>
            <w:r w:rsidRPr="00562357">
              <w:rPr>
                <w:rtl/>
              </w:rPr>
              <w:t>سورہ:</w:t>
            </w:r>
            <w:r w:rsidRPr="00562357">
              <w:rPr>
                <w:rtl/>
                <w:lang w:bidi="fa-IR"/>
              </w:rPr>
              <w:t>۳۸</w:t>
            </w:r>
          </w:p>
        </w:tc>
        <w:tc>
          <w:tcPr>
            <w:tcW w:w="1494" w:type="dxa"/>
          </w:tcPr>
          <w:p w:rsidR="00562357" w:rsidRPr="00562357" w:rsidRDefault="00562357" w:rsidP="00A17A62">
            <w:pPr>
              <w:pStyle w:val="table"/>
              <w:rPr>
                <w:rtl/>
                <w:lang w:bidi="fa-IR"/>
              </w:rPr>
            </w:pPr>
            <w:r w:rsidRPr="00562357">
              <w:rPr>
                <w:rtl/>
              </w:rPr>
              <w:t>پارہ:</w:t>
            </w:r>
            <w:r w:rsidRPr="00562357">
              <w:rPr>
                <w:rtl/>
                <w:lang w:bidi="fa-IR"/>
              </w:rPr>
              <w:t>۲۳</w:t>
            </w:r>
          </w:p>
        </w:tc>
        <w:tc>
          <w:tcPr>
            <w:tcW w:w="1494" w:type="dxa"/>
          </w:tcPr>
          <w:p w:rsidR="00562357" w:rsidRPr="00562357" w:rsidRDefault="00562357" w:rsidP="00A17A62">
            <w:pPr>
              <w:pStyle w:val="table"/>
              <w:rPr>
                <w:rtl/>
              </w:rPr>
            </w:pPr>
            <w:r w:rsidRPr="00562357">
              <w:rPr>
                <w:rtl/>
              </w:rPr>
              <w:t>مکہ</w:t>
            </w:r>
          </w:p>
        </w:tc>
        <w:tc>
          <w:tcPr>
            <w:tcW w:w="1495" w:type="dxa"/>
          </w:tcPr>
          <w:p w:rsidR="00562357" w:rsidRPr="00562357" w:rsidRDefault="00562357" w:rsidP="00A17A62">
            <w:pPr>
              <w:pStyle w:val="table"/>
              <w:rPr>
                <w:rtl/>
              </w:rPr>
            </w:pPr>
            <w:r w:rsidRPr="00562357">
              <w:rPr>
                <w:rtl/>
              </w:rPr>
              <w:t>آیت:</w:t>
            </w:r>
            <w:r w:rsidRPr="00562357">
              <w:rPr>
                <w:rtl/>
                <w:lang w:bidi="fa-IR"/>
              </w:rPr>
              <w:t>۸۸</w:t>
            </w:r>
          </w:p>
        </w:tc>
      </w:tr>
    </w:tbl>
    <w:p w:rsidR="003921AB" w:rsidRDefault="003921AB" w:rsidP="00562357">
      <w:pPr>
        <w:pStyle w:val="Heading2"/>
        <w:rPr>
          <w:rtl/>
        </w:rPr>
      </w:pPr>
      <w:r>
        <w:rPr>
          <w:rtl/>
        </w:rPr>
        <w:t>تلاوت کی فضیلت</w:t>
      </w:r>
    </w:p>
    <w:p w:rsidR="003921AB" w:rsidRDefault="003921AB" w:rsidP="00562357">
      <w:pPr>
        <w:pStyle w:val="indent"/>
        <w:rPr>
          <w:rtl/>
        </w:rPr>
      </w:pPr>
      <w:r>
        <w:rPr>
          <w:rtl/>
          <w:lang w:bidi="fa-IR"/>
        </w:rPr>
        <w:t>۱</w:t>
      </w:r>
      <w:r>
        <w:rPr>
          <w:rtl/>
        </w:rPr>
        <w:t xml:space="preserve">۔ </w:t>
      </w:r>
      <w:r>
        <w:rPr>
          <w:rtl/>
        </w:rPr>
        <w:tab/>
        <w:t xml:space="preserve">پیغمبر گرامی </w:t>
      </w:r>
      <w:r w:rsidR="00562357" w:rsidRPr="00562357">
        <w:rPr>
          <w:rStyle w:val="alvi"/>
          <w:rFonts w:hint="cs"/>
          <w:rtl/>
        </w:rPr>
        <w:t>ﷺ</w:t>
      </w:r>
      <w:r>
        <w:rPr>
          <w:rtl/>
        </w:rPr>
        <w:t xml:space="preserve">: </w:t>
      </w:r>
    </w:p>
    <w:p w:rsidR="003921AB" w:rsidRDefault="003921AB" w:rsidP="004073C0">
      <w:pPr>
        <w:pStyle w:val="translation"/>
        <w:rPr>
          <w:rtl/>
        </w:rPr>
      </w:pPr>
      <w:r>
        <w:rPr>
          <w:rtl/>
        </w:rPr>
        <w:t xml:space="preserve">جو شخص سورہ ص پڑھے گا ہر اس پہاڑ کے مطابق کہ جو خدا نے </w:t>
      </w:r>
      <w:r>
        <w:rPr>
          <w:rtl/>
        </w:rPr>
        <w:lastRenderedPageBreak/>
        <w:t>داود کے لئے مسخر کیا تھا۔ اسے نیکی عطا کرے گا اور صغیرہ و کبیرہ گناہ سے آلودہ ہونے اور اس پر اصرار کرنے سے اسے محفوظ رکھے گا۔</w:t>
      </w:r>
      <w:r w:rsidR="004073C0">
        <w:rPr>
          <w:rStyle w:val="FootnoteReference"/>
          <w:rtl/>
        </w:rPr>
        <w:footnoteReference w:id="56"/>
      </w:r>
      <w:r w:rsidR="004073C0">
        <w:rPr>
          <w:rFonts w:hint="cs"/>
          <w:rtl/>
        </w:rPr>
        <w:t>؎</w:t>
      </w:r>
    </w:p>
    <w:p w:rsidR="003921AB" w:rsidRDefault="003921AB" w:rsidP="004073C0">
      <w:pPr>
        <w:pStyle w:val="indent"/>
        <w:rPr>
          <w:rtl/>
        </w:rPr>
      </w:pPr>
      <w:r>
        <w:rPr>
          <w:rtl/>
          <w:lang w:bidi="fa-IR"/>
        </w:rPr>
        <w:t>۲</w:t>
      </w:r>
      <w:r>
        <w:rPr>
          <w:rtl/>
        </w:rPr>
        <w:t xml:space="preserve">۔ </w:t>
      </w:r>
      <w:r>
        <w:rPr>
          <w:rtl/>
        </w:rPr>
        <w:tab/>
        <w:t xml:space="preserve">حضرت امام محمد باقر </w:t>
      </w:r>
      <w:r w:rsidR="004073C0">
        <w:rPr>
          <w:rFonts w:ascii="Jameel Noori Nastaleeq" w:hAnsi="Jameel Noori Nastaleeq"/>
          <w:rtl/>
        </w:rPr>
        <w:t>﷣</w:t>
      </w:r>
      <w:r>
        <w:rPr>
          <w:rtl/>
        </w:rPr>
        <w:t xml:space="preserve">: </w:t>
      </w:r>
    </w:p>
    <w:p w:rsidR="003921AB" w:rsidRDefault="003921AB" w:rsidP="004073C0">
      <w:pPr>
        <w:pStyle w:val="translation"/>
        <w:rPr>
          <w:rtl/>
        </w:rPr>
      </w:pPr>
      <w:r>
        <w:rPr>
          <w:rtl/>
        </w:rPr>
        <w:t>جو شخص سورہ ص شب جمعہ میں پڑھے گا (خدا کی طرف سے) خیرِ دنیا و آخرت میں سے اس قدر اسے دیا جائے گا کہ پیغمبرانِ مرسل اور مقرب فرشتوں کے سوا اور کسی کو نہیں دیا جائے گا اور خدا اسے اور ان تمام افراد کو جو اس کے گھر والوں میں سے اس سے تعلق رکھتے تھے۔ جنت میں داخل کرے گا۔ یہاں تک کہ اس خدمت گار کو بھی جو اس کی خدمت کرتا تھا۔</w:t>
      </w:r>
      <w:r w:rsidR="004073C0">
        <w:rPr>
          <w:rStyle w:val="FootnoteReference"/>
          <w:rtl/>
        </w:rPr>
        <w:footnoteReference w:id="57"/>
      </w:r>
      <w:r w:rsidR="004073C0">
        <w:rPr>
          <w:rFonts w:hint="cs"/>
          <w:rtl/>
        </w:rPr>
        <w:t>؎</w:t>
      </w:r>
    </w:p>
    <w:p w:rsidR="003921AB" w:rsidRDefault="003921AB" w:rsidP="004073C0">
      <w:pPr>
        <w:pStyle w:val="Heading2"/>
        <w:rPr>
          <w:rtl/>
        </w:rPr>
      </w:pPr>
      <w:r>
        <w:rPr>
          <w:rtl/>
        </w:rPr>
        <w:t>دعا:</w:t>
      </w:r>
    </w:p>
    <w:p w:rsidR="003921AB" w:rsidRDefault="003921AB" w:rsidP="004073C0">
      <w:pPr>
        <w:pStyle w:val="translation"/>
        <w:rPr>
          <w:rtl/>
        </w:rPr>
      </w:pPr>
      <w:r>
        <w:rPr>
          <w:rtl/>
        </w:rPr>
        <w:t>پروردگارا! ہمیں توفقیق عطا فرما کہ ہم تکلف، نفاق، تمرد اور سرکشی کے تمام آثار سے دور رہیں۔</w:t>
      </w:r>
    </w:p>
    <w:p w:rsidR="003921AB" w:rsidRDefault="003921AB" w:rsidP="004073C0">
      <w:pPr>
        <w:pStyle w:val="translation"/>
        <w:rPr>
          <w:rtl/>
        </w:rPr>
      </w:pPr>
      <w:r>
        <w:rPr>
          <w:rtl/>
        </w:rPr>
        <w:t xml:space="preserve">خداوندا! ہمیں مخلصین کی صف میں قرار دے جن کی تو اپنی </w:t>
      </w:r>
      <w:r>
        <w:rPr>
          <w:rtl/>
        </w:rPr>
        <w:lastRenderedPageBreak/>
        <w:t>حمایت کے سایہ تلے حفاظت فرماتا ہے اور گمراہ کرنے والا شیطان ان سے مایوس ہے۔</w:t>
      </w:r>
    </w:p>
    <w:p w:rsidR="003921AB" w:rsidRPr="001E7D58" w:rsidRDefault="003921AB" w:rsidP="004073C0">
      <w:pPr>
        <w:pStyle w:val="translation"/>
        <w:rPr>
          <w:spacing w:val="-6"/>
          <w:rtl/>
        </w:rPr>
      </w:pPr>
      <w:r w:rsidRPr="001E7D58">
        <w:rPr>
          <w:spacing w:val="-6"/>
          <w:rtl/>
        </w:rPr>
        <w:t xml:space="preserve">بارالٰہا! ہمیں وہ بیداری اور سمجھ داری مرحمت فرما کہ ہم اس قرآن عظیم کے مطالب و معانی کو زندہ کرنے کے لئے اٹھ کھڑے ہوں۔ ہم ساری دنیا کے مسلمانوں کی طاقت و قوت کوا کٹھا کریں اور ایک دل اور ایک زبان تیری راہ میں قدم بڑھائیں اور حق و حقیقت کے دشمنوں کا قلح قمع کر کے رکھ دیں۔ </w:t>
      </w:r>
    </w:p>
    <w:p w:rsidR="003921AB" w:rsidRPr="004073C0" w:rsidRDefault="004073C0" w:rsidP="004073C0">
      <w:pPr>
        <w:pStyle w:val="arabic"/>
        <w:rPr>
          <w:rFonts w:cs="Times New Roman"/>
          <w:rtl/>
        </w:rPr>
      </w:pPr>
      <w:r>
        <w:rPr>
          <w:rtl/>
        </w:rPr>
        <w:t>آمین یا رب العالمین</w:t>
      </w:r>
      <w:r>
        <w:rPr>
          <w:rFonts w:cs="Times New Roman" w:hint="cs"/>
          <w:rtl/>
        </w:rPr>
        <w:t>.</w:t>
      </w:r>
    </w:p>
    <w:p w:rsidR="003921AB" w:rsidRDefault="003921AB" w:rsidP="004073C0">
      <w:pPr>
        <w:pStyle w:val="centre"/>
        <w:rPr>
          <w:rtl/>
        </w:rPr>
      </w:pPr>
      <w:r>
        <w:rPr>
          <w:rtl/>
        </w:rPr>
        <w:t>٭٭٭</w:t>
      </w:r>
    </w:p>
    <w:p w:rsidR="003921AB" w:rsidRDefault="003921AB" w:rsidP="00AD3FEC">
      <w:pPr>
        <w:pStyle w:val="Heading1"/>
        <w:spacing w:before="240" w:after="120"/>
        <w:rPr>
          <w:rtl/>
        </w:rPr>
      </w:pPr>
      <w:r>
        <w:rPr>
          <w:rtl/>
        </w:rPr>
        <w:t>سورہ الزمر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D388F" w:rsidRPr="000D388F" w:rsidTr="000D388F">
        <w:tc>
          <w:tcPr>
            <w:tcW w:w="1494" w:type="dxa"/>
          </w:tcPr>
          <w:p w:rsidR="000D388F" w:rsidRPr="000D388F" w:rsidRDefault="000D388F" w:rsidP="00A17A62">
            <w:pPr>
              <w:pStyle w:val="table"/>
              <w:rPr>
                <w:rtl/>
                <w:lang w:bidi="fa-IR"/>
              </w:rPr>
            </w:pPr>
            <w:r w:rsidRPr="000D388F">
              <w:rPr>
                <w:rtl/>
              </w:rPr>
              <w:t>سورہ:</w:t>
            </w:r>
            <w:r w:rsidRPr="000D388F">
              <w:rPr>
                <w:rtl/>
                <w:lang w:bidi="fa-IR"/>
              </w:rPr>
              <w:t>۳۹</w:t>
            </w:r>
          </w:p>
        </w:tc>
        <w:tc>
          <w:tcPr>
            <w:tcW w:w="1494" w:type="dxa"/>
          </w:tcPr>
          <w:p w:rsidR="000D388F" w:rsidRPr="000D388F" w:rsidRDefault="000D388F" w:rsidP="00A17A62">
            <w:pPr>
              <w:pStyle w:val="table"/>
              <w:rPr>
                <w:rtl/>
                <w:lang w:bidi="fa-IR"/>
              </w:rPr>
            </w:pPr>
            <w:r w:rsidRPr="000D388F">
              <w:rPr>
                <w:rtl/>
              </w:rPr>
              <w:t>پارہ:</w:t>
            </w:r>
            <w:r w:rsidRPr="000D388F">
              <w:rPr>
                <w:rtl/>
                <w:lang w:bidi="fa-IR"/>
              </w:rPr>
              <w:t>۲۳</w:t>
            </w:r>
            <w:r w:rsidRPr="000D388F">
              <w:rPr>
                <w:rtl/>
              </w:rPr>
              <w:t>-</w:t>
            </w:r>
            <w:r w:rsidRPr="000D388F">
              <w:rPr>
                <w:rtl/>
                <w:lang w:bidi="fa-IR"/>
              </w:rPr>
              <w:t>۲۴</w:t>
            </w:r>
          </w:p>
        </w:tc>
        <w:tc>
          <w:tcPr>
            <w:tcW w:w="1494" w:type="dxa"/>
          </w:tcPr>
          <w:p w:rsidR="000D388F" w:rsidRPr="000D388F" w:rsidRDefault="000D388F" w:rsidP="00A17A62">
            <w:pPr>
              <w:pStyle w:val="table"/>
              <w:rPr>
                <w:rtl/>
              </w:rPr>
            </w:pPr>
            <w:r w:rsidRPr="000D388F">
              <w:rPr>
                <w:rtl/>
              </w:rPr>
              <w:t>مکہ</w:t>
            </w:r>
          </w:p>
        </w:tc>
        <w:tc>
          <w:tcPr>
            <w:tcW w:w="1495" w:type="dxa"/>
          </w:tcPr>
          <w:p w:rsidR="000D388F" w:rsidRPr="000D388F" w:rsidRDefault="000D388F" w:rsidP="00A17A62">
            <w:pPr>
              <w:pStyle w:val="table"/>
              <w:rPr>
                <w:rtl/>
              </w:rPr>
            </w:pPr>
            <w:r w:rsidRPr="000D388F">
              <w:rPr>
                <w:rtl/>
              </w:rPr>
              <w:t>آیت:</w:t>
            </w:r>
            <w:r w:rsidRPr="000D388F">
              <w:rPr>
                <w:rtl/>
                <w:lang w:bidi="fa-IR"/>
              </w:rPr>
              <w:t>۷۵</w:t>
            </w:r>
          </w:p>
        </w:tc>
      </w:tr>
      <w:tr w:rsidR="000D388F" w:rsidRPr="000D388F" w:rsidTr="000D3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88" w:type="dxa"/>
            <w:gridSpan w:val="2"/>
            <w:tcBorders>
              <w:top w:val="nil"/>
              <w:left w:val="nil"/>
              <w:bottom w:val="nil"/>
              <w:right w:val="nil"/>
            </w:tcBorders>
          </w:tcPr>
          <w:p w:rsidR="000D388F" w:rsidRPr="000D388F" w:rsidRDefault="000D388F" w:rsidP="00A17A62">
            <w:pPr>
              <w:pStyle w:val="table"/>
              <w:rPr>
                <w:rtl/>
              </w:rPr>
            </w:pPr>
            <w:r w:rsidRPr="000D388F">
              <w:rPr>
                <w:rtl/>
              </w:rPr>
              <w:t>پارہ</w:t>
            </w:r>
            <w:r w:rsidRPr="000D388F">
              <w:rPr>
                <w:rtl/>
                <w:lang w:bidi="fa-IR"/>
              </w:rPr>
              <w:t>۲۳</w:t>
            </w:r>
            <w:r w:rsidRPr="000D388F">
              <w:rPr>
                <w:rtl/>
              </w:rPr>
              <w:t xml:space="preserve">: </w:t>
            </w:r>
            <w:r w:rsidRPr="000D388F">
              <w:rPr>
                <w:rtl/>
                <w:lang w:bidi="fa-IR"/>
              </w:rPr>
              <w:t>۱</w:t>
            </w:r>
            <w:r w:rsidRPr="000D388F">
              <w:rPr>
                <w:rtl/>
              </w:rPr>
              <w:t>تا</w:t>
            </w:r>
            <w:r w:rsidRPr="000D388F">
              <w:rPr>
                <w:rtl/>
                <w:lang w:bidi="fa-IR"/>
              </w:rPr>
              <w:t>۳۱</w:t>
            </w:r>
            <w:r w:rsidRPr="000D388F">
              <w:rPr>
                <w:rtl/>
              </w:rPr>
              <w:t xml:space="preserve"> </w:t>
            </w:r>
          </w:p>
        </w:tc>
        <w:tc>
          <w:tcPr>
            <w:tcW w:w="2989" w:type="dxa"/>
            <w:gridSpan w:val="2"/>
            <w:tcBorders>
              <w:top w:val="nil"/>
              <w:left w:val="nil"/>
              <w:bottom w:val="nil"/>
              <w:right w:val="nil"/>
            </w:tcBorders>
          </w:tcPr>
          <w:p w:rsidR="000D388F" w:rsidRPr="000D388F" w:rsidRDefault="000D388F" w:rsidP="00A17A62">
            <w:pPr>
              <w:pStyle w:val="table"/>
              <w:rPr>
                <w:rtl/>
              </w:rPr>
            </w:pPr>
            <w:r w:rsidRPr="000D388F">
              <w:rPr>
                <w:rtl/>
              </w:rPr>
              <w:t>پارہ</w:t>
            </w:r>
            <w:r w:rsidRPr="000D388F">
              <w:rPr>
                <w:rtl/>
                <w:lang w:bidi="fa-IR"/>
              </w:rPr>
              <w:t>۲۴</w:t>
            </w:r>
            <w:r w:rsidRPr="000D388F">
              <w:rPr>
                <w:rtl/>
              </w:rPr>
              <w:t>:</w:t>
            </w:r>
            <w:r w:rsidRPr="000D388F">
              <w:rPr>
                <w:rtl/>
                <w:lang w:bidi="fa-IR"/>
              </w:rPr>
              <w:t>۳۲</w:t>
            </w:r>
            <w:r w:rsidRPr="000D388F">
              <w:rPr>
                <w:rtl/>
              </w:rPr>
              <w:t xml:space="preserve"> تا</w:t>
            </w:r>
            <w:r w:rsidRPr="000D388F">
              <w:rPr>
                <w:rtl/>
                <w:lang w:bidi="fa-IR"/>
              </w:rPr>
              <w:t>۷۵</w:t>
            </w:r>
          </w:p>
        </w:tc>
      </w:tr>
    </w:tbl>
    <w:p w:rsidR="003921AB" w:rsidRDefault="003921AB" w:rsidP="000D388F">
      <w:pPr>
        <w:pStyle w:val="Heading2"/>
        <w:rPr>
          <w:rtl/>
        </w:rPr>
      </w:pPr>
      <w:r>
        <w:rPr>
          <w:rtl/>
        </w:rPr>
        <w:t>تلاوت کی قضیلت</w:t>
      </w:r>
    </w:p>
    <w:p w:rsidR="003921AB" w:rsidRDefault="003921AB" w:rsidP="000D388F">
      <w:pPr>
        <w:pStyle w:val="indent"/>
        <w:rPr>
          <w:rtl/>
        </w:rPr>
      </w:pPr>
      <w:r>
        <w:rPr>
          <w:rtl/>
          <w:lang w:bidi="fa-IR"/>
        </w:rPr>
        <w:t>۱</w:t>
      </w:r>
      <w:r>
        <w:rPr>
          <w:rtl/>
        </w:rPr>
        <w:t xml:space="preserve">۔ </w:t>
      </w:r>
      <w:r>
        <w:rPr>
          <w:rtl/>
        </w:rPr>
        <w:tab/>
        <w:t xml:space="preserve">حضرت پیغمبر اسلام </w:t>
      </w:r>
      <w:r w:rsidR="000D388F" w:rsidRPr="000D388F">
        <w:rPr>
          <w:rStyle w:val="alvi"/>
          <w:rFonts w:hint="cs"/>
          <w:rtl/>
        </w:rPr>
        <w:t>ﷺ</w:t>
      </w:r>
      <w:r>
        <w:rPr>
          <w:rtl/>
        </w:rPr>
        <w:t xml:space="preserve">: </w:t>
      </w:r>
    </w:p>
    <w:p w:rsidR="003921AB" w:rsidRDefault="003921AB" w:rsidP="000D388F">
      <w:pPr>
        <w:pStyle w:val="translation"/>
        <w:rPr>
          <w:rtl/>
        </w:rPr>
      </w:pPr>
      <w:r>
        <w:rPr>
          <w:rtl/>
        </w:rPr>
        <w:t xml:space="preserve">جو شخص سورہ زمر کی تلادت کرے خدا (اپنی رحمت سے) اس </w:t>
      </w:r>
      <w:r>
        <w:rPr>
          <w:rtl/>
        </w:rPr>
        <w:lastRenderedPageBreak/>
        <w:t>کی امید منقطع نہیں کرے گا اور ان لوگوں کا اجر اسے عطا کرے گا۔ جو خدا سے دڑتے ہیں۔</w:t>
      </w:r>
      <w:r w:rsidR="000D388F">
        <w:rPr>
          <w:rStyle w:val="FootnoteReference"/>
          <w:rtl/>
        </w:rPr>
        <w:footnoteReference w:id="58"/>
      </w:r>
      <w:r w:rsidR="000D388F">
        <w:rPr>
          <w:rFonts w:hint="cs"/>
          <w:rtl/>
        </w:rPr>
        <w:t>؎</w:t>
      </w:r>
    </w:p>
    <w:p w:rsidR="003921AB" w:rsidRDefault="003921AB" w:rsidP="000D388F">
      <w:pPr>
        <w:pStyle w:val="indent"/>
        <w:rPr>
          <w:rtl/>
        </w:rPr>
      </w:pPr>
      <w:r>
        <w:rPr>
          <w:rtl/>
          <w:lang w:bidi="fa-IR"/>
        </w:rPr>
        <w:t>۲</w:t>
      </w:r>
      <w:r>
        <w:rPr>
          <w:rtl/>
        </w:rPr>
        <w:t xml:space="preserve">۔ </w:t>
      </w:r>
      <w:r>
        <w:rPr>
          <w:rtl/>
        </w:rPr>
        <w:tab/>
        <w:t xml:space="preserve">حضرت امام صادق </w:t>
      </w:r>
      <w:r w:rsidR="000D388F">
        <w:rPr>
          <w:rFonts w:ascii="Jameel Noori Nastaleeq" w:hAnsi="Jameel Noori Nastaleeq"/>
          <w:rtl/>
        </w:rPr>
        <w:t>﷣</w:t>
      </w:r>
      <w:r>
        <w:rPr>
          <w:rtl/>
        </w:rPr>
        <w:t xml:space="preserve">: </w:t>
      </w:r>
    </w:p>
    <w:p w:rsidR="003921AB" w:rsidRDefault="003921AB" w:rsidP="000D388F">
      <w:pPr>
        <w:pStyle w:val="translation"/>
        <w:rPr>
          <w:rtl/>
        </w:rPr>
      </w:pPr>
      <w:r w:rsidRPr="001E7D58">
        <w:rPr>
          <w:spacing w:val="-8"/>
          <w:rtl/>
        </w:rPr>
        <w:t>جو شخص سورہ زمر کی تلاوت کرے گا خدا اسے دنیا و آخرت کا شرف عطا کرے گا، اور مال و قبیلہ کے بغیر بھی اسے قدرت و عزت بخشے گا اس طرح سے جو شخص بھی اسے دیکھے گا اس سے ہیبت کھائے گا اور اس کا بدن آتش دوزخ پر حرام کردے گا۔</w:t>
      </w:r>
      <w:r w:rsidR="000D388F">
        <w:rPr>
          <w:rStyle w:val="FootnoteReference"/>
          <w:rtl/>
        </w:rPr>
        <w:footnoteReference w:id="59"/>
      </w:r>
      <w:r w:rsidR="000D388F">
        <w:rPr>
          <w:rFonts w:hint="cs"/>
          <w:rtl/>
        </w:rPr>
        <w:t>؎</w:t>
      </w:r>
    </w:p>
    <w:p w:rsidR="003921AB" w:rsidRDefault="003921AB" w:rsidP="000D388F">
      <w:pPr>
        <w:pStyle w:val="Heading2"/>
        <w:rPr>
          <w:rtl/>
        </w:rPr>
      </w:pPr>
      <w:r>
        <w:rPr>
          <w:rtl/>
        </w:rPr>
        <w:t>دعا:</w:t>
      </w:r>
    </w:p>
    <w:p w:rsidR="003921AB" w:rsidRDefault="003921AB" w:rsidP="000D388F">
      <w:pPr>
        <w:pStyle w:val="translation"/>
        <w:rPr>
          <w:rtl/>
        </w:rPr>
      </w:pPr>
      <w:r>
        <w:rPr>
          <w:rtl/>
        </w:rPr>
        <w:t>خداوندا! ہم بھی تمام فرشتوں اور تیرے فرما نبردار بندوں کے ساتھ ہم صدا اور ہم آواز ہوتے ہیں اور تیری ان تمام نعمتوں پر جو تونے ہمیں عنایت فرمائی ہیں، شکر بجالاتے ہیں۔ خصوصاً اس عظیم نعمت پر ہم تیرا شکر کرتے ہیں کہ تونے اپنے قرآن مجید کی آیات میں فکر و نظر کی ہمیں توفیق دی ہے اور عرض کرتے الحمد للہ رب العالمین۔</w:t>
      </w:r>
    </w:p>
    <w:p w:rsidR="003921AB" w:rsidRDefault="003921AB" w:rsidP="000D388F">
      <w:pPr>
        <w:pStyle w:val="translation"/>
        <w:rPr>
          <w:rtl/>
        </w:rPr>
      </w:pPr>
      <w:r>
        <w:rPr>
          <w:rtl/>
        </w:rPr>
        <w:lastRenderedPageBreak/>
        <w:t>بارالٰہا! ہم تجھے تیرے عظیم پیغمبر کی تیرے حاملین عرش کی اور تیری بارگاہ کے تمام مقربین کی قسم دیتے ہیں کہ ہمیں اس جہان میں بھی اور اُس جہان میں بھی ان سے جدا نہ فرما۔</w:t>
      </w:r>
    </w:p>
    <w:p w:rsidR="003921AB" w:rsidRDefault="003921AB" w:rsidP="000D388F">
      <w:pPr>
        <w:pStyle w:val="translation"/>
        <w:rPr>
          <w:rtl/>
        </w:rPr>
      </w:pPr>
      <w:r>
        <w:rPr>
          <w:rtl/>
        </w:rPr>
        <w:t xml:space="preserve">بارالٰہا! ہمیں ان لوگوں کے زُمرے میں قرار دے جو تقویٰ اور عمل صالح کے سایہ میں گروہ تیری بہشت بریں میں وارد ہوں گے اور تیرے فرشتے جن پر درود و سلام کریں گے۔ </w:t>
      </w:r>
    </w:p>
    <w:p w:rsidR="003921AB" w:rsidRPr="000D388F" w:rsidRDefault="000D388F" w:rsidP="000D388F">
      <w:pPr>
        <w:pStyle w:val="arabic"/>
        <w:rPr>
          <w:rFonts w:cs="Times New Roman"/>
          <w:rtl/>
        </w:rPr>
      </w:pPr>
      <w:r>
        <w:rPr>
          <w:rtl/>
        </w:rPr>
        <w:t>آمین یا رب العالمین</w:t>
      </w:r>
      <w:r>
        <w:rPr>
          <w:rFonts w:cs="Times New Roman" w:hint="cs"/>
          <w:rtl/>
        </w:rPr>
        <w:t>.</w:t>
      </w:r>
    </w:p>
    <w:p w:rsidR="003921AB" w:rsidRDefault="003921AB" w:rsidP="000D388F">
      <w:pPr>
        <w:pStyle w:val="centre"/>
        <w:rPr>
          <w:rtl/>
        </w:rPr>
      </w:pPr>
      <w:r>
        <w:rPr>
          <w:rtl/>
        </w:rPr>
        <w:t>٭٭٭</w:t>
      </w:r>
    </w:p>
    <w:p w:rsidR="003921AB" w:rsidRDefault="003921AB" w:rsidP="000D388F">
      <w:pPr>
        <w:pStyle w:val="Heading1"/>
        <w:rPr>
          <w:rtl/>
        </w:rPr>
      </w:pPr>
      <w:r>
        <w:rPr>
          <w:rtl/>
        </w:rPr>
        <w:t>سورہ مؤمن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C27539" w:rsidRPr="00C27539" w:rsidTr="00C27539">
        <w:tc>
          <w:tcPr>
            <w:tcW w:w="1494" w:type="dxa"/>
          </w:tcPr>
          <w:p w:rsidR="00C27539" w:rsidRPr="00C27539" w:rsidRDefault="00C27539" w:rsidP="00A17A62">
            <w:pPr>
              <w:pStyle w:val="table"/>
              <w:rPr>
                <w:rtl/>
                <w:lang w:bidi="fa-IR"/>
              </w:rPr>
            </w:pPr>
            <w:r w:rsidRPr="00C27539">
              <w:rPr>
                <w:rtl/>
              </w:rPr>
              <w:t>سورہ:</w:t>
            </w:r>
            <w:r w:rsidRPr="00C27539">
              <w:rPr>
                <w:rtl/>
                <w:lang w:bidi="fa-IR"/>
              </w:rPr>
              <w:t>۴۰</w:t>
            </w:r>
          </w:p>
        </w:tc>
        <w:tc>
          <w:tcPr>
            <w:tcW w:w="1494" w:type="dxa"/>
          </w:tcPr>
          <w:p w:rsidR="00C27539" w:rsidRPr="00C27539" w:rsidRDefault="00C27539" w:rsidP="00A17A62">
            <w:pPr>
              <w:pStyle w:val="table"/>
              <w:rPr>
                <w:rtl/>
                <w:lang w:bidi="fa-IR"/>
              </w:rPr>
            </w:pPr>
            <w:r w:rsidRPr="00C27539">
              <w:rPr>
                <w:rtl/>
              </w:rPr>
              <w:t>پارہ:</w:t>
            </w:r>
            <w:r w:rsidRPr="00C27539">
              <w:rPr>
                <w:rtl/>
                <w:lang w:bidi="fa-IR"/>
              </w:rPr>
              <w:t>۲۴</w:t>
            </w:r>
          </w:p>
        </w:tc>
        <w:tc>
          <w:tcPr>
            <w:tcW w:w="1494" w:type="dxa"/>
          </w:tcPr>
          <w:p w:rsidR="00C27539" w:rsidRPr="00C27539" w:rsidRDefault="00C27539" w:rsidP="00A17A62">
            <w:pPr>
              <w:pStyle w:val="table"/>
              <w:rPr>
                <w:rtl/>
              </w:rPr>
            </w:pPr>
            <w:r w:rsidRPr="00C27539">
              <w:rPr>
                <w:rtl/>
              </w:rPr>
              <w:t>مکہ</w:t>
            </w:r>
          </w:p>
        </w:tc>
        <w:tc>
          <w:tcPr>
            <w:tcW w:w="1495" w:type="dxa"/>
          </w:tcPr>
          <w:p w:rsidR="00C27539" w:rsidRPr="00C27539" w:rsidRDefault="00C27539" w:rsidP="00A17A62">
            <w:pPr>
              <w:pStyle w:val="table"/>
              <w:rPr>
                <w:rtl/>
              </w:rPr>
            </w:pPr>
            <w:r w:rsidRPr="00C27539">
              <w:rPr>
                <w:rtl/>
              </w:rPr>
              <w:t>آیت:</w:t>
            </w:r>
            <w:r w:rsidRPr="00C27539">
              <w:rPr>
                <w:rtl/>
                <w:lang w:bidi="fa-IR"/>
              </w:rPr>
              <w:t>۸۵</w:t>
            </w:r>
          </w:p>
        </w:tc>
      </w:tr>
    </w:tbl>
    <w:p w:rsidR="003921AB" w:rsidRDefault="003921AB" w:rsidP="00C27539">
      <w:pPr>
        <w:pStyle w:val="Heading2"/>
        <w:rPr>
          <w:rtl/>
        </w:rPr>
      </w:pPr>
      <w:r>
        <w:rPr>
          <w:rtl/>
        </w:rPr>
        <w:t>تلاوت کی فضیلت:</w:t>
      </w:r>
    </w:p>
    <w:p w:rsidR="003921AB" w:rsidRDefault="003921AB" w:rsidP="00C27539">
      <w:pPr>
        <w:pStyle w:val="indent"/>
        <w:rPr>
          <w:rtl/>
        </w:rPr>
      </w:pPr>
      <w:r>
        <w:rPr>
          <w:rtl/>
          <w:lang w:bidi="fa-IR"/>
        </w:rPr>
        <w:t>۱</w:t>
      </w:r>
      <w:r>
        <w:rPr>
          <w:rtl/>
        </w:rPr>
        <w:t xml:space="preserve">۔ </w:t>
      </w:r>
      <w:r>
        <w:rPr>
          <w:rtl/>
        </w:rPr>
        <w:tab/>
        <w:t xml:space="preserve">آنحضرت </w:t>
      </w:r>
      <w:r w:rsidR="00C27539" w:rsidRPr="00C27539">
        <w:rPr>
          <w:rStyle w:val="alvi"/>
          <w:rFonts w:hint="cs"/>
          <w:rtl/>
        </w:rPr>
        <w:t>ﷺ</w:t>
      </w:r>
      <w:r>
        <w:rPr>
          <w:rtl/>
        </w:rPr>
        <w:t xml:space="preserve">: </w:t>
      </w:r>
    </w:p>
    <w:p w:rsidR="003921AB" w:rsidRDefault="003921AB" w:rsidP="00C27539">
      <w:pPr>
        <w:pStyle w:val="translation"/>
        <w:rPr>
          <w:rtl/>
        </w:rPr>
      </w:pPr>
      <w:r>
        <w:rPr>
          <w:rtl/>
        </w:rPr>
        <w:t>(ساتوں) حٰمٓ سورتیں قرآن کا تاج ہیں۔</w:t>
      </w:r>
      <w:r w:rsidR="00C27539">
        <w:rPr>
          <w:rStyle w:val="FootnoteReference"/>
          <w:rtl/>
        </w:rPr>
        <w:footnoteReference w:id="60"/>
      </w:r>
      <w:r w:rsidR="00C27539">
        <w:rPr>
          <w:rFonts w:hint="cs"/>
          <w:rtl/>
        </w:rPr>
        <w:t>؎</w:t>
      </w:r>
    </w:p>
    <w:p w:rsidR="003921AB" w:rsidRDefault="003921AB" w:rsidP="00C27539">
      <w:pPr>
        <w:pStyle w:val="indent"/>
        <w:rPr>
          <w:rtl/>
        </w:rPr>
      </w:pPr>
      <w:r>
        <w:rPr>
          <w:rtl/>
          <w:lang w:bidi="fa-IR"/>
        </w:rPr>
        <w:lastRenderedPageBreak/>
        <w:t>۲</w:t>
      </w:r>
      <w:r>
        <w:rPr>
          <w:rtl/>
        </w:rPr>
        <w:t xml:space="preserve">۔ </w:t>
      </w:r>
      <w:r>
        <w:rPr>
          <w:rtl/>
        </w:rPr>
        <w:tab/>
        <w:t xml:space="preserve">پیغمبر خدا </w:t>
      </w:r>
      <w:r w:rsidR="00C27539" w:rsidRPr="00C27539">
        <w:rPr>
          <w:rStyle w:val="alvi"/>
          <w:rFonts w:hint="cs"/>
          <w:rtl/>
        </w:rPr>
        <w:t>ﷺ</w:t>
      </w:r>
      <w:r>
        <w:rPr>
          <w:rtl/>
        </w:rPr>
        <w:t xml:space="preserve">یا حضرت امیر المومنین </w:t>
      </w:r>
      <w:r w:rsidR="00C27539">
        <w:rPr>
          <w:rFonts w:ascii="Jameel Noori Nastaleeq" w:hAnsi="Jameel Noori Nastaleeq"/>
          <w:rtl/>
        </w:rPr>
        <w:t>﷣</w:t>
      </w:r>
      <w:r>
        <w:rPr>
          <w:rtl/>
        </w:rPr>
        <w:t xml:space="preserve">: </w:t>
      </w:r>
    </w:p>
    <w:p w:rsidR="003921AB" w:rsidRDefault="003921AB" w:rsidP="000D7A19">
      <w:pPr>
        <w:pStyle w:val="translation"/>
        <w:rPr>
          <w:rtl/>
        </w:rPr>
      </w:pPr>
      <w:r>
        <w:rPr>
          <w:rtl/>
        </w:rPr>
        <w:t>ہر چیز کا ایک مفز ہوتا ہے اور قرآن کا مفز حٰمٓ سورتیں ہیں۔</w:t>
      </w:r>
      <w:r w:rsidR="000D7A19">
        <w:rPr>
          <w:rStyle w:val="FootnoteReference"/>
          <w:rtl/>
        </w:rPr>
        <w:footnoteReference w:id="61"/>
      </w:r>
      <w:r w:rsidR="000D7A19">
        <w:rPr>
          <w:rFonts w:hint="cs"/>
          <w:rtl/>
        </w:rPr>
        <w:t>؎</w:t>
      </w:r>
    </w:p>
    <w:p w:rsidR="003921AB" w:rsidRDefault="003921AB" w:rsidP="000D7A19">
      <w:pPr>
        <w:pStyle w:val="indent"/>
        <w:rPr>
          <w:rtl/>
        </w:rPr>
      </w:pPr>
      <w:r>
        <w:rPr>
          <w:rtl/>
          <w:lang w:bidi="fa-IR"/>
        </w:rPr>
        <w:t>۳</w:t>
      </w:r>
      <w:r>
        <w:rPr>
          <w:rtl/>
        </w:rPr>
        <w:t xml:space="preserve">۔ </w:t>
      </w:r>
      <w:r>
        <w:rPr>
          <w:rtl/>
        </w:rPr>
        <w:tab/>
        <w:t xml:space="preserve">حضرت امام جعفر صادق </w:t>
      </w:r>
      <w:r w:rsidR="000D7A19">
        <w:rPr>
          <w:rFonts w:ascii="Jameel Noori Nastaleeq" w:hAnsi="Jameel Noori Nastaleeq"/>
          <w:rtl/>
        </w:rPr>
        <w:t>﷣</w:t>
      </w:r>
      <w:r>
        <w:rPr>
          <w:rtl/>
        </w:rPr>
        <w:t xml:space="preserve">: </w:t>
      </w:r>
    </w:p>
    <w:p w:rsidR="003921AB" w:rsidRDefault="003921AB" w:rsidP="000D7A19">
      <w:pPr>
        <w:pStyle w:val="translation"/>
        <w:rPr>
          <w:rtl/>
        </w:rPr>
      </w:pPr>
      <w:r>
        <w:rPr>
          <w:rtl/>
        </w:rPr>
        <w:t>حٰمٓ سورتیں قرآن مجید کے خوشبودار پھول ہیں پس حمد خدا بجالاؤ اور انھیں حفظ کر کے اور ان کی تلاوت کر کے خدا کا شکر بجا لاؤ اور جو شخص نیند سے بیدار ہونے کے بعد حٰمٓ سورتوں کی تلاوت کرے تو (قیامت کے دن) اس کے منہ سے نہایت ہی دل انگیز خوشبو نکلے گی جو مشک و عنبر سے کئی گنا بہتر ہو گی اور خدا وند عالم ان سورتوں کی تلاوت کرنے والوں پر بھی رحمت کرنا ہے اور ان کے ہمسایوں، دو ستوں، واقف کاروں اور ان کے نزدیک و دور کے دوستوں کو بھی اپنی رحمت میں شامل کر دیتا ہے۔ قیامت کے دن عرش و کرسی اور خدا کے مقرب فرشتے بھی ان کے لئے استغفار کریں گے۔</w:t>
      </w:r>
      <w:r w:rsidR="000D7A19">
        <w:rPr>
          <w:rStyle w:val="FootnoteReference"/>
          <w:rtl/>
        </w:rPr>
        <w:footnoteReference w:id="62"/>
      </w:r>
      <w:r w:rsidR="000D7A19">
        <w:rPr>
          <w:rFonts w:hint="cs"/>
          <w:rtl/>
        </w:rPr>
        <w:t>؎</w:t>
      </w:r>
    </w:p>
    <w:p w:rsidR="003921AB" w:rsidRDefault="003921AB" w:rsidP="000D7A19">
      <w:pPr>
        <w:pStyle w:val="indent"/>
        <w:rPr>
          <w:rtl/>
        </w:rPr>
      </w:pPr>
      <w:r>
        <w:rPr>
          <w:rtl/>
          <w:lang w:bidi="fa-IR"/>
        </w:rPr>
        <w:lastRenderedPageBreak/>
        <w:t>۴</w:t>
      </w:r>
      <w:r>
        <w:rPr>
          <w:rtl/>
        </w:rPr>
        <w:t xml:space="preserve">۔ </w:t>
      </w:r>
      <w:r>
        <w:rPr>
          <w:rtl/>
        </w:rPr>
        <w:tab/>
        <w:t xml:space="preserve">پیغمبر اسلام </w:t>
      </w:r>
      <w:r w:rsidR="000D7A19" w:rsidRPr="000D7A19">
        <w:rPr>
          <w:rStyle w:val="alvi"/>
          <w:rFonts w:hint="cs"/>
          <w:rtl/>
        </w:rPr>
        <w:t>ﷺ</w:t>
      </w:r>
      <w:r>
        <w:rPr>
          <w:rtl/>
        </w:rPr>
        <w:t xml:space="preserve">: </w:t>
      </w:r>
    </w:p>
    <w:p w:rsidR="003921AB" w:rsidRDefault="003921AB" w:rsidP="000D7A19">
      <w:pPr>
        <w:pStyle w:val="translation"/>
        <w:rPr>
          <w:rtl/>
        </w:rPr>
      </w:pPr>
      <w:r>
        <w:rPr>
          <w:rtl/>
        </w:rPr>
        <w:t xml:space="preserve">حامیم والی سات </w:t>
      </w:r>
      <w:r>
        <w:rPr>
          <w:rtl/>
          <w:lang w:bidi="fa-IR"/>
        </w:rPr>
        <w:t>۷</w:t>
      </w:r>
      <w:r>
        <w:rPr>
          <w:rtl/>
        </w:rPr>
        <w:t xml:space="preserve"> سورتیں ہیں اور جہنم کے دروازے بھی سات </w:t>
      </w:r>
      <w:r>
        <w:rPr>
          <w:rtl/>
          <w:lang w:bidi="fa-IR"/>
        </w:rPr>
        <w:t>۷</w:t>
      </w:r>
      <w:r>
        <w:rPr>
          <w:rtl/>
        </w:rPr>
        <w:t xml:space="preserve"> ہیں اور ہر ایک ان میں سے ایک ایک دروازے پر کھڑی ہو جائے گی اور کہے گی خداوندا! جو شخص مجھ پر ایمان نہ لایا اور میری تلاوت کی اسے اس دروازے سے داخل نہ فرما</w:t>
      </w:r>
      <w:r w:rsidR="000D7A19">
        <w:rPr>
          <w:rFonts w:hint="cs"/>
          <w:rtl/>
        </w:rPr>
        <w:t>۔</w:t>
      </w:r>
      <w:r w:rsidR="000D7A19">
        <w:rPr>
          <w:rStyle w:val="FootnoteReference"/>
          <w:rtl/>
        </w:rPr>
        <w:footnoteReference w:id="63"/>
      </w:r>
      <w:r w:rsidR="000D7A19">
        <w:rPr>
          <w:rFonts w:hint="cs"/>
          <w:rtl/>
        </w:rPr>
        <w:t>؎</w:t>
      </w:r>
    </w:p>
    <w:p w:rsidR="003921AB" w:rsidRDefault="003921AB" w:rsidP="000D7A19">
      <w:pPr>
        <w:pStyle w:val="indent"/>
        <w:rPr>
          <w:rtl/>
        </w:rPr>
      </w:pPr>
      <w:r>
        <w:rPr>
          <w:rtl/>
          <w:lang w:bidi="fa-IR"/>
        </w:rPr>
        <w:t>۵</w:t>
      </w:r>
      <w:r>
        <w:rPr>
          <w:rtl/>
        </w:rPr>
        <w:t xml:space="preserve">۔ </w:t>
      </w:r>
      <w:r>
        <w:rPr>
          <w:rtl/>
        </w:rPr>
        <w:tab/>
        <w:t xml:space="preserve">آنحضرت </w:t>
      </w:r>
      <w:r w:rsidR="000D7A19" w:rsidRPr="000D7A19">
        <w:rPr>
          <w:rStyle w:val="alvi"/>
          <w:rFonts w:hint="cs"/>
          <w:rtl/>
        </w:rPr>
        <w:t>ﷺ</w:t>
      </w:r>
      <w:r>
        <w:rPr>
          <w:rtl/>
        </w:rPr>
        <w:t xml:space="preserve">: </w:t>
      </w:r>
    </w:p>
    <w:p w:rsidR="003921AB" w:rsidRDefault="003921AB" w:rsidP="000D7A19">
      <w:pPr>
        <w:pStyle w:val="translation"/>
        <w:rPr>
          <w:rtl/>
        </w:rPr>
      </w:pPr>
      <w:r>
        <w:rPr>
          <w:rtl/>
        </w:rPr>
        <w:t>جو شخص حٰمٓ  مومن کی تلاوت کرتا ہے تمام انبیاء صدیقین اور مومنین کی ارواح اس پر درود بھیجتی ہیں اور اس کے لئے استغفار کرتی ہیں۔</w:t>
      </w:r>
      <w:r w:rsidR="000D7A19">
        <w:rPr>
          <w:rStyle w:val="FootnoteReference"/>
          <w:rtl/>
        </w:rPr>
        <w:footnoteReference w:id="64"/>
      </w:r>
      <w:r w:rsidR="000D7A19">
        <w:rPr>
          <w:rFonts w:hint="cs"/>
          <w:rtl/>
        </w:rPr>
        <w:t>؎</w:t>
      </w:r>
    </w:p>
    <w:p w:rsidR="003921AB" w:rsidRDefault="003921AB" w:rsidP="000D7A19">
      <w:pPr>
        <w:pStyle w:val="Heading2"/>
        <w:rPr>
          <w:rtl/>
        </w:rPr>
      </w:pPr>
      <w:r>
        <w:rPr>
          <w:rtl/>
        </w:rPr>
        <w:t>دعا:</w:t>
      </w:r>
    </w:p>
    <w:p w:rsidR="003921AB" w:rsidRDefault="003921AB" w:rsidP="000D7A19">
      <w:pPr>
        <w:pStyle w:val="translation"/>
        <w:rPr>
          <w:rtl/>
        </w:rPr>
      </w:pPr>
      <w:r>
        <w:rPr>
          <w:rtl/>
        </w:rPr>
        <w:t>پروردگارا! ہمیں غرور، تکبر، ضد، بٹ دھرمی اور خود خواہی سے امان میں رکھ کہ یہی چیزیں انسان کی ہلاکت، بدبختی اور شرم ساری کا سبب ہیں۔</w:t>
      </w:r>
    </w:p>
    <w:p w:rsidR="003921AB" w:rsidRDefault="003921AB" w:rsidP="000D7A19">
      <w:pPr>
        <w:pStyle w:val="translation"/>
        <w:rPr>
          <w:rtl/>
        </w:rPr>
      </w:pPr>
      <w:r>
        <w:rPr>
          <w:rtl/>
        </w:rPr>
        <w:t xml:space="preserve">خداوندا! ہماری دنیا کو بیدار فرما قبل اس کے کہ تیری ’’بآس </w:t>
      </w:r>
      <w:r>
        <w:rPr>
          <w:rtl/>
        </w:rPr>
        <w:lastRenderedPageBreak/>
        <w:t>شدید‘‘ ہمارے اس دور کے لوگوں کو اپنی لپیٹ میں لے۔</w:t>
      </w:r>
    </w:p>
    <w:p w:rsidR="003921AB" w:rsidRPr="000D7A19" w:rsidRDefault="003921AB" w:rsidP="00AD3FEC">
      <w:pPr>
        <w:pStyle w:val="translation"/>
        <w:rPr>
          <w:rFonts w:cs="Times New Roman"/>
          <w:rtl/>
        </w:rPr>
      </w:pPr>
      <w:r>
        <w:rPr>
          <w:rtl/>
        </w:rPr>
        <w:t xml:space="preserve">بارالٰہا! ہمیں ان لوگوں میں سے قرار دے جو دوسروں کے انجام سے عبرت حاصل کرتے ہیں تاکہ ہمارا انجام دوسروں کے لئے عبرت نہ ہو۔ </w:t>
      </w:r>
      <w:r w:rsidR="000D7A19" w:rsidRPr="00AD3FEC">
        <w:rPr>
          <w:rStyle w:val="arabicc"/>
          <w:rtl/>
        </w:rPr>
        <w:t>آمین یا رب العالمین</w:t>
      </w:r>
      <w:r w:rsidR="000D7A19" w:rsidRPr="00AD3FEC">
        <w:rPr>
          <w:rStyle w:val="arabicc"/>
          <w:rFonts w:hint="cs"/>
          <w:rtl/>
        </w:rPr>
        <w:t>.</w:t>
      </w:r>
    </w:p>
    <w:p w:rsidR="003921AB" w:rsidRDefault="003921AB" w:rsidP="000D7A19">
      <w:pPr>
        <w:pStyle w:val="centre"/>
        <w:rPr>
          <w:rtl/>
        </w:rPr>
      </w:pPr>
      <w:r>
        <w:rPr>
          <w:rtl/>
        </w:rPr>
        <w:t>٭٭٭</w:t>
      </w:r>
    </w:p>
    <w:p w:rsidR="003921AB" w:rsidRDefault="003921AB" w:rsidP="000D7A19">
      <w:pPr>
        <w:pStyle w:val="Heading1"/>
        <w:rPr>
          <w:rtl/>
        </w:rPr>
      </w:pPr>
      <w:r>
        <w:rPr>
          <w:rtl/>
        </w:rPr>
        <w:t>سورہ حٰمٓ السجدۃ (فُصلت)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C5AA9" w:rsidRPr="004C5AA9" w:rsidTr="004C5AA9">
        <w:tc>
          <w:tcPr>
            <w:tcW w:w="1494" w:type="dxa"/>
          </w:tcPr>
          <w:p w:rsidR="004C5AA9" w:rsidRPr="004C5AA9" w:rsidRDefault="004C5AA9" w:rsidP="00A17A62">
            <w:pPr>
              <w:pStyle w:val="table"/>
              <w:rPr>
                <w:rtl/>
                <w:lang w:bidi="ar-SA"/>
              </w:rPr>
            </w:pPr>
            <w:r w:rsidRPr="004C5AA9">
              <w:rPr>
                <w:rtl/>
              </w:rPr>
              <w:t>سورہ:</w:t>
            </w:r>
            <w:r w:rsidRPr="004C5AA9">
              <w:rPr>
                <w:rtl/>
                <w:lang w:bidi="fa-IR"/>
              </w:rPr>
              <w:t>۴۱</w:t>
            </w:r>
          </w:p>
        </w:tc>
        <w:tc>
          <w:tcPr>
            <w:tcW w:w="1494" w:type="dxa"/>
          </w:tcPr>
          <w:p w:rsidR="004C5AA9" w:rsidRPr="004C5AA9" w:rsidRDefault="004C5AA9" w:rsidP="00A17A62">
            <w:pPr>
              <w:pStyle w:val="table"/>
              <w:rPr>
                <w:rtl/>
                <w:lang w:bidi="fa-IR"/>
              </w:rPr>
            </w:pPr>
            <w:r w:rsidRPr="004C5AA9">
              <w:rPr>
                <w:rtl/>
              </w:rPr>
              <w:t>پارہ:</w:t>
            </w:r>
            <w:r w:rsidRPr="004C5AA9">
              <w:rPr>
                <w:rtl/>
                <w:lang w:bidi="fa-IR"/>
              </w:rPr>
              <w:t>۲۴</w:t>
            </w:r>
            <w:r w:rsidRPr="004C5AA9">
              <w:rPr>
                <w:rtl/>
              </w:rPr>
              <w:t>-</w:t>
            </w:r>
            <w:r w:rsidRPr="004C5AA9">
              <w:rPr>
                <w:rtl/>
                <w:lang w:bidi="fa-IR"/>
              </w:rPr>
              <w:t>۲۵</w:t>
            </w:r>
          </w:p>
        </w:tc>
        <w:tc>
          <w:tcPr>
            <w:tcW w:w="1494" w:type="dxa"/>
          </w:tcPr>
          <w:p w:rsidR="004C5AA9" w:rsidRPr="004C5AA9" w:rsidRDefault="004C5AA9" w:rsidP="00A17A62">
            <w:pPr>
              <w:pStyle w:val="table"/>
              <w:rPr>
                <w:rtl/>
              </w:rPr>
            </w:pPr>
            <w:r w:rsidRPr="004C5AA9">
              <w:rPr>
                <w:rtl/>
              </w:rPr>
              <w:t>مکہ</w:t>
            </w:r>
          </w:p>
        </w:tc>
        <w:tc>
          <w:tcPr>
            <w:tcW w:w="1495" w:type="dxa"/>
          </w:tcPr>
          <w:p w:rsidR="004C5AA9" w:rsidRPr="004C5AA9" w:rsidRDefault="004C5AA9" w:rsidP="00A17A62">
            <w:pPr>
              <w:pStyle w:val="table"/>
              <w:rPr>
                <w:rtl/>
              </w:rPr>
            </w:pPr>
            <w:r w:rsidRPr="004C5AA9">
              <w:rPr>
                <w:rtl/>
              </w:rPr>
              <w:t>آیت:</w:t>
            </w:r>
            <w:r w:rsidRPr="004C5AA9">
              <w:rPr>
                <w:rtl/>
                <w:lang w:bidi="fa-IR"/>
              </w:rPr>
              <w:t>۵۴</w:t>
            </w:r>
          </w:p>
        </w:tc>
      </w:tr>
      <w:tr w:rsidR="004C5AA9" w:rsidRPr="004C5AA9" w:rsidTr="004C5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88" w:type="dxa"/>
            <w:gridSpan w:val="2"/>
            <w:tcBorders>
              <w:top w:val="nil"/>
              <w:left w:val="nil"/>
              <w:bottom w:val="nil"/>
              <w:right w:val="nil"/>
            </w:tcBorders>
          </w:tcPr>
          <w:p w:rsidR="004C5AA9" w:rsidRPr="004C5AA9" w:rsidRDefault="004C5AA9" w:rsidP="00A17A62">
            <w:pPr>
              <w:pStyle w:val="table"/>
              <w:rPr>
                <w:rtl/>
              </w:rPr>
            </w:pPr>
            <w:r w:rsidRPr="004C5AA9">
              <w:rPr>
                <w:rtl/>
              </w:rPr>
              <w:t>پارہ</w:t>
            </w:r>
            <w:r w:rsidRPr="004C5AA9">
              <w:rPr>
                <w:rtl/>
                <w:lang w:bidi="fa-IR"/>
              </w:rPr>
              <w:t>۲۴</w:t>
            </w:r>
            <w:r w:rsidRPr="004C5AA9">
              <w:rPr>
                <w:rtl/>
              </w:rPr>
              <w:t xml:space="preserve">: </w:t>
            </w:r>
            <w:r w:rsidRPr="004C5AA9">
              <w:rPr>
                <w:rtl/>
                <w:lang w:bidi="fa-IR"/>
              </w:rPr>
              <w:t>۱</w:t>
            </w:r>
            <w:r w:rsidRPr="004C5AA9">
              <w:rPr>
                <w:rtl/>
              </w:rPr>
              <w:t>تا</w:t>
            </w:r>
            <w:r w:rsidRPr="004C5AA9">
              <w:rPr>
                <w:rtl/>
                <w:lang w:bidi="fa-IR"/>
              </w:rPr>
              <w:t>۴۶</w:t>
            </w:r>
            <w:r w:rsidRPr="004C5AA9">
              <w:rPr>
                <w:rtl/>
              </w:rPr>
              <w:t xml:space="preserve"> </w:t>
            </w:r>
          </w:p>
        </w:tc>
        <w:tc>
          <w:tcPr>
            <w:tcW w:w="2989" w:type="dxa"/>
            <w:gridSpan w:val="2"/>
            <w:tcBorders>
              <w:top w:val="nil"/>
              <w:left w:val="nil"/>
              <w:bottom w:val="nil"/>
              <w:right w:val="nil"/>
            </w:tcBorders>
          </w:tcPr>
          <w:p w:rsidR="004C5AA9" w:rsidRPr="004C5AA9" w:rsidRDefault="004C5AA9" w:rsidP="00A17A62">
            <w:pPr>
              <w:pStyle w:val="table"/>
              <w:rPr>
                <w:rtl/>
              </w:rPr>
            </w:pPr>
            <w:r w:rsidRPr="004C5AA9">
              <w:rPr>
                <w:rtl/>
              </w:rPr>
              <w:t>پارہ</w:t>
            </w:r>
            <w:r w:rsidRPr="004C5AA9">
              <w:rPr>
                <w:rtl/>
                <w:lang w:bidi="fa-IR"/>
              </w:rPr>
              <w:t>۲۵</w:t>
            </w:r>
            <w:r w:rsidRPr="004C5AA9">
              <w:rPr>
                <w:rtl/>
              </w:rPr>
              <w:t>:</w:t>
            </w:r>
            <w:r w:rsidRPr="004C5AA9">
              <w:rPr>
                <w:rtl/>
                <w:lang w:bidi="fa-IR"/>
              </w:rPr>
              <w:t>۴۷</w:t>
            </w:r>
            <w:r w:rsidRPr="004C5AA9">
              <w:rPr>
                <w:rtl/>
              </w:rPr>
              <w:t xml:space="preserve"> تا</w:t>
            </w:r>
            <w:r w:rsidRPr="004C5AA9">
              <w:rPr>
                <w:rtl/>
                <w:lang w:bidi="fa-IR"/>
              </w:rPr>
              <w:t>۵۴</w:t>
            </w:r>
          </w:p>
        </w:tc>
      </w:tr>
    </w:tbl>
    <w:p w:rsidR="003921AB" w:rsidRDefault="003921AB" w:rsidP="004C5AA9">
      <w:pPr>
        <w:pStyle w:val="Heading2"/>
        <w:rPr>
          <w:rtl/>
        </w:rPr>
      </w:pPr>
      <w:r>
        <w:rPr>
          <w:rtl/>
        </w:rPr>
        <w:t>تلاوت کی فضیلت</w:t>
      </w:r>
    </w:p>
    <w:p w:rsidR="003921AB" w:rsidRDefault="003921AB" w:rsidP="004C5AA9">
      <w:pPr>
        <w:pStyle w:val="indent"/>
        <w:rPr>
          <w:rtl/>
        </w:rPr>
      </w:pPr>
      <w:r>
        <w:rPr>
          <w:rtl/>
          <w:lang w:bidi="fa-IR"/>
        </w:rPr>
        <w:t>۱</w:t>
      </w:r>
      <w:r>
        <w:rPr>
          <w:rtl/>
        </w:rPr>
        <w:t xml:space="preserve">۔ </w:t>
      </w:r>
      <w:r>
        <w:rPr>
          <w:rtl/>
        </w:rPr>
        <w:tab/>
        <w:t xml:space="preserve">پیغمبر اسلام </w:t>
      </w:r>
      <w:r w:rsidR="004C5AA9" w:rsidRPr="004C5AA9">
        <w:rPr>
          <w:rStyle w:val="alvi"/>
          <w:rFonts w:hint="cs"/>
          <w:rtl/>
        </w:rPr>
        <w:t>ﷺ</w:t>
      </w:r>
      <w:r>
        <w:rPr>
          <w:rtl/>
        </w:rPr>
        <w:t xml:space="preserve">: </w:t>
      </w:r>
    </w:p>
    <w:p w:rsidR="003921AB" w:rsidRDefault="003921AB" w:rsidP="004C5AA9">
      <w:pPr>
        <w:pStyle w:val="translation"/>
        <w:rPr>
          <w:rtl/>
        </w:rPr>
      </w:pPr>
      <w:r>
        <w:rPr>
          <w:rtl/>
        </w:rPr>
        <w:t xml:space="preserve">جو شخص حٰمٓ  سجدہ کی تلاوت کرے اسے ہر حرف کے بدلے دس </w:t>
      </w:r>
      <w:r>
        <w:rPr>
          <w:rtl/>
          <w:lang w:bidi="fa-IR"/>
        </w:rPr>
        <w:t>۱۰</w:t>
      </w:r>
      <w:r>
        <w:rPr>
          <w:rtl/>
        </w:rPr>
        <w:t xml:space="preserve"> نیکیاں عطا کی جائیں گی۔</w:t>
      </w:r>
      <w:r w:rsidR="004C5AA9">
        <w:rPr>
          <w:rStyle w:val="FootnoteReference"/>
          <w:rtl/>
        </w:rPr>
        <w:footnoteReference w:id="65"/>
      </w:r>
      <w:r w:rsidR="004C5AA9">
        <w:rPr>
          <w:rFonts w:hint="cs"/>
          <w:rtl/>
        </w:rPr>
        <w:t>؎</w:t>
      </w:r>
    </w:p>
    <w:p w:rsidR="003921AB" w:rsidRDefault="003921AB" w:rsidP="004C5AA9">
      <w:pPr>
        <w:pStyle w:val="indent"/>
        <w:rPr>
          <w:rtl/>
        </w:rPr>
      </w:pPr>
      <w:r>
        <w:rPr>
          <w:rtl/>
          <w:lang w:bidi="fa-IR"/>
        </w:rPr>
        <w:t>۲</w:t>
      </w:r>
      <w:r>
        <w:rPr>
          <w:rtl/>
        </w:rPr>
        <w:t xml:space="preserve">۔ </w:t>
      </w:r>
      <w:r>
        <w:rPr>
          <w:rtl/>
        </w:rPr>
        <w:tab/>
        <w:t xml:space="preserve">امام جعفر صادق </w:t>
      </w:r>
      <w:r w:rsidR="004C5AA9">
        <w:rPr>
          <w:rFonts w:ascii="Jameel Noori Nastaleeq" w:hAnsi="Jameel Noori Nastaleeq"/>
          <w:rtl/>
        </w:rPr>
        <w:t>﷣</w:t>
      </w:r>
      <w:r>
        <w:rPr>
          <w:rtl/>
        </w:rPr>
        <w:t xml:space="preserve">: </w:t>
      </w:r>
    </w:p>
    <w:p w:rsidR="003921AB" w:rsidRDefault="003921AB" w:rsidP="004C5AA9">
      <w:pPr>
        <w:pStyle w:val="translation"/>
        <w:rPr>
          <w:rtl/>
        </w:rPr>
      </w:pPr>
      <w:r>
        <w:rPr>
          <w:rtl/>
        </w:rPr>
        <w:lastRenderedPageBreak/>
        <w:t>جو شخص حٰمٓ  سجدہ کی تلاوت کرے گا قیامت کے دن یہی سورت اس کے سامنے نور بن کر آجائے گی جہاں تک کہ اس کی نگاہ پہنچے گی نور ہی نور ہو گا اور اس کی حسرت اور خوشی کا سبب ہوگی۔ اور اس دنیا میں بھی وہ شخص ایسا اچھا مقام پیدا کرے گا کہ جو دوسروں کے لئے عبرت کا سبب ہو گی اور اس دنیا میں بھی وہ شخص ایسا اچھا مقام پیدا کرے گا کہ جو دوسروں کے لئے باعث رشک ہو گا۔</w:t>
      </w:r>
      <w:r w:rsidR="004C5AA9">
        <w:rPr>
          <w:rStyle w:val="FootnoteReference"/>
          <w:rtl/>
        </w:rPr>
        <w:footnoteReference w:id="66"/>
      </w:r>
      <w:r w:rsidR="004C5AA9">
        <w:rPr>
          <w:rFonts w:hint="cs"/>
          <w:rtl/>
        </w:rPr>
        <w:t>؎</w:t>
      </w:r>
    </w:p>
    <w:p w:rsidR="003921AB" w:rsidRDefault="003921AB" w:rsidP="004C5AA9">
      <w:pPr>
        <w:pStyle w:val="indent"/>
        <w:rPr>
          <w:rtl/>
        </w:rPr>
      </w:pPr>
      <w:r>
        <w:rPr>
          <w:rtl/>
          <w:lang w:bidi="fa-IR"/>
        </w:rPr>
        <w:t>۳</w:t>
      </w:r>
      <w:r>
        <w:rPr>
          <w:rtl/>
        </w:rPr>
        <w:t xml:space="preserve">۔ </w:t>
      </w:r>
      <w:r>
        <w:rPr>
          <w:rtl/>
        </w:rPr>
        <w:tab/>
      </w:r>
      <w:r w:rsidRPr="004C5AA9">
        <w:rPr>
          <w:spacing w:val="-4"/>
          <w:rtl/>
        </w:rPr>
        <w:t xml:space="preserve">آیت اور حدیث میں جوبیہقی سے نقل ہوئی ہے خلیل بن مرہ کہتے ہیں: </w:t>
      </w:r>
    </w:p>
    <w:p w:rsidR="003921AB" w:rsidRDefault="003921AB" w:rsidP="004C5AA9">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’’کوئی رات بھی ایسی نہیں ہوئی تھی جس میں پیغمبر اسلام </w:t>
      </w:r>
      <w:r w:rsidR="004C5AA9" w:rsidRPr="004C5AA9">
        <w:rPr>
          <w:rStyle w:val="alvi"/>
          <w:rFonts w:hint="cs"/>
          <w:rtl/>
        </w:rPr>
        <w:t>ﷺ</w:t>
      </w:r>
      <w:r>
        <w:rPr>
          <w:rFonts w:ascii="Jameel Noori Nastaleeq" w:hAnsi="Jameel Noori Nastaleeq"/>
          <w:sz w:val="34"/>
          <w:rtl/>
        </w:rPr>
        <w:t xml:space="preserve"> سورہ ’’تبارک‘‘ اور ’’حٰمٓ سجدہ‘‘ پڑھ کر نہ سوتے ہوں۔</w:t>
      </w:r>
      <w:r w:rsidR="004C5AA9">
        <w:rPr>
          <w:rStyle w:val="FootnoteReference"/>
          <w:rFonts w:ascii="Jameel Noori Nastaleeq" w:hAnsi="Jameel Noori Nastaleeq"/>
          <w:sz w:val="34"/>
          <w:rtl/>
        </w:rPr>
        <w:footnoteReference w:id="67"/>
      </w:r>
      <w:r w:rsidR="004C5AA9">
        <w:rPr>
          <w:rFonts w:ascii="Jameel Noori Nastaleeq" w:hAnsi="Jameel Noori Nastaleeq" w:hint="cs"/>
          <w:sz w:val="34"/>
          <w:rtl/>
        </w:rPr>
        <w:t>؎</w:t>
      </w:r>
    </w:p>
    <w:p w:rsidR="003921AB" w:rsidRDefault="003921AB" w:rsidP="004C5AA9">
      <w:pPr>
        <w:pStyle w:val="Heading2"/>
        <w:rPr>
          <w:rtl/>
        </w:rPr>
      </w:pPr>
      <w:r>
        <w:rPr>
          <w:rtl/>
        </w:rPr>
        <w:t>دعا:</w:t>
      </w:r>
    </w:p>
    <w:p w:rsidR="003921AB" w:rsidRDefault="003921AB" w:rsidP="004C5AA9">
      <w:pPr>
        <w:pStyle w:val="translation"/>
        <w:rPr>
          <w:rtl/>
        </w:rPr>
      </w:pPr>
      <w:r>
        <w:rPr>
          <w:rtl/>
        </w:rPr>
        <w:t>ہم بھی سید الشہداء حضرت حسین علیہ السلام کے ہم صدا ہو کر کہتے ہیں خداوندا! اندھی ہو جائے وہ آنکھ جو تجھے نہ دیکھے۔</w:t>
      </w:r>
    </w:p>
    <w:p w:rsidR="003921AB" w:rsidRDefault="003921AB" w:rsidP="004C5AA9">
      <w:pPr>
        <w:pStyle w:val="centre"/>
        <w:rPr>
          <w:rtl/>
        </w:rPr>
      </w:pPr>
      <w:r>
        <w:rPr>
          <w:rtl/>
        </w:rPr>
        <w:t>٭٭٭</w:t>
      </w:r>
    </w:p>
    <w:p w:rsidR="003921AB" w:rsidRDefault="003921AB" w:rsidP="004C5AA9">
      <w:pPr>
        <w:pStyle w:val="Heading1"/>
        <w:rPr>
          <w:rtl/>
        </w:rPr>
      </w:pPr>
      <w:r>
        <w:rPr>
          <w:rtl/>
        </w:rPr>
        <w:lastRenderedPageBreak/>
        <w:t>سورہ الشوریٰ</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C5AA9" w:rsidRPr="004C5AA9" w:rsidTr="004C5AA9">
        <w:tc>
          <w:tcPr>
            <w:tcW w:w="1494" w:type="dxa"/>
          </w:tcPr>
          <w:p w:rsidR="004C5AA9" w:rsidRPr="004C5AA9" w:rsidRDefault="004C5AA9" w:rsidP="00A17A62">
            <w:pPr>
              <w:pStyle w:val="table"/>
              <w:rPr>
                <w:rtl/>
                <w:lang w:bidi="fa-IR"/>
              </w:rPr>
            </w:pPr>
            <w:r w:rsidRPr="004C5AA9">
              <w:rPr>
                <w:rtl/>
              </w:rPr>
              <w:t>سورہ:</w:t>
            </w:r>
            <w:r w:rsidRPr="004C5AA9">
              <w:rPr>
                <w:rtl/>
                <w:lang w:bidi="fa-IR"/>
              </w:rPr>
              <w:t>۴۲</w:t>
            </w:r>
          </w:p>
        </w:tc>
        <w:tc>
          <w:tcPr>
            <w:tcW w:w="1494" w:type="dxa"/>
          </w:tcPr>
          <w:p w:rsidR="004C5AA9" w:rsidRPr="004C5AA9" w:rsidRDefault="004C5AA9" w:rsidP="00A17A62">
            <w:pPr>
              <w:pStyle w:val="table"/>
              <w:rPr>
                <w:rtl/>
                <w:lang w:bidi="fa-IR"/>
              </w:rPr>
            </w:pPr>
            <w:r w:rsidRPr="004C5AA9">
              <w:rPr>
                <w:rtl/>
              </w:rPr>
              <w:t>پارہ:</w:t>
            </w:r>
            <w:r w:rsidRPr="004C5AA9">
              <w:rPr>
                <w:rtl/>
                <w:lang w:bidi="fa-IR"/>
              </w:rPr>
              <w:t>۲۵</w:t>
            </w:r>
          </w:p>
        </w:tc>
        <w:tc>
          <w:tcPr>
            <w:tcW w:w="1494" w:type="dxa"/>
          </w:tcPr>
          <w:p w:rsidR="004C5AA9" w:rsidRPr="004C5AA9" w:rsidRDefault="004C5AA9" w:rsidP="00A17A62">
            <w:pPr>
              <w:pStyle w:val="table"/>
              <w:rPr>
                <w:rtl/>
              </w:rPr>
            </w:pPr>
            <w:r w:rsidRPr="004C5AA9">
              <w:rPr>
                <w:rtl/>
              </w:rPr>
              <w:t>مکہ</w:t>
            </w:r>
          </w:p>
        </w:tc>
        <w:tc>
          <w:tcPr>
            <w:tcW w:w="1495" w:type="dxa"/>
          </w:tcPr>
          <w:p w:rsidR="004C5AA9" w:rsidRPr="004C5AA9" w:rsidRDefault="004C5AA9" w:rsidP="00A17A62">
            <w:pPr>
              <w:pStyle w:val="table"/>
              <w:rPr>
                <w:rtl/>
              </w:rPr>
            </w:pPr>
            <w:r w:rsidRPr="004C5AA9">
              <w:rPr>
                <w:rtl/>
              </w:rPr>
              <w:t>آیت:</w:t>
            </w:r>
            <w:r w:rsidRPr="004C5AA9">
              <w:rPr>
                <w:rtl/>
                <w:lang w:bidi="fa-IR"/>
              </w:rPr>
              <w:t>۵۳</w:t>
            </w:r>
          </w:p>
        </w:tc>
      </w:tr>
    </w:tbl>
    <w:p w:rsidR="003921AB" w:rsidRDefault="003921AB" w:rsidP="004C5AA9">
      <w:pPr>
        <w:pStyle w:val="Heading2"/>
        <w:rPr>
          <w:rtl/>
        </w:rPr>
      </w:pPr>
      <w:r>
        <w:rPr>
          <w:rtl/>
        </w:rPr>
        <w:t>تلاوت کی فضیلت</w:t>
      </w:r>
    </w:p>
    <w:p w:rsidR="003921AB" w:rsidRDefault="003921AB" w:rsidP="004C5AA9">
      <w:pPr>
        <w:pStyle w:val="indent"/>
        <w:rPr>
          <w:rtl/>
        </w:rPr>
      </w:pPr>
      <w:r>
        <w:rPr>
          <w:rtl/>
          <w:lang w:bidi="fa-IR"/>
        </w:rPr>
        <w:t>۱</w:t>
      </w:r>
      <w:r>
        <w:rPr>
          <w:rtl/>
        </w:rPr>
        <w:t xml:space="preserve">۔ </w:t>
      </w:r>
      <w:r>
        <w:rPr>
          <w:rtl/>
        </w:rPr>
        <w:tab/>
        <w:t xml:space="preserve">پیغمبر اسلام </w:t>
      </w:r>
      <w:r w:rsidR="004C5AA9" w:rsidRPr="004C5AA9">
        <w:rPr>
          <w:rStyle w:val="alvi"/>
          <w:rFonts w:hint="cs"/>
          <w:rtl/>
        </w:rPr>
        <w:t>ﷺ</w:t>
      </w:r>
      <w:r>
        <w:rPr>
          <w:rtl/>
        </w:rPr>
        <w:t xml:space="preserve">: </w:t>
      </w:r>
    </w:p>
    <w:p w:rsidR="003921AB" w:rsidRDefault="003921AB" w:rsidP="004C5AA9">
      <w:pPr>
        <w:pStyle w:val="translation"/>
        <w:rPr>
          <w:rtl/>
        </w:rPr>
      </w:pPr>
      <w:r>
        <w:rPr>
          <w:rtl/>
        </w:rPr>
        <w:t>جو شخص سورہ شوریٰ (حٰمٓ عٓسٓقٓ) کی تلاوت کرے گا وہ ان لوگوں میں ہوگا کہ جن کے لئے فرشتے درود بھیجتے اور استغفار رتے ہیں۔</w:t>
      </w:r>
      <w:r w:rsidR="004C5AA9">
        <w:rPr>
          <w:rStyle w:val="FootnoteReference"/>
          <w:rtl/>
        </w:rPr>
        <w:footnoteReference w:id="68"/>
      </w:r>
      <w:r w:rsidR="004C5AA9">
        <w:rPr>
          <w:rFonts w:hint="cs"/>
          <w:rtl/>
        </w:rPr>
        <w:t>؎</w:t>
      </w:r>
    </w:p>
    <w:p w:rsidR="003921AB" w:rsidRDefault="003921AB" w:rsidP="004C5AA9">
      <w:pPr>
        <w:pStyle w:val="indent"/>
        <w:rPr>
          <w:rtl/>
        </w:rPr>
      </w:pPr>
      <w:r>
        <w:rPr>
          <w:rtl/>
          <w:lang w:bidi="fa-IR"/>
        </w:rPr>
        <w:t>۲</w:t>
      </w:r>
      <w:r>
        <w:rPr>
          <w:rtl/>
        </w:rPr>
        <w:t xml:space="preserve">۔ </w:t>
      </w:r>
      <w:r>
        <w:rPr>
          <w:rtl/>
        </w:rPr>
        <w:tab/>
        <w:t xml:space="preserve">امام جعفر صادق </w:t>
      </w:r>
      <w:r w:rsidR="004C5AA9">
        <w:rPr>
          <w:rFonts w:ascii="Jameel Noori Nastaleeq" w:hAnsi="Jameel Noori Nastaleeq"/>
          <w:rtl/>
        </w:rPr>
        <w:t>﷣</w:t>
      </w:r>
      <w:r>
        <w:rPr>
          <w:rtl/>
        </w:rPr>
        <w:t xml:space="preserve">: </w:t>
      </w:r>
    </w:p>
    <w:p w:rsidR="003921AB" w:rsidRDefault="003921AB" w:rsidP="004C5AA9">
      <w:pPr>
        <w:pStyle w:val="translation"/>
        <w:rPr>
          <w:rtl/>
        </w:rPr>
      </w:pPr>
      <w:r>
        <w:rPr>
          <w:rtl/>
        </w:rPr>
        <w:t xml:space="preserve">جو شخص سورہ شوریٰ کی تلاوت کرے وہ بروز قیامت آفتاب کی مانند چمکدار چہرے کے ساتھ محشور ہوگا اور اسی حالت میں اللہ رب العزت کی بارگاہ میں پیش ہوگا۔ خدا فرمائے گا میرے بندے! تونے سورہ حٰمٓ عٓسٓقٓ کی تلاوت کی پابندی کے ساتھ جاری رکھی رجب کہ تو اس کے ثواب سے بے خبر تھا اور اگر اس ثواب سے باخبر ہوتا تو اس کی تلاوت سے کبھی نہ تھکتا لیکن </w:t>
      </w:r>
      <w:r>
        <w:rPr>
          <w:rtl/>
        </w:rPr>
        <w:lastRenderedPageBreak/>
        <w:t>آج میں تجھے اس کا ثواب ضرور عطا کروں گا۔ پھر حکم دے گا کہ اسے بہشت کی خصوصی نعمتوں تک پہنچا دیا جائے۔</w:t>
      </w:r>
      <w:r w:rsidR="004C5AA9">
        <w:rPr>
          <w:rStyle w:val="FootnoteReference"/>
          <w:rtl/>
        </w:rPr>
        <w:footnoteReference w:id="69"/>
      </w:r>
      <w:r w:rsidR="004C5AA9">
        <w:rPr>
          <w:rFonts w:hint="cs"/>
          <w:rtl/>
        </w:rPr>
        <w:t>؎</w:t>
      </w:r>
    </w:p>
    <w:p w:rsidR="003921AB" w:rsidRDefault="003921AB" w:rsidP="004C5AA9">
      <w:pPr>
        <w:pStyle w:val="Heading2"/>
        <w:rPr>
          <w:rtl/>
        </w:rPr>
      </w:pPr>
      <w:r>
        <w:rPr>
          <w:rtl/>
        </w:rPr>
        <w:t>دعا:</w:t>
      </w:r>
    </w:p>
    <w:p w:rsidR="003921AB" w:rsidRDefault="003921AB" w:rsidP="004C5AA9">
      <w:pPr>
        <w:pStyle w:val="translation"/>
        <w:rPr>
          <w:rtl/>
        </w:rPr>
      </w:pPr>
      <w:r>
        <w:rPr>
          <w:rtl/>
        </w:rPr>
        <w:t>پروردگارا! ہمارے دلوں کو ہمیشہ کے لئے نور ایمان کے ساتھ منور فرما۔ اور ہمیں اس طرف ہدایت فرما جہاں خیر اور سعادت ہے۔)</w:t>
      </w:r>
    </w:p>
    <w:p w:rsidR="003921AB" w:rsidRPr="004C5AA9" w:rsidRDefault="003921AB" w:rsidP="004C5AA9">
      <w:pPr>
        <w:pStyle w:val="translation"/>
        <w:rPr>
          <w:spacing w:val="-14"/>
          <w:rtl/>
        </w:rPr>
      </w:pPr>
      <w:r w:rsidRPr="004C5AA9">
        <w:rPr>
          <w:spacing w:val="-14"/>
          <w:rtl/>
        </w:rPr>
        <w:t>بارالٰہا! ہمیں اس قدر بلند ظرنی اور صبر عنایت فرما کہ نعمتوں کے موقع پر سرکشی نہ کریں اور مصائب و مشکلات میں ہمت نہ ہاریں۔</w:t>
      </w:r>
    </w:p>
    <w:p w:rsidR="003921AB" w:rsidRDefault="003921AB" w:rsidP="004C5AA9">
      <w:pPr>
        <w:pStyle w:val="translation"/>
        <w:rPr>
          <w:rtl/>
        </w:rPr>
      </w:pPr>
      <w:r>
        <w:rPr>
          <w:rtl/>
        </w:rPr>
        <w:t xml:space="preserve">خداوندا! جس دن ظالم اور متکبر لوگ حیرٰن و سرگردان اور بغیر کسی جائے پناہ کے ٹھو کریں کھاتے پھریں گے۔ اور مومنین تیری پناہ اور حمایت میں محفوظ و مامون ہوں گے۔ ہمیں مخلص مومنین کی صف میں قرار دنیا۔ </w:t>
      </w:r>
    </w:p>
    <w:p w:rsidR="003921AB" w:rsidRPr="004C5AA9" w:rsidRDefault="004C5AA9" w:rsidP="004C5AA9">
      <w:pPr>
        <w:pStyle w:val="arabic"/>
        <w:rPr>
          <w:rFonts w:cs="Times New Roman"/>
          <w:rtl/>
        </w:rPr>
      </w:pPr>
      <w:r>
        <w:rPr>
          <w:rtl/>
        </w:rPr>
        <w:t>آمین یا رب العالمین</w:t>
      </w:r>
      <w:r>
        <w:rPr>
          <w:rFonts w:cs="Times New Roman" w:hint="cs"/>
          <w:rtl/>
        </w:rPr>
        <w:t>.</w:t>
      </w:r>
    </w:p>
    <w:p w:rsidR="003921AB" w:rsidRDefault="003921AB" w:rsidP="004A2D24">
      <w:pPr>
        <w:pStyle w:val="centre"/>
        <w:rPr>
          <w:rtl/>
        </w:rPr>
      </w:pPr>
      <w:r>
        <w:rPr>
          <w:rtl/>
        </w:rPr>
        <w:t>٭٭٭</w:t>
      </w:r>
    </w:p>
    <w:p w:rsidR="003921AB" w:rsidRDefault="003921AB" w:rsidP="004A2D24">
      <w:pPr>
        <w:pStyle w:val="Heading1"/>
        <w:rPr>
          <w:rtl/>
        </w:rPr>
      </w:pPr>
      <w:r>
        <w:rPr>
          <w:rtl/>
        </w:rPr>
        <w:lastRenderedPageBreak/>
        <w:t>سورہ الزُخُرف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A2D24" w:rsidRPr="004A2D24" w:rsidTr="004A2D24">
        <w:tc>
          <w:tcPr>
            <w:tcW w:w="1494" w:type="dxa"/>
          </w:tcPr>
          <w:p w:rsidR="004A2D24" w:rsidRPr="004A2D24" w:rsidRDefault="004A2D24" w:rsidP="00A17A62">
            <w:pPr>
              <w:pStyle w:val="table"/>
              <w:rPr>
                <w:rtl/>
                <w:lang w:bidi="ar-SA"/>
              </w:rPr>
            </w:pPr>
            <w:r w:rsidRPr="004A2D24">
              <w:rPr>
                <w:rtl/>
              </w:rPr>
              <w:t>سورہ:</w:t>
            </w:r>
            <w:r w:rsidRPr="004A2D24">
              <w:rPr>
                <w:rtl/>
                <w:lang w:bidi="fa-IR"/>
              </w:rPr>
              <w:t>۴۳</w:t>
            </w:r>
          </w:p>
        </w:tc>
        <w:tc>
          <w:tcPr>
            <w:tcW w:w="1494" w:type="dxa"/>
          </w:tcPr>
          <w:p w:rsidR="004A2D24" w:rsidRPr="004A2D24" w:rsidRDefault="004A2D24" w:rsidP="00A17A62">
            <w:pPr>
              <w:pStyle w:val="table"/>
              <w:rPr>
                <w:rtl/>
                <w:lang w:bidi="fa-IR"/>
              </w:rPr>
            </w:pPr>
            <w:r w:rsidRPr="004A2D24">
              <w:rPr>
                <w:rtl/>
              </w:rPr>
              <w:t>پارہ:</w:t>
            </w:r>
            <w:r w:rsidRPr="004A2D24">
              <w:rPr>
                <w:rtl/>
                <w:lang w:bidi="fa-IR"/>
              </w:rPr>
              <w:t>۲۵</w:t>
            </w:r>
          </w:p>
        </w:tc>
        <w:tc>
          <w:tcPr>
            <w:tcW w:w="1494" w:type="dxa"/>
          </w:tcPr>
          <w:p w:rsidR="004A2D24" w:rsidRPr="004A2D24" w:rsidRDefault="004A2D24" w:rsidP="00A17A62">
            <w:pPr>
              <w:pStyle w:val="table"/>
              <w:rPr>
                <w:rtl/>
              </w:rPr>
            </w:pPr>
            <w:r w:rsidRPr="004A2D24">
              <w:rPr>
                <w:rtl/>
              </w:rPr>
              <w:t>مکہ</w:t>
            </w:r>
          </w:p>
        </w:tc>
        <w:tc>
          <w:tcPr>
            <w:tcW w:w="1495" w:type="dxa"/>
          </w:tcPr>
          <w:p w:rsidR="004A2D24" w:rsidRPr="004A2D24" w:rsidRDefault="004A2D24" w:rsidP="00A17A62">
            <w:pPr>
              <w:pStyle w:val="table"/>
              <w:rPr>
                <w:rtl/>
              </w:rPr>
            </w:pPr>
            <w:r w:rsidRPr="004A2D24">
              <w:rPr>
                <w:rtl/>
              </w:rPr>
              <w:t>آیت:</w:t>
            </w:r>
            <w:r w:rsidRPr="004A2D24">
              <w:rPr>
                <w:rtl/>
                <w:lang w:bidi="fa-IR"/>
              </w:rPr>
              <w:t>۸۹</w:t>
            </w:r>
          </w:p>
        </w:tc>
      </w:tr>
    </w:tbl>
    <w:p w:rsidR="003921AB" w:rsidRDefault="003921AB" w:rsidP="004A2D24">
      <w:pPr>
        <w:pStyle w:val="Heading2"/>
        <w:rPr>
          <w:rtl/>
        </w:rPr>
      </w:pPr>
      <w:r>
        <w:rPr>
          <w:rtl/>
        </w:rPr>
        <w:t>تلاوت کی فضیلت</w:t>
      </w:r>
    </w:p>
    <w:p w:rsidR="003921AB" w:rsidRDefault="003921AB" w:rsidP="004A2D24">
      <w:pPr>
        <w:pStyle w:val="indent"/>
        <w:rPr>
          <w:rtl/>
        </w:rPr>
      </w:pPr>
      <w:r>
        <w:rPr>
          <w:rtl/>
          <w:lang w:bidi="fa-IR"/>
        </w:rPr>
        <w:t>۱</w:t>
      </w:r>
      <w:r>
        <w:rPr>
          <w:rtl/>
        </w:rPr>
        <w:t xml:space="preserve">۔ </w:t>
      </w:r>
      <w:r>
        <w:rPr>
          <w:rtl/>
        </w:rPr>
        <w:tab/>
        <w:t xml:space="preserve">آن حضرت </w:t>
      </w:r>
      <w:r w:rsidR="004A2D24" w:rsidRPr="004A2D24">
        <w:rPr>
          <w:rStyle w:val="alvi"/>
          <w:rFonts w:hint="cs"/>
          <w:rtl/>
        </w:rPr>
        <w:t>ﷺ</w:t>
      </w:r>
      <w:r>
        <w:rPr>
          <w:rtl/>
        </w:rPr>
        <w:t xml:space="preserve">: </w:t>
      </w:r>
    </w:p>
    <w:p w:rsidR="003921AB" w:rsidRDefault="003921AB" w:rsidP="004A2D24">
      <w:pPr>
        <w:pStyle w:val="translation"/>
        <w:rPr>
          <w:rtl/>
        </w:rPr>
      </w:pPr>
      <w:r>
        <w:rPr>
          <w:rtl/>
        </w:rPr>
        <w:t>جو شخص سورہ زخرف کی تلاوت کرے گا وہ ان لوگوں میں قرار پائے گا۔ جنھیں روز قیامت اس طرح مخاطب کیا جائے گا۔ ’’اے میرے بندو! آج نہ توتم پر کسی قسم کا خوف ہے اور نہ ہی غم تم بہشت میں حساب و کتاب کے بغیر چلے جاؤ۔‘‘</w:t>
      </w:r>
      <w:r w:rsidR="004A2D24">
        <w:rPr>
          <w:rStyle w:val="FootnoteReference"/>
          <w:rtl/>
        </w:rPr>
        <w:footnoteReference w:id="70"/>
      </w:r>
      <w:r w:rsidR="004A2D24">
        <w:rPr>
          <w:rFonts w:hint="cs"/>
          <w:rtl/>
        </w:rPr>
        <w:t>؎</w:t>
      </w:r>
    </w:p>
    <w:p w:rsidR="003921AB" w:rsidRDefault="003921AB" w:rsidP="004A2D24">
      <w:pPr>
        <w:pStyle w:val="Heading2"/>
        <w:rPr>
          <w:rtl/>
        </w:rPr>
      </w:pPr>
      <w:r>
        <w:rPr>
          <w:rtl/>
        </w:rPr>
        <w:t xml:space="preserve">دعا: </w:t>
      </w:r>
    </w:p>
    <w:p w:rsidR="003921AB" w:rsidRDefault="003921AB" w:rsidP="004A2D24">
      <w:pPr>
        <w:pStyle w:val="translation"/>
        <w:rPr>
          <w:rtl/>
        </w:rPr>
      </w:pPr>
      <w:r>
        <w:rPr>
          <w:rtl/>
        </w:rPr>
        <w:t>پروردگارا! ہمارا رابطہ اپنے ساتھ اور اپنے اولیاء کے ساتھ روز بروز زیادہ سے زیادہ مستحکم قرما۔ تاکہ اس کی شفاعت ہمارے شامل حال ہو سکے۔</w:t>
      </w:r>
    </w:p>
    <w:p w:rsidR="003921AB" w:rsidRDefault="003921AB" w:rsidP="004A2D24">
      <w:pPr>
        <w:pStyle w:val="translation"/>
        <w:rPr>
          <w:rtl/>
        </w:rPr>
      </w:pPr>
      <w:r>
        <w:rPr>
          <w:rtl/>
        </w:rPr>
        <w:t xml:space="preserve">خداوندا! ہمیں ہر قسم کے جلی اور خفی شرک سے محفوظ فرما اور </w:t>
      </w:r>
      <w:r>
        <w:rPr>
          <w:rtl/>
        </w:rPr>
        <w:lastRenderedPageBreak/>
        <w:t>اس سے دور رکھ۔</w:t>
      </w:r>
    </w:p>
    <w:p w:rsidR="003921AB" w:rsidRDefault="003921AB" w:rsidP="004A2D24">
      <w:pPr>
        <w:pStyle w:val="translation"/>
        <w:rPr>
          <w:rtl/>
        </w:rPr>
      </w:pPr>
      <w:r>
        <w:rPr>
          <w:rtl/>
        </w:rPr>
        <w:t xml:space="preserve">بارالٰہا! قیامت کے دن جو اوصاف تونے اپنی آسمانی کتابوں میں بیان فرمائیں ان کے مطابق وہ دن بہت سخت اور طاقت فرما ہوگا۔ اس دن تو ہمارے ساتھ اپنے فضل و کرم کا مظاہرہ فرما نہ کہ اپنے عدل کا۔ </w:t>
      </w:r>
    </w:p>
    <w:p w:rsidR="003921AB" w:rsidRPr="004A2D24" w:rsidRDefault="004A2D24" w:rsidP="004A2D24">
      <w:pPr>
        <w:pStyle w:val="arabic"/>
        <w:rPr>
          <w:rFonts w:cs="Times New Roman"/>
          <w:rtl/>
        </w:rPr>
      </w:pPr>
      <w:r>
        <w:rPr>
          <w:rtl/>
        </w:rPr>
        <w:t>آمین یا رب العالمین</w:t>
      </w:r>
      <w:r>
        <w:rPr>
          <w:rFonts w:cs="Times New Roman" w:hint="cs"/>
          <w:rtl/>
        </w:rPr>
        <w:t>.</w:t>
      </w:r>
    </w:p>
    <w:p w:rsidR="003921AB" w:rsidRDefault="003921AB" w:rsidP="004A2D24">
      <w:pPr>
        <w:pStyle w:val="centre"/>
        <w:rPr>
          <w:rtl/>
        </w:rPr>
      </w:pPr>
      <w:r>
        <w:rPr>
          <w:rtl/>
        </w:rPr>
        <w:t>٭٭٭</w:t>
      </w:r>
    </w:p>
    <w:p w:rsidR="003921AB" w:rsidRDefault="003921AB" w:rsidP="004A2D24">
      <w:pPr>
        <w:pStyle w:val="Heading1"/>
        <w:rPr>
          <w:rtl/>
        </w:rPr>
      </w:pPr>
      <w:r>
        <w:rPr>
          <w:rtl/>
        </w:rPr>
        <w:t>سورہ الدخان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A2D24" w:rsidRPr="004A2D24" w:rsidTr="004A2D24">
        <w:tc>
          <w:tcPr>
            <w:tcW w:w="1494" w:type="dxa"/>
          </w:tcPr>
          <w:p w:rsidR="004A2D24" w:rsidRPr="004A2D24" w:rsidRDefault="004A2D24" w:rsidP="00A17A62">
            <w:pPr>
              <w:pStyle w:val="table"/>
              <w:rPr>
                <w:rtl/>
                <w:lang w:bidi="fa-IR"/>
              </w:rPr>
            </w:pPr>
            <w:r w:rsidRPr="004A2D24">
              <w:rPr>
                <w:rtl/>
              </w:rPr>
              <w:t>سورہ:</w:t>
            </w:r>
            <w:r w:rsidRPr="004A2D24">
              <w:rPr>
                <w:rtl/>
                <w:lang w:bidi="fa-IR"/>
              </w:rPr>
              <w:t>۴۴</w:t>
            </w:r>
          </w:p>
        </w:tc>
        <w:tc>
          <w:tcPr>
            <w:tcW w:w="1494" w:type="dxa"/>
          </w:tcPr>
          <w:p w:rsidR="004A2D24" w:rsidRPr="004A2D24" w:rsidRDefault="004A2D24" w:rsidP="00A17A62">
            <w:pPr>
              <w:pStyle w:val="table"/>
              <w:rPr>
                <w:rtl/>
                <w:lang w:bidi="fa-IR"/>
              </w:rPr>
            </w:pPr>
            <w:r w:rsidRPr="004A2D24">
              <w:rPr>
                <w:rtl/>
              </w:rPr>
              <w:t>پارہ:</w:t>
            </w:r>
            <w:r w:rsidRPr="004A2D24">
              <w:rPr>
                <w:rtl/>
                <w:lang w:bidi="fa-IR"/>
              </w:rPr>
              <w:t>۲۵</w:t>
            </w:r>
          </w:p>
        </w:tc>
        <w:tc>
          <w:tcPr>
            <w:tcW w:w="1494" w:type="dxa"/>
          </w:tcPr>
          <w:p w:rsidR="004A2D24" w:rsidRPr="004A2D24" w:rsidRDefault="004A2D24" w:rsidP="00A17A62">
            <w:pPr>
              <w:pStyle w:val="table"/>
              <w:rPr>
                <w:rtl/>
              </w:rPr>
            </w:pPr>
            <w:r w:rsidRPr="004A2D24">
              <w:rPr>
                <w:rtl/>
              </w:rPr>
              <w:t>مکہ</w:t>
            </w:r>
          </w:p>
        </w:tc>
        <w:tc>
          <w:tcPr>
            <w:tcW w:w="1495" w:type="dxa"/>
          </w:tcPr>
          <w:p w:rsidR="004A2D24" w:rsidRPr="004A2D24" w:rsidRDefault="004A2D24" w:rsidP="00A17A62">
            <w:pPr>
              <w:pStyle w:val="table"/>
              <w:rPr>
                <w:rtl/>
              </w:rPr>
            </w:pPr>
            <w:r w:rsidRPr="004A2D24">
              <w:rPr>
                <w:rtl/>
              </w:rPr>
              <w:t>آیت:</w:t>
            </w:r>
            <w:r w:rsidRPr="004A2D24">
              <w:rPr>
                <w:rtl/>
                <w:lang w:bidi="fa-IR"/>
              </w:rPr>
              <w:t>۵۹</w:t>
            </w:r>
          </w:p>
        </w:tc>
      </w:tr>
    </w:tbl>
    <w:p w:rsidR="003921AB" w:rsidRDefault="003921AB" w:rsidP="004A2D24">
      <w:pPr>
        <w:pStyle w:val="Heading2"/>
        <w:rPr>
          <w:rtl/>
        </w:rPr>
      </w:pPr>
      <w:r>
        <w:rPr>
          <w:rtl/>
        </w:rPr>
        <w:t>تلاوت کی فضیلت</w:t>
      </w:r>
    </w:p>
    <w:p w:rsidR="003921AB" w:rsidRDefault="003921AB" w:rsidP="004A2D24">
      <w:pPr>
        <w:pStyle w:val="indent"/>
        <w:rPr>
          <w:rtl/>
        </w:rPr>
      </w:pPr>
      <w:r>
        <w:rPr>
          <w:rtl/>
          <w:lang w:bidi="fa-IR"/>
        </w:rPr>
        <w:t>۱</w:t>
      </w:r>
      <w:r>
        <w:rPr>
          <w:rtl/>
        </w:rPr>
        <w:t xml:space="preserve">۔ </w:t>
      </w:r>
      <w:r>
        <w:rPr>
          <w:rtl/>
        </w:rPr>
        <w:tab/>
        <w:t xml:space="preserve">پیغمبر اسلام </w:t>
      </w:r>
      <w:r w:rsidR="004A2D24" w:rsidRPr="004A2D24">
        <w:rPr>
          <w:rStyle w:val="alvi"/>
          <w:rFonts w:hint="cs"/>
          <w:rtl/>
        </w:rPr>
        <w:t>ﷺ</w:t>
      </w:r>
      <w:r>
        <w:rPr>
          <w:rtl/>
        </w:rPr>
        <w:t xml:space="preserve">: </w:t>
      </w:r>
    </w:p>
    <w:p w:rsidR="003921AB" w:rsidRDefault="003921AB" w:rsidP="004A2D24">
      <w:pPr>
        <w:pStyle w:val="translation"/>
        <w:rPr>
          <w:rtl/>
        </w:rPr>
      </w:pPr>
      <w:r>
        <w:rPr>
          <w:rtl/>
        </w:rPr>
        <w:t>جو شخص شب جمعہ اور جمعہ کے دن سورہ دخان کی تلاوت کرے گا خدا اس کے لئے بہشت میں گھر بنائے گا۔</w:t>
      </w:r>
      <w:r w:rsidR="004A2D24">
        <w:rPr>
          <w:rStyle w:val="FootnoteReference"/>
          <w:rtl/>
        </w:rPr>
        <w:footnoteReference w:id="71"/>
      </w:r>
      <w:r w:rsidR="004A2D24">
        <w:rPr>
          <w:rFonts w:hint="cs"/>
          <w:rtl/>
        </w:rPr>
        <w:t>؎</w:t>
      </w:r>
    </w:p>
    <w:p w:rsidR="003921AB" w:rsidRDefault="003921AB" w:rsidP="004A2D24">
      <w:pPr>
        <w:pStyle w:val="indent"/>
        <w:rPr>
          <w:rtl/>
        </w:rPr>
      </w:pPr>
      <w:r>
        <w:rPr>
          <w:rtl/>
          <w:lang w:bidi="fa-IR"/>
        </w:rPr>
        <w:lastRenderedPageBreak/>
        <w:t>۲</w:t>
      </w:r>
      <w:r>
        <w:rPr>
          <w:rtl/>
        </w:rPr>
        <w:t xml:space="preserve">۔ </w:t>
      </w:r>
      <w:r>
        <w:rPr>
          <w:rtl/>
        </w:rPr>
        <w:tab/>
        <w:t xml:space="preserve">حضور اکرم </w:t>
      </w:r>
      <w:r w:rsidR="004A2D24" w:rsidRPr="004A2D24">
        <w:rPr>
          <w:rStyle w:val="alvi"/>
          <w:rFonts w:hint="cs"/>
          <w:rtl/>
        </w:rPr>
        <w:t>ﷺ</w:t>
      </w:r>
      <w:r>
        <w:rPr>
          <w:rtl/>
        </w:rPr>
        <w:t xml:space="preserve">: </w:t>
      </w:r>
    </w:p>
    <w:p w:rsidR="003921AB" w:rsidRDefault="003921AB" w:rsidP="004A2D24">
      <w:pPr>
        <w:pStyle w:val="translation"/>
        <w:rPr>
          <w:rtl/>
        </w:rPr>
      </w:pPr>
      <w:r>
        <w:rPr>
          <w:rtl/>
        </w:rPr>
        <w:t>جو شخص سورہ دخان رات کو پڑھے ایسی حالت میں صبح کرے گا کہ ستر ہزار فرشتے اس کے لئے استغفار کرتے ہوں گے۔</w:t>
      </w:r>
      <w:r w:rsidR="004A2D24">
        <w:rPr>
          <w:rStyle w:val="FootnoteReference"/>
          <w:rtl/>
        </w:rPr>
        <w:footnoteReference w:id="72"/>
      </w:r>
      <w:r w:rsidR="004A2D24">
        <w:rPr>
          <w:rFonts w:hint="cs"/>
          <w:rtl/>
        </w:rPr>
        <w:t>؎</w:t>
      </w:r>
    </w:p>
    <w:p w:rsidR="003921AB" w:rsidRDefault="003921AB" w:rsidP="004A2D24">
      <w:pPr>
        <w:pStyle w:val="indent"/>
        <w:rPr>
          <w:rtl/>
        </w:rPr>
      </w:pPr>
      <w:r>
        <w:rPr>
          <w:rtl/>
          <w:lang w:bidi="fa-IR"/>
        </w:rPr>
        <w:t>۳</w:t>
      </w:r>
      <w:r>
        <w:rPr>
          <w:rtl/>
        </w:rPr>
        <w:t xml:space="preserve">۔ </w:t>
      </w:r>
      <w:r>
        <w:rPr>
          <w:rtl/>
        </w:rPr>
        <w:tab/>
        <w:t xml:space="preserve">حضرت امام محمد باقر </w:t>
      </w:r>
      <w:r w:rsidR="004A2D24">
        <w:rPr>
          <w:rFonts w:ascii="Jameel Noori Nastaleeq" w:hAnsi="Jameel Noori Nastaleeq"/>
          <w:rtl/>
        </w:rPr>
        <w:t>﷣</w:t>
      </w:r>
      <w:r>
        <w:rPr>
          <w:rtl/>
        </w:rPr>
        <w:t xml:space="preserve">: </w:t>
      </w:r>
    </w:p>
    <w:p w:rsidR="003921AB" w:rsidRDefault="003921AB" w:rsidP="004A2D24">
      <w:pPr>
        <w:pStyle w:val="translation"/>
        <w:rPr>
          <w:rtl/>
        </w:rPr>
      </w:pPr>
      <w:r w:rsidRPr="004A2D24">
        <w:rPr>
          <w:spacing w:val="-6"/>
          <w:rtl/>
        </w:rPr>
        <w:t>جو شخص اپنی فرض و نفل نمازوں میں سورہ دخان کی تلاوت کرے گا خدا اسے ان لوگوں کے ساتھ محشور کرے گا جو قیامت کے دن امن و امان میں ہوں گے۔ اسے اپنے عرش کے زیر سایہ رکھے گا۔ اس کا حساب آسان طریقے سے لے گا۔ اور اس کے نامۂ اعمال کو اس کے داہنے ہاتھ میں دے گا۔</w:t>
      </w:r>
      <w:r w:rsidR="004A2D24">
        <w:rPr>
          <w:rStyle w:val="FootnoteReference"/>
          <w:rtl/>
        </w:rPr>
        <w:footnoteReference w:id="73"/>
      </w:r>
      <w:r w:rsidR="004A2D24">
        <w:rPr>
          <w:rFonts w:hint="cs"/>
          <w:rtl/>
        </w:rPr>
        <w:t>؎</w:t>
      </w:r>
    </w:p>
    <w:p w:rsidR="003921AB" w:rsidRDefault="003921AB" w:rsidP="004A2D24">
      <w:pPr>
        <w:pStyle w:val="Heading2"/>
        <w:rPr>
          <w:rtl/>
        </w:rPr>
      </w:pPr>
      <w:r>
        <w:rPr>
          <w:rtl/>
        </w:rPr>
        <w:t>دعا:</w:t>
      </w:r>
    </w:p>
    <w:p w:rsidR="003921AB" w:rsidRPr="004A2D24" w:rsidRDefault="003921AB" w:rsidP="004A2D24">
      <w:pPr>
        <w:pStyle w:val="translation"/>
        <w:rPr>
          <w:spacing w:val="-6"/>
          <w:rtl/>
        </w:rPr>
      </w:pPr>
      <w:r w:rsidRPr="004A2D24">
        <w:rPr>
          <w:spacing w:val="-6"/>
          <w:rtl/>
        </w:rPr>
        <w:t>خداوندا! ہمیں ان لوگوں میں قرار دے جو تیرے اس عظیم اور بے نظیر کلام یعنی قرآن پاک سے نصیحت حاصل کرتے ہیں اور تمام جہات میں اپنی زندگی کو اس کے ہم آہنگ کرتے ہیں۔</w:t>
      </w:r>
    </w:p>
    <w:p w:rsidR="003921AB" w:rsidRDefault="003921AB" w:rsidP="004A2D24">
      <w:pPr>
        <w:pStyle w:val="translation"/>
        <w:rPr>
          <w:rtl/>
        </w:rPr>
      </w:pPr>
      <w:r>
        <w:rPr>
          <w:rtl/>
        </w:rPr>
        <w:t xml:space="preserve">خداوندا! جو سکون و اطمینان تو پرہیز گاروں کو عنایت کرتا ہے </w:t>
      </w:r>
      <w:r>
        <w:rPr>
          <w:rtl/>
        </w:rPr>
        <w:lastRenderedPageBreak/>
        <w:t>اور طوفانِ حوادث میں ان کے دل کی ڈھارس بندھا تا ہے ہمیں عنایت فرما۔</w:t>
      </w:r>
    </w:p>
    <w:p w:rsidR="003921AB" w:rsidRDefault="003921AB" w:rsidP="004A2D24">
      <w:pPr>
        <w:pStyle w:val="translation"/>
        <w:rPr>
          <w:rtl/>
        </w:rPr>
      </w:pPr>
      <w:r>
        <w:rPr>
          <w:rtl/>
        </w:rPr>
        <w:t>بارالٰہا! تیری نعمتیں بے شمار، تیری رحمت بے حساب اور تیری سنرا درد ناک ہے۔ ہمارے اعمال ایسے نہیں ہیں جو تیری رحمت سے ہم کنار او سزاسے دور کر سکیں۔</w:t>
      </w:r>
    </w:p>
    <w:p w:rsidR="003921AB" w:rsidRPr="004A2D24" w:rsidRDefault="003921AB" w:rsidP="002E57DE">
      <w:pPr>
        <w:pStyle w:val="translation"/>
        <w:rPr>
          <w:rFonts w:cs="Times New Roman"/>
          <w:rtl/>
        </w:rPr>
      </w:pPr>
      <w:r>
        <w:rPr>
          <w:rtl/>
        </w:rPr>
        <w:t xml:space="preserve">اپنا وہ فضل ہمارے شامل حال فرما جس کا تونے متقین سے وعدہ فرمایا ہے۔ وگرنہ ہم کسی قیمت پر بھی تیری جا و دانی بہشت کی آغوش کے لائق نہیں۔ </w:t>
      </w:r>
      <w:r w:rsidR="004A2D24" w:rsidRPr="002E57DE">
        <w:rPr>
          <w:rStyle w:val="arabicc"/>
          <w:rtl/>
        </w:rPr>
        <w:t>آمین یا رب العالمین</w:t>
      </w:r>
      <w:r w:rsidR="004A2D24" w:rsidRPr="002E57DE">
        <w:rPr>
          <w:rStyle w:val="arabicc"/>
          <w:rFonts w:hint="cs"/>
          <w:rtl/>
        </w:rPr>
        <w:t>.</w:t>
      </w:r>
    </w:p>
    <w:p w:rsidR="003921AB" w:rsidRDefault="003921AB" w:rsidP="004A2D24">
      <w:pPr>
        <w:pStyle w:val="centre"/>
        <w:rPr>
          <w:rtl/>
        </w:rPr>
      </w:pPr>
      <w:r>
        <w:rPr>
          <w:rtl/>
        </w:rPr>
        <w:t>٭٭٭</w:t>
      </w:r>
    </w:p>
    <w:p w:rsidR="003921AB" w:rsidRDefault="003921AB" w:rsidP="004A2D24">
      <w:pPr>
        <w:pStyle w:val="Heading1"/>
        <w:rPr>
          <w:rtl/>
        </w:rPr>
      </w:pPr>
      <w:r>
        <w:rPr>
          <w:rtl/>
        </w:rPr>
        <w:t>سورہ الجاثیۃ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A2D24" w:rsidRPr="004A2D24" w:rsidTr="004A2D24">
        <w:tc>
          <w:tcPr>
            <w:tcW w:w="1494" w:type="dxa"/>
          </w:tcPr>
          <w:p w:rsidR="004A2D24" w:rsidRPr="004A2D24" w:rsidRDefault="004A2D24" w:rsidP="00A17A62">
            <w:pPr>
              <w:pStyle w:val="table"/>
              <w:rPr>
                <w:rtl/>
                <w:lang w:bidi="ar-SA"/>
              </w:rPr>
            </w:pPr>
            <w:r w:rsidRPr="004A2D24">
              <w:rPr>
                <w:rtl/>
              </w:rPr>
              <w:t>سورہ:</w:t>
            </w:r>
            <w:r w:rsidRPr="004A2D24">
              <w:rPr>
                <w:rtl/>
                <w:lang w:bidi="fa-IR"/>
              </w:rPr>
              <w:t>۴۵</w:t>
            </w:r>
          </w:p>
        </w:tc>
        <w:tc>
          <w:tcPr>
            <w:tcW w:w="1494" w:type="dxa"/>
          </w:tcPr>
          <w:p w:rsidR="004A2D24" w:rsidRPr="004A2D24" w:rsidRDefault="004A2D24" w:rsidP="00A17A62">
            <w:pPr>
              <w:pStyle w:val="table"/>
              <w:rPr>
                <w:rtl/>
                <w:lang w:bidi="fa-IR"/>
              </w:rPr>
            </w:pPr>
            <w:r w:rsidRPr="004A2D24">
              <w:rPr>
                <w:rtl/>
              </w:rPr>
              <w:t>پارہ:</w:t>
            </w:r>
            <w:r w:rsidRPr="004A2D24">
              <w:rPr>
                <w:rtl/>
                <w:lang w:bidi="fa-IR"/>
              </w:rPr>
              <w:t>۲۵</w:t>
            </w:r>
          </w:p>
        </w:tc>
        <w:tc>
          <w:tcPr>
            <w:tcW w:w="1494" w:type="dxa"/>
          </w:tcPr>
          <w:p w:rsidR="004A2D24" w:rsidRPr="004A2D24" w:rsidRDefault="004A2D24" w:rsidP="00A17A62">
            <w:pPr>
              <w:pStyle w:val="table"/>
              <w:rPr>
                <w:rtl/>
              </w:rPr>
            </w:pPr>
            <w:r w:rsidRPr="004A2D24">
              <w:rPr>
                <w:rtl/>
              </w:rPr>
              <w:t>مکہ</w:t>
            </w:r>
          </w:p>
        </w:tc>
        <w:tc>
          <w:tcPr>
            <w:tcW w:w="1495" w:type="dxa"/>
          </w:tcPr>
          <w:p w:rsidR="004A2D24" w:rsidRPr="004A2D24" w:rsidRDefault="004A2D24" w:rsidP="00A17A62">
            <w:pPr>
              <w:pStyle w:val="table"/>
              <w:rPr>
                <w:rtl/>
              </w:rPr>
            </w:pPr>
            <w:r w:rsidRPr="004A2D24">
              <w:rPr>
                <w:rtl/>
              </w:rPr>
              <w:t>آیت:</w:t>
            </w:r>
            <w:r w:rsidRPr="004A2D24">
              <w:rPr>
                <w:rtl/>
                <w:lang w:bidi="fa-IR"/>
              </w:rPr>
              <w:t>۳۷</w:t>
            </w:r>
          </w:p>
        </w:tc>
      </w:tr>
    </w:tbl>
    <w:p w:rsidR="003921AB" w:rsidRDefault="003921AB" w:rsidP="004A2D24">
      <w:pPr>
        <w:pStyle w:val="Heading2"/>
        <w:rPr>
          <w:rtl/>
        </w:rPr>
      </w:pPr>
      <w:r>
        <w:rPr>
          <w:rtl/>
        </w:rPr>
        <w:t>تلاوت کی فضیلت</w:t>
      </w:r>
    </w:p>
    <w:p w:rsidR="003921AB" w:rsidRDefault="003921AB" w:rsidP="004A2D24">
      <w:pPr>
        <w:pStyle w:val="indent"/>
        <w:rPr>
          <w:rtl/>
        </w:rPr>
      </w:pPr>
      <w:r>
        <w:rPr>
          <w:rtl/>
          <w:lang w:bidi="fa-IR"/>
        </w:rPr>
        <w:t>۱</w:t>
      </w:r>
      <w:r>
        <w:rPr>
          <w:rtl/>
        </w:rPr>
        <w:t>۔</w:t>
      </w:r>
      <w:r>
        <w:rPr>
          <w:rtl/>
        </w:rPr>
        <w:tab/>
        <w:t xml:space="preserve">پیغمبر اسلام </w:t>
      </w:r>
      <w:r w:rsidR="004A2D24" w:rsidRPr="004A2D24">
        <w:rPr>
          <w:rStyle w:val="alvi"/>
          <w:rFonts w:hint="cs"/>
          <w:rtl/>
        </w:rPr>
        <w:t>ﷺ</w:t>
      </w:r>
      <w:r>
        <w:rPr>
          <w:rtl/>
        </w:rPr>
        <w:t xml:space="preserve">: </w:t>
      </w:r>
    </w:p>
    <w:p w:rsidR="003921AB" w:rsidRDefault="003921AB" w:rsidP="004A2D24">
      <w:pPr>
        <w:pStyle w:val="translation"/>
        <w:rPr>
          <w:rtl/>
        </w:rPr>
      </w:pPr>
      <w:r>
        <w:rPr>
          <w:rtl/>
        </w:rPr>
        <w:t xml:space="preserve">جو شخص سورہ جاثیہ کی تلاوت کرے گا (البتہ اس مطالب میں غور و فکر کرے گا اور اپنی زندگی کو ان مطالب کے مطابق ڈھا </w:t>
      </w:r>
      <w:r>
        <w:rPr>
          <w:rtl/>
        </w:rPr>
        <w:lastRenderedPageBreak/>
        <w:t>لے گا) خدا بروز قیامت اس کے تمام عیوب کی پردہ پوشی کرے گا اور اس کے خوف کو اطمینان سے بدل دے گا۔</w:t>
      </w:r>
      <w:r w:rsidR="004A2D24">
        <w:rPr>
          <w:rStyle w:val="FootnoteReference"/>
          <w:rtl/>
        </w:rPr>
        <w:footnoteReference w:id="74"/>
      </w:r>
      <w:r w:rsidR="004A2D24">
        <w:rPr>
          <w:rFonts w:hint="cs"/>
          <w:rtl/>
        </w:rPr>
        <w:t>؎</w:t>
      </w:r>
    </w:p>
    <w:p w:rsidR="003921AB" w:rsidRDefault="003921AB" w:rsidP="004A2D24">
      <w:pPr>
        <w:pStyle w:val="indent"/>
        <w:rPr>
          <w:rtl/>
        </w:rPr>
      </w:pPr>
      <w:r>
        <w:rPr>
          <w:rtl/>
          <w:lang w:bidi="fa-IR"/>
        </w:rPr>
        <w:t>۲</w:t>
      </w:r>
      <w:r>
        <w:rPr>
          <w:rtl/>
        </w:rPr>
        <w:t xml:space="preserve">۔ </w:t>
      </w:r>
      <w:r>
        <w:rPr>
          <w:rtl/>
        </w:rPr>
        <w:tab/>
        <w:t xml:space="preserve">حضرت امام جعفر صادق </w:t>
      </w:r>
      <w:r w:rsidR="004A2D24">
        <w:rPr>
          <w:rFonts w:ascii="Jameel Noori Nastaleeq" w:hAnsi="Jameel Noori Nastaleeq"/>
          <w:rtl/>
        </w:rPr>
        <w:t>﷣</w:t>
      </w:r>
      <w:r>
        <w:rPr>
          <w:rtl/>
        </w:rPr>
        <w:t xml:space="preserve">: </w:t>
      </w:r>
    </w:p>
    <w:p w:rsidR="003921AB" w:rsidRDefault="003921AB" w:rsidP="004A2D24">
      <w:pPr>
        <w:pStyle w:val="translation"/>
        <w:rPr>
          <w:rtl/>
        </w:rPr>
      </w:pPr>
      <w:r>
        <w:rPr>
          <w:rtl/>
        </w:rPr>
        <w:t xml:space="preserve">جو شخص سورہ جاثیہ کی (غور و فکر کے ساتھ جو عمل کا مقدمہ ہے) تلاوت کرے گا اس کا ثواب یہ ہے کہ وہ آتش جہنم کو ہرگز نہیں دیکھ پائے گا اور اسے حضرت محمد (مصطفی </w:t>
      </w:r>
      <w:r w:rsidR="004A2D24" w:rsidRPr="004A2D24">
        <w:rPr>
          <w:rStyle w:val="alvi"/>
          <w:rFonts w:hint="cs"/>
          <w:rtl/>
        </w:rPr>
        <w:t>ﷺ</w:t>
      </w:r>
      <w:r>
        <w:rPr>
          <w:rtl/>
        </w:rPr>
        <w:t>) کی ہم نشینی کا شرف حاصل ہوگا۔</w:t>
      </w:r>
      <w:r w:rsidR="004A2D24">
        <w:rPr>
          <w:rStyle w:val="FootnoteReference"/>
          <w:rtl/>
        </w:rPr>
        <w:footnoteReference w:id="75"/>
      </w:r>
      <w:r w:rsidR="004A2D24">
        <w:rPr>
          <w:rFonts w:hint="cs"/>
          <w:rtl/>
        </w:rPr>
        <w:t>؎</w:t>
      </w:r>
    </w:p>
    <w:p w:rsidR="003921AB" w:rsidRDefault="003921AB" w:rsidP="004A2D24">
      <w:pPr>
        <w:pStyle w:val="Heading2"/>
        <w:rPr>
          <w:rtl/>
        </w:rPr>
      </w:pPr>
      <w:r>
        <w:rPr>
          <w:rtl/>
        </w:rPr>
        <w:t>دعا:</w:t>
      </w:r>
    </w:p>
    <w:p w:rsidR="003921AB" w:rsidRDefault="003921AB" w:rsidP="004A2D24">
      <w:pPr>
        <w:pStyle w:val="translation"/>
        <w:rPr>
          <w:rtl/>
        </w:rPr>
      </w:pPr>
      <w:r>
        <w:rPr>
          <w:rtl/>
        </w:rPr>
        <w:t>پرورگارا! تجھے اپنی عظمت و کبریائی کی قسم تجھے اپنے مقام ربوبیت، عزت و حکمت کی سوگند ہمیں اپنے فرمان کی بجاآوری کے رستوں پر ثابت قدم رکھ۔</w:t>
      </w:r>
    </w:p>
    <w:p w:rsidR="003921AB" w:rsidRDefault="003921AB" w:rsidP="004A2D24">
      <w:pPr>
        <w:pStyle w:val="translation"/>
        <w:rPr>
          <w:rtl/>
        </w:rPr>
      </w:pPr>
      <w:r>
        <w:rPr>
          <w:rtl/>
        </w:rPr>
        <w:t xml:space="preserve">خداوندا! ہر قسم کی حمد و ستائش تیری ذات کے لئے مخصوص ہے اور ہر قسم کی توفیق کو جو ہمارے نصیب میں ہے، تیرے بے پناہ الطاف و اکرام کی وجہ سے ہے ان نعمتوں کو ہمارے </w:t>
      </w:r>
      <w:r>
        <w:rPr>
          <w:rtl/>
        </w:rPr>
        <w:lastRenderedPageBreak/>
        <w:t>لئے قائم و دائم اور روز افزوں فرما۔</w:t>
      </w:r>
    </w:p>
    <w:p w:rsidR="003921AB" w:rsidRDefault="003921AB" w:rsidP="004A2D24">
      <w:pPr>
        <w:pStyle w:val="translation"/>
        <w:rPr>
          <w:rtl/>
        </w:rPr>
      </w:pPr>
      <w:r>
        <w:rPr>
          <w:rtl/>
        </w:rPr>
        <w:t xml:space="preserve">بارالٰہا! ہم سب تیرے احسانوں میں مستغرق ہیں۔ تو ہمیں اپنے شکر کی بجا آوری کی توفیق عنایت فرما۔ </w:t>
      </w:r>
    </w:p>
    <w:p w:rsidR="003921AB" w:rsidRPr="004A2D24" w:rsidRDefault="004A2D24" w:rsidP="004A2D24">
      <w:pPr>
        <w:pStyle w:val="arabic"/>
        <w:rPr>
          <w:rFonts w:cs="Times New Roman"/>
          <w:rtl/>
        </w:rPr>
      </w:pPr>
      <w:r>
        <w:rPr>
          <w:rtl/>
        </w:rPr>
        <w:t>آمین یا رب العالمین</w:t>
      </w:r>
      <w:r>
        <w:rPr>
          <w:rFonts w:cs="Times New Roman" w:hint="cs"/>
          <w:rtl/>
        </w:rPr>
        <w:t>.</w:t>
      </w:r>
    </w:p>
    <w:p w:rsidR="003921AB" w:rsidRDefault="003921AB" w:rsidP="004A2D24">
      <w:pPr>
        <w:pStyle w:val="centre"/>
        <w:rPr>
          <w:rtl/>
        </w:rPr>
      </w:pPr>
      <w:r>
        <w:rPr>
          <w:rtl/>
        </w:rPr>
        <w:t>٭٭٭</w:t>
      </w:r>
    </w:p>
    <w:p w:rsidR="003921AB" w:rsidRDefault="003921AB" w:rsidP="008B1DBE">
      <w:pPr>
        <w:pStyle w:val="Heading1"/>
        <w:rPr>
          <w:rtl/>
        </w:rPr>
      </w:pPr>
      <w:r>
        <w:rPr>
          <w:rtl/>
        </w:rPr>
        <w:t>سورہ الاحقاف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8B1DBE" w:rsidRPr="008B1DBE" w:rsidTr="008B1DBE">
        <w:tc>
          <w:tcPr>
            <w:tcW w:w="1494" w:type="dxa"/>
          </w:tcPr>
          <w:p w:rsidR="008B1DBE" w:rsidRPr="008B1DBE" w:rsidRDefault="008B1DBE" w:rsidP="00A17A62">
            <w:pPr>
              <w:pStyle w:val="table"/>
              <w:rPr>
                <w:rtl/>
                <w:lang w:bidi="ar-SA"/>
              </w:rPr>
            </w:pPr>
            <w:r w:rsidRPr="008B1DBE">
              <w:rPr>
                <w:rtl/>
              </w:rPr>
              <w:t>سورہ:</w:t>
            </w:r>
            <w:r w:rsidRPr="008B1DBE">
              <w:rPr>
                <w:rtl/>
                <w:lang w:bidi="fa-IR"/>
              </w:rPr>
              <w:t>۴۶</w:t>
            </w:r>
          </w:p>
        </w:tc>
        <w:tc>
          <w:tcPr>
            <w:tcW w:w="1494" w:type="dxa"/>
          </w:tcPr>
          <w:p w:rsidR="008B1DBE" w:rsidRPr="008B1DBE" w:rsidRDefault="008B1DBE" w:rsidP="00A17A62">
            <w:pPr>
              <w:pStyle w:val="table"/>
              <w:rPr>
                <w:rtl/>
                <w:lang w:bidi="fa-IR"/>
              </w:rPr>
            </w:pPr>
            <w:r w:rsidRPr="008B1DBE">
              <w:rPr>
                <w:rtl/>
              </w:rPr>
              <w:t>پارہ:</w:t>
            </w:r>
            <w:r w:rsidRPr="008B1DBE">
              <w:rPr>
                <w:rtl/>
                <w:lang w:bidi="fa-IR"/>
              </w:rPr>
              <w:t>۲۶</w:t>
            </w:r>
          </w:p>
        </w:tc>
        <w:tc>
          <w:tcPr>
            <w:tcW w:w="1494" w:type="dxa"/>
          </w:tcPr>
          <w:p w:rsidR="008B1DBE" w:rsidRPr="008B1DBE" w:rsidRDefault="008B1DBE" w:rsidP="00A17A62">
            <w:pPr>
              <w:pStyle w:val="table"/>
              <w:rPr>
                <w:rtl/>
              </w:rPr>
            </w:pPr>
            <w:r w:rsidRPr="008B1DBE">
              <w:rPr>
                <w:rtl/>
              </w:rPr>
              <w:t>مکہ</w:t>
            </w:r>
          </w:p>
        </w:tc>
        <w:tc>
          <w:tcPr>
            <w:tcW w:w="1495" w:type="dxa"/>
          </w:tcPr>
          <w:p w:rsidR="008B1DBE" w:rsidRPr="008B1DBE" w:rsidRDefault="008B1DBE" w:rsidP="00A17A62">
            <w:pPr>
              <w:pStyle w:val="table"/>
              <w:rPr>
                <w:rtl/>
              </w:rPr>
            </w:pPr>
            <w:r w:rsidRPr="008B1DBE">
              <w:rPr>
                <w:rtl/>
              </w:rPr>
              <w:t>آیت:</w:t>
            </w:r>
            <w:r w:rsidRPr="008B1DBE">
              <w:rPr>
                <w:rtl/>
                <w:lang w:bidi="fa-IR"/>
              </w:rPr>
              <w:t>۳۵</w:t>
            </w:r>
          </w:p>
        </w:tc>
      </w:tr>
    </w:tbl>
    <w:p w:rsidR="003921AB" w:rsidRDefault="003921AB" w:rsidP="008B1DBE">
      <w:pPr>
        <w:pStyle w:val="Heading2"/>
        <w:rPr>
          <w:rtl/>
        </w:rPr>
      </w:pPr>
      <w:r>
        <w:rPr>
          <w:rtl/>
        </w:rPr>
        <w:t>تلاوت کی فضیلت</w:t>
      </w:r>
    </w:p>
    <w:p w:rsidR="003921AB" w:rsidRDefault="003921AB" w:rsidP="008B1DBE">
      <w:pPr>
        <w:pStyle w:val="indent"/>
        <w:rPr>
          <w:rtl/>
        </w:rPr>
      </w:pPr>
      <w:r>
        <w:rPr>
          <w:rtl/>
          <w:lang w:bidi="fa-IR"/>
        </w:rPr>
        <w:t>۱</w:t>
      </w:r>
      <w:r>
        <w:rPr>
          <w:rtl/>
        </w:rPr>
        <w:t xml:space="preserve">۔ </w:t>
      </w:r>
      <w:r>
        <w:rPr>
          <w:rtl/>
        </w:rPr>
        <w:tab/>
        <w:t xml:space="preserve">رسول اکرم </w:t>
      </w:r>
      <w:r w:rsidR="008B1DBE" w:rsidRPr="008B1DBE">
        <w:rPr>
          <w:rStyle w:val="alvi"/>
          <w:rFonts w:hint="cs"/>
          <w:rtl/>
        </w:rPr>
        <w:t>ﷺ</w:t>
      </w:r>
      <w:r>
        <w:rPr>
          <w:rtl/>
        </w:rPr>
        <w:t xml:space="preserve">: </w:t>
      </w:r>
    </w:p>
    <w:p w:rsidR="003921AB" w:rsidRDefault="003921AB" w:rsidP="008B1DBE">
      <w:pPr>
        <w:pStyle w:val="translation"/>
        <w:rPr>
          <w:rtl/>
        </w:rPr>
      </w:pPr>
      <w:r>
        <w:rPr>
          <w:rtl/>
        </w:rPr>
        <w:t xml:space="preserve">جو شخص سورہ احقاف کی تلاوت کرے گا اسے دنیا میں موجود ریت کے ہر ذرّے کے بدلے دس </w:t>
      </w:r>
      <w:r>
        <w:rPr>
          <w:rtl/>
          <w:lang w:bidi="fa-IR"/>
        </w:rPr>
        <w:t>۱۰</w:t>
      </w:r>
      <w:r>
        <w:rPr>
          <w:rtl/>
        </w:rPr>
        <w:t xml:space="preserve">؍ نیکیاں دی جائیں گی۔ اور دس </w:t>
      </w:r>
      <w:r>
        <w:rPr>
          <w:rtl/>
          <w:lang w:bidi="fa-IR"/>
        </w:rPr>
        <w:t>۱۰</w:t>
      </w:r>
      <w:r>
        <w:rPr>
          <w:rtl/>
        </w:rPr>
        <w:t xml:space="preserve">؍ برائیاں مٹائی جائیں گی اور دس </w:t>
      </w:r>
      <w:r>
        <w:rPr>
          <w:rtl/>
          <w:lang w:bidi="fa-IR"/>
        </w:rPr>
        <w:t>۱۰</w:t>
      </w:r>
      <w:r>
        <w:rPr>
          <w:rtl/>
        </w:rPr>
        <w:t>؍ درجے بلند کئے جائیں گے۔</w:t>
      </w:r>
      <w:r w:rsidR="008B1DBE">
        <w:rPr>
          <w:rStyle w:val="FootnoteReference"/>
          <w:rtl/>
        </w:rPr>
        <w:footnoteReference w:id="76"/>
      </w:r>
      <w:r w:rsidR="008B1DBE">
        <w:rPr>
          <w:rFonts w:hint="cs"/>
          <w:rtl/>
        </w:rPr>
        <w:t>؎</w:t>
      </w:r>
    </w:p>
    <w:p w:rsidR="003921AB" w:rsidRDefault="003921AB" w:rsidP="008B1DBE">
      <w:pPr>
        <w:pStyle w:val="indent"/>
        <w:rPr>
          <w:rtl/>
        </w:rPr>
      </w:pPr>
      <w:r>
        <w:rPr>
          <w:rtl/>
          <w:lang w:bidi="fa-IR"/>
        </w:rPr>
        <w:lastRenderedPageBreak/>
        <w:t>۲</w:t>
      </w:r>
      <w:r>
        <w:rPr>
          <w:rtl/>
        </w:rPr>
        <w:t xml:space="preserve">۔ </w:t>
      </w:r>
      <w:r>
        <w:rPr>
          <w:rtl/>
        </w:rPr>
        <w:tab/>
        <w:t xml:space="preserve">حضرت امام جعفر صادق </w:t>
      </w:r>
      <w:r w:rsidR="008B1DBE">
        <w:rPr>
          <w:rFonts w:ascii="Jameel Noori Nastaleeq" w:hAnsi="Jameel Noori Nastaleeq"/>
          <w:rtl/>
        </w:rPr>
        <w:t>﷣</w:t>
      </w:r>
      <w:r>
        <w:rPr>
          <w:rtl/>
        </w:rPr>
        <w:t xml:space="preserve">: </w:t>
      </w:r>
    </w:p>
    <w:p w:rsidR="003921AB" w:rsidRDefault="003921AB" w:rsidP="008B1DBE">
      <w:pPr>
        <w:pStyle w:val="translation"/>
        <w:rPr>
          <w:rtl/>
        </w:rPr>
      </w:pPr>
      <w:r w:rsidRPr="008B1DBE">
        <w:rPr>
          <w:spacing w:val="-16"/>
          <w:rtl/>
        </w:rPr>
        <w:t>جو شخص ہر رات یا ہر جمعہ کو سورہ احقاف کی تلاوت کرے خدا وند بزرگ و برتر اس سے دنیا کی وحشت اور خوف اٹھا لیتا ہے اور قیامت کے دن کی وحشت سے بھی وہ اس کی امان میں آجاتا ہے۔</w:t>
      </w:r>
      <w:r w:rsidR="008B1DBE">
        <w:rPr>
          <w:rStyle w:val="FootnoteReference"/>
          <w:rtl/>
        </w:rPr>
        <w:footnoteReference w:id="77"/>
      </w:r>
      <w:r w:rsidR="008B1DBE">
        <w:rPr>
          <w:rFonts w:hint="cs"/>
          <w:rtl/>
        </w:rPr>
        <w:t>؎</w:t>
      </w:r>
    </w:p>
    <w:p w:rsidR="003921AB" w:rsidRDefault="003921AB" w:rsidP="008B1DBE">
      <w:pPr>
        <w:pStyle w:val="Heading2"/>
        <w:rPr>
          <w:rtl/>
        </w:rPr>
      </w:pPr>
      <w:r>
        <w:rPr>
          <w:rtl/>
        </w:rPr>
        <w:t>دعا</w:t>
      </w:r>
    </w:p>
    <w:p w:rsidR="003921AB" w:rsidRPr="008B1DBE" w:rsidRDefault="003921AB" w:rsidP="008B1DBE">
      <w:pPr>
        <w:pStyle w:val="translation"/>
        <w:rPr>
          <w:spacing w:val="-10"/>
          <w:rtl/>
        </w:rPr>
      </w:pPr>
      <w:r w:rsidRPr="008B1DBE">
        <w:rPr>
          <w:spacing w:val="-10"/>
          <w:rtl/>
        </w:rPr>
        <w:t>خداوندا! یہ عظیم نعمت، یہ آسمانی عطیہ اور مصائب و مشکلات کے مقابلے میں صبر و شکیبانی اور استقامت ہمیں بھی عنایت فرما۔</w:t>
      </w:r>
    </w:p>
    <w:p w:rsidR="003921AB" w:rsidRDefault="003921AB" w:rsidP="008B1DBE">
      <w:pPr>
        <w:pStyle w:val="translation"/>
        <w:rPr>
          <w:rtl/>
        </w:rPr>
      </w:pPr>
      <w:r>
        <w:rPr>
          <w:rtl/>
        </w:rPr>
        <w:t>پرور دگارا! ہدایت کا یہ چراغ جسے تیرے اولو العزم رسولوں خصوصاً خاتم الانبیاء صلی اللہ علیہ و آلہٖ وسلم نے طاقت فرسا تکلیفیں اٹھا کر بشریت کے راستے میں روشن رکھا ہے۔ ہمیں توفیق عطافرما کہ ہم اسے روشن ہی رکھیں اور پوری لیاقت کے ساتھ اس کی حفاظت کرتے رہیں۔</w:t>
      </w:r>
    </w:p>
    <w:p w:rsidR="003921AB" w:rsidRDefault="003921AB" w:rsidP="003671C8">
      <w:pPr>
        <w:pStyle w:val="translation"/>
        <w:rPr>
          <w:rtl/>
        </w:rPr>
      </w:pPr>
      <w:r>
        <w:rPr>
          <w:rtl/>
        </w:rPr>
        <w:t xml:space="preserve">بارالٰہا! ہم جانتے ہیں کہ حق کے تمام دشمن متفق اور متحد ہو چکے ہیںاور کسی بھی جرم کے ارتکاب سے دریغ نہیں کرتے تو </w:t>
      </w:r>
      <w:r>
        <w:rPr>
          <w:rtl/>
        </w:rPr>
        <w:lastRenderedPageBreak/>
        <w:t xml:space="preserve">ان کی کوششوں سے زیادہ ہمیں صبر و شکیبائی کی توفیق عطا فرمانا کہ ان بے حد و حساب مشکلات کے سامنے ہم ہرگز نہ جھکنے پائیں اور طوفانی موجوں سے کامیابی سے گزر جائیں جو تیری امداد اور تیرے بے انتہا لطف و کرم کے بغیر قطعاً ناممکن ہے۔ </w:t>
      </w:r>
    </w:p>
    <w:p w:rsidR="003921AB" w:rsidRPr="003671C8" w:rsidRDefault="003671C8" w:rsidP="003671C8">
      <w:pPr>
        <w:pStyle w:val="arabic"/>
        <w:rPr>
          <w:rFonts w:cs="Times New Roman"/>
          <w:rtl/>
        </w:rPr>
      </w:pPr>
      <w:r>
        <w:rPr>
          <w:rtl/>
        </w:rPr>
        <w:t>آمین یا رب العالمین</w:t>
      </w:r>
      <w:r>
        <w:rPr>
          <w:rFonts w:cs="Times New Roman" w:hint="cs"/>
          <w:rtl/>
        </w:rPr>
        <w:t>.</w:t>
      </w:r>
    </w:p>
    <w:p w:rsidR="003921AB" w:rsidRDefault="003921AB" w:rsidP="003671C8">
      <w:pPr>
        <w:pStyle w:val="centre"/>
        <w:rPr>
          <w:rtl/>
        </w:rPr>
      </w:pPr>
      <w:r>
        <w:rPr>
          <w:rtl/>
        </w:rPr>
        <w:t>٭٭٭</w:t>
      </w:r>
    </w:p>
    <w:p w:rsidR="003921AB" w:rsidRDefault="003921AB" w:rsidP="003671C8">
      <w:pPr>
        <w:pStyle w:val="Heading1"/>
        <w:rPr>
          <w:rtl/>
        </w:rPr>
      </w:pPr>
      <w:r>
        <w:rPr>
          <w:rtl/>
        </w:rPr>
        <w:t>سورۂ محمد (</w:t>
      </w:r>
      <w:r w:rsidR="003671C8">
        <w:rPr>
          <w:rFonts w:hint="cs"/>
          <w:rtl/>
        </w:rPr>
        <w:t>ﷺ</w:t>
      </w:r>
      <w:r>
        <w:rPr>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3671C8" w:rsidRPr="003671C8" w:rsidTr="003671C8">
        <w:tc>
          <w:tcPr>
            <w:tcW w:w="1494" w:type="dxa"/>
          </w:tcPr>
          <w:p w:rsidR="003671C8" w:rsidRPr="003671C8" w:rsidRDefault="003671C8" w:rsidP="00A17A62">
            <w:pPr>
              <w:pStyle w:val="table"/>
              <w:rPr>
                <w:rtl/>
                <w:lang w:bidi="fa-IR"/>
              </w:rPr>
            </w:pPr>
            <w:r w:rsidRPr="003671C8">
              <w:rPr>
                <w:rtl/>
              </w:rPr>
              <w:t>سورہ:</w:t>
            </w:r>
            <w:r w:rsidRPr="003671C8">
              <w:rPr>
                <w:rtl/>
                <w:lang w:bidi="fa-IR"/>
              </w:rPr>
              <w:t>۴۷</w:t>
            </w:r>
          </w:p>
        </w:tc>
        <w:tc>
          <w:tcPr>
            <w:tcW w:w="1494" w:type="dxa"/>
          </w:tcPr>
          <w:p w:rsidR="003671C8" w:rsidRPr="003671C8" w:rsidRDefault="003671C8" w:rsidP="00A17A62">
            <w:pPr>
              <w:pStyle w:val="table"/>
              <w:rPr>
                <w:rtl/>
                <w:lang w:bidi="fa-IR"/>
              </w:rPr>
            </w:pPr>
            <w:r w:rsidRPr="003671C8">
              <w:rPr>
                <w:rtl/>
              </w:rPr>
              <w:t>پارہ:</w:t>
            </w:r>
            <w:r w:rsidRPr="003671C8">
              <w:rPr>
                <w:rtl/>
                <w:lang w:bidi="fa-IR"/>
              </w:rPr>
              <w:t>۲۶</w:t>
            </w:r>
          </w:p>
        </w:tc>
        <w:tc>
          <w:tcPr>
            <w:tcW w:w="1494" w:type="dxa"/>
          </w:tcPr>
          <w:p w:rsidR="003671C8" w:rsidRPr="003671C8" w:rsidRDefault="003671C8" w:rsidP="00A17A62">
            <w:pPr>
              <w:pStyle w:val="table"/>
              <w:rPr>
                <w:rtl/>
              </w:rPr>
            </w:pPr>
            <w:r w:rsidRPr="003671C8">
              <w:rPr>
                <w:rtl/>
              </w:rPr>
              <w:t>مدینہ</w:t>
            </w:r>
          </w:p>
        </w:tc>
        <w:tc>
          <w:tcPr>
            <w:tcW w:w="1495" w:type="dxa"/>
          </w:tcPr>
          <w:p w:rsidR="003671C8" w:rsidRPr="003671C8" w:rsidRDefault="003671C8" w:rsidP="00A17A62">
            <w:pPr>
              <w:pStyle w:val="table"/>
              <w:rPr>
                <w:rtl/>
              </w:rPr>
            </w:pPr>
            <w:r w:rsidRPr="003671C8">
              <w:rPr>
                <w:rtl/>
              </w:rPr>
              <w:t>آیت:</w:t>
            </w:r>
            <w:r w:rsidRPr="003671C8">
              <w:rPr>
                <w:rtl/>
                <w:lang w:bidi="fa-IR"/>
              </w:rPr>
              <w:t>۳۸</w:t>
            </w:r>
          </w:p>
        </w:tc>
      </w:tr>
    </w:tbl>
    <w:p w:rsidR="003921AB" w:rsidRDefault="003921AB" w:rsidP="003671C8">
      <w:pPr>
        <w:pStyle w:val="Heading2"/>
        <w:rPr>
          <w:rtl/>
        </w:rPr>
      </w:pPr>
      <w:r>
        <w:rPr>
          <w:rtl/>
        </w:rPr>
        <w:t>تلاوت کی فضیلت</w:t>
      </w:r>
    </w:p>
    <w:p w:rsidR="003921AB" w:rsidRDefault="003921AB" w:rsidP="003671C8">
      <w:pPr>
        <w:pStyle w:val="indent"/>
        <w:rPr>
          <w:rtl/>
        </w:rPr>
      </w:pPr>
      <w:r>
        <w:rPr>
          <w:rtl/>
          <w:lang w:bidi="fa-IR"/>
        </w:rPr>
        <w:t>۱</w:t>
      </w:r>
      <w:r>
        <w:rPr>
          <w:rtl/>
        </w:rPr>
        <w:t xml:space="preserve">۔ </w:t>
      </w:r>
      <w:r>
        <w:rPr>
          <w:rtl/>
        </w:rPr>
        <w:tab/>
        <w:t xml:space="preserve">پیغمبر اسلام </w:t>
      </w:r>
      <w:r w:rsidR="003671C8" w:rsidRPr="003671C8">
        <w:rPr>
          <w:rStyle w:val="alvi"/>
          <w:rFonts w:hint="cs"/>
          <w:rtl/>
        </w:rPr>
        <w:t>ﷺ</w:t>
      </w:r>
      <w:r>
        <w:rPr>
          <w:rtl/>
        </w:rPr>
        <w:t xml:space="preserve">: </w:t>
      </w:r>
    </w:p>
    <w:p w:rsidR="003921AB" w:rsidRDefault="003921AB" w:rsidP="003671C8">
      <w:pPr>
        <w:pStyle w:val="translation"/>
        <w:rPr>
          <w:rtl/>
        </w:rPr>
      </w:pPr>
      <w:r>
        <w:rPr>
          <w:rtl/>
        </w:rPr>
        <w:t>جو شخص سورہ محمد کی تلاوت کرے گا خدا پر حق بن جاتا ہے کہ اسے بہشت کی نہروں سے سیراب کرے۔</w:t>
      </w:r>
      <w:r w:rsidR="003671C8">
        <w:rPr>
          <w:rStyle w:val="FootnoteReference"/>
          <w:rtl/>
        </w:rPr>
        <w:footnoteReference w:id="78"/>
      </w:r>
      <w:r w:rsidR="00A17A62">
        <w:rPr>
          <w:rFonts w:hint="cs"/>
          <w:rtl/>
        </w:rPr>
        <w:t>؎</w:t>
      </w:r>
    </w:p>
    <w:p w:rsidR="003921AB" w:rsidRDefault="003921AB" w:rsidP="00A17A62">
      <w:pPr>
        <w:pStyle w:val="indent"/>
        <w:rPr>
          <w:rtl/>
        </w:rPr>
      </w:pPr>
      <w:r>
        <w:rPr>
          <w:rtl/>
          <w:lang w:bidi="fa-IR"/>
        </w:rPr>
        <w:t>۲</w:t>
      </w:r>
      <w:r>
        <w:rPr>
          <w:rtl/>
        </w:rPr>
        <w:t xml:space="preserve">۔ </w:t>
      </w:r>
      <w:r>
        <w:rPr>
          <w:rtl/>
        </w:rPr>
        <w:tab/>
        <w:t xml:space="preserve">حضرت امام جعفر صادق </w:t>
      </w:r>
      <w:r w:rsidR="00A17A62">
        <w:rPr>
          <w:rFonts w:ascii="Jameel Noori Nastaleeq" w:hAnsi="Jameel Noori Nastaleeq"/>
          <w:rtl/>
        </w:rPr>
        <w:t>﷣</w:t>
      </w:r>
      <w:r>
        <w:rPr>
          <w:rtl/>
        </w:rPr>
        <w:t xml:space="preserve">: </w:t>
      </w:r>
    </w:p>
    <w:p w:rsidR="003921AB" w:rsidRDefault="003921AB" w:rsidP="003671C8">
      <w:pPr>
        <w:pStyle w:val="translation"/>
        <w:rPr>
          <w:rtl/>
        </w:rPr>
      </w:pPr>
      <w:r>
        <w:rPr>
          <w:rtl/>
        </w:rPr>
        <w:lastRenderedPageBreak/>
        <w:t>جو شخص سورہ محمد کی تلاوت کرے کبھی بھی شک و شبہ اس کے دین میں داخل نہیں ہوگا اور خدا اسے کبھی دین کے فقر میں مبتلا نہیں کرے گا۔ اور اسے ہرگز بادشاہ کا خوف لاحق نہیں ہوگا اور آخر عمر تک شرک و کفر سے محفوظ اور امان میں ہوگا اور جب مرے گا تو خدا ایک ہزار فرشتے کو حکم دے گا کہ اس کی قبر میں جاکر نماز ادا کریں اور اس نماز کا ثواب اسی مرنے والے کو ملے گا اور یہ ہزار فرشتے محشر تک اس کے ساتھ دیں</w:t>
      </w:r>
      <w:r w:rsidR="003671C8">
        <w:rPr>
          <w:rFonts w:hint="cs"/>
          <w:rtl/>
        </w:rPr>
        <w:t xml:space="preserve"> </w:t>
      </w:r>
      <w:r>
        <w:rPr>
          <w:rtl/>
        </w:rPr>
        <w:t>گے اور وہ ہمیشہ اللہ اور محمد</w:t>
      </w:r>
      <w:r w:rsidR="003671C8" w:rsidRPr="003671C8">
        <w:rPr>
          <w:rStyle w:val="alvi"/>
          <w:rFonts w:hint="cs"/>
          <w:rtl/>
        </w:rPr>
        <w:t>ﷺ</w:t>
      </w:r>
      <w:r>
        <w:rPr>
          <w:rtl/>
        </w:rPr>
        <w:t xml:space="preserve"> کی امان میں رہے گا۔</w:t>
      </w:r>
      <w:r w:rsidR="003671C8">
        <w:rPr>
          <w:rStyle w:val="FootnoteReference"/>
          <w:rtl/>
        </w:rPr>
        <w:footnoteReference w:id="79"/>
      </w:r>
      <w:r w:rsidR="003671C8">
        <w:rPr>
          <w:rFonts w:hint="cs"/>
          <w:rtl/>
        </w:rPr>
        <w:t>؎</w:t>
      </w:r>
    </w:p>
    <w:p w:rsidR="003921AB" w:rsidRDefault="003921AB" w:rsidP="00A17A62">
      <w:pPr>
        <w:pStyle w:val="indent"/>
        <w:rPr>
          <w:rtl/>
        </w:rPr>
      </w:pPr>
      <w:r>
        <w:rPr>
          <w:rtl/>
          <w:lang w:bidi="fa-IR"/>
        </w:rPr>
        <w:t>۳</w:t>
      </w:r>
      <w:r>
        <w:rPr>
          <w:rtl/>
        </w:rPr>
        <w:t xml:space="preserve">۔ </w:t>
      </w:r>
      <w:r>
        <w:rPr>
          <w:rtl/>
        </w:rPr>
        <w:tab/>
        <w:t xml:space="preserve">امام جعفر صادق </w:t>
      </w:r>
      <w:r w:rsidR="00A17A62">
        <w:rPr>
          <w:rFonts w:ascii="Jameel Noori Nastaleeq" w:hAnsi="Jameel Noori Nastaleeq"/>
          <w:rtl/>
        </w:rPr>
        <w:t>﷣</w:t>
      </w:r>
      <w:r>
        <w:rPr>
          <w:rtl/>
        </w:rPr>
        <w:t xml:space="preserve">: </w:t>
      </w:r>
    </w:p>
    <w:p w:rsidR="003921AB" w:rsidRDefault="003921AB" w:rsidP="00A17A62">
      <w:pPr>
        <w:pStyle w:val="translation"/>
        <w:rPr>
          <w:rtl/>
        </w:rPr>
      </w:pPr>
      <w:r>
        <w:rPr>
          <w:rtl/>
        </w:rPr>
        <w:t>جو ہمارے دشمنوں کے حال کو دیکھنا چاہے اسے سورہ محمدؐ کی تلاوت کرنا چاہئے کیوں کہ اس کی ایک آیت ہمارے حق میں اور ایک آیت ہمارے دشمنوں کے بارے میں ہے۔</w:t>
      </w:r>
      <w:r w:rsidR="00A17A62">
        <w:rPr>
          <w:rStyle w:val="FootnoteReference"/>
          <w:rtl/>
        </w:rPr>
        <w:footnoteReference w:id="80"/>
      </w:r>
      <w:r w:rsidR="00A17A62">
        <w:rPr>
          <w:rFonts w:hint="cs"/>
          <w:rtl/>
        </w:rPr>
        <w:t>؎</w:t>
      </w:r>
    </w:p>
    <w:p w:rsidR="003921AB" w:rsidRDefault="003921AB" w:rsidP="00A17A62">
      <w:pPr>
        <w:pStyle w:val="Heading2"/>
        <w:rPr>
          <w:rtl/>
        </w:rPr>
      </w:pPr>
      <w:r>
        <w:rPr>
          <w:rtl/>
        </w:rPr>
        <w:lastRenderedPageBreak/>
        <w:t>دعا:</w:t>
      </w:r>
    </w:p>
    <w:p w:rsidR="003921AB" w:rsidRDefault="003921AB" w:rsidP="00A17A62">
      <w:pPr>
        <w:pStyle w:val="translation"/>
        <w:rPr>
          <w:rtl/>
        </w:rPr>
      </w:pPr>
      <w:r>
        <w:rPr>
          <w:rtl/>
        </w:rPr>
        <w:t>خداوندا! اپنے پاک دین کی راہ میں جہاد، ایثار اور فداکاری کے لئے ثابت قدم رکھ۔</w:t>
      </w:r>
    </w:p>
    <w:p w:rsidR="003921AB" w:rsidRDefault="003921AB" w:rsidP="00A17A62">
      <w:pPr>
        <w:pStyle w:val="translation"/>
        <w:rPr>
          <w:rtl/>
        </w:rPr>
      </w:pPr>
      <w:r>
        <w:rPr>
          <w:rtl/>
        </w:rPr>
        <w:t>بارالٰہا! یہ عظیم اعزاز جو تونے ہمیں بخشا ہے کہ تیرے دین پاک کے داعی ہوں ہم سے واپس نہ لے۔</w:t>
      </w:r>
    </w:p>
    <w:p w:rsidR="003921AB" w:rsidRDefault="003921AB" w:rsidP="00A17A62">
      <w:pPr>
        <w:pStyle w:val="translation"/>
        <w:rPr>
          <w:rtl/>
        </w:rPr>
      </w:pPr>
      <w:r>
        <w:rPr>
          <w:rtl/>
        </w:rPr>
        <w:t xml:space="preserve">پروردگار! اس وقت جب مشرق و مغرب کے شدید طوفان تیرے پاک دین کے آثار مٹانے کے لئے اٹھ کھڑے ہوئے ہیں ہمیں زیادہ سے زیادہ قوت، محکم ایمان، زیادہ ایثار اور زیادہ سے زیادہ خلوص کی دولت سے مالامال فرما۔ </w:t>
      </w:r>
    </w:p>
    <w:p w:rsidR="003921AB" w:rsidRPr="000E31AA" w:rsidRDefault="000E31AA" w:rsidP="000E31AA">
      <w:pPr>
        <w:pStyle w:val="arabic"/>
        <w:rPr>
          <w:rFonts w:cs="Times New Roman"/>
          <w:rtl/>
        </w:rPr>
      </w:pPr>
      <w:r>
        <w:rPr>
          <w:rtl/>
        </w:rPr>
        <w:t>آمین یا رب العالمین</w:t>
      </w:r>
      <w:r>
        <w:rPr>
          <w:rFonts w:cs="Times New Roman" w:hint="cs"/>
          <w:rtl/>
        </w:rPr>
        <w:t>.</w:t>
      </w:r>
    </w:p>
    <w:p w:rsidR="003921AB" w:rsidRDefault="003921AB" w:rsidP="000E31AA">
      <w:pPr>
        <w:pStyle w:val="centre"/>
        <w:rPr>
          <w:rtl/>
        </w:rPr>
      </w:pPr>
      <w:r>
        <w:rPr>
          <w:rtl/>
        </w:rPr>
        <w:t>٭٭٭</w:t>
      </w:r>
    </w:p>
    <w:p w:rsidR="003921AB" w:rsidRDefault="003921AB" w:rsidP="000E31AA">
      <w:pPr>
        <w:pStyle w:val="Heading1"/>
        <w:rPr>
          <w:rtl/>
        </w:rPr>
      </w:pPr>
      <w:r>
        <w:rPr>
          <w:rtl/>
        </w:rPr>
        <w:lastRenderedPageBreak/>
        <w:t>سورہ الفتح</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1223B" w:rsidRPr="0071223B" w:rsidTr="0071223B">
        <w:tc>
          <w:tcPr>
            <w:tcW w:w="1494" w:type="dxa"/>
          </w:tcPr>
          <w:p w:rsidR="0071223B" w:rsidRPr="0071223B" w:rsidRDefault="0071223B" w:rsidP="002E57DE">
            <w:pPr>
              <w:pStyle w:val="table"/>
              <w:keepNext/>
              <w:rPr>
                <w:rtl/>
                <w:lang w:bidi="fa-IR"/>
              </w:rPr>
            </w:pPr>
            <w:r w:rsidRPr="0071223B">
              <w:rPr>
                <w:rtl/>
              </w:rPr>
              <w:t>سورہ:</w:t>
            </w:r>
            <w:r w:rsidRPr="0071223B">
              <w:rPr>
                <w:rtl/>
                <w:lang w:bidi="fa-IR"/>
              </w:rPr>
              <w:t>۴۸</w:t>
            </w:r>
          </w:p>
        </w:tc>
        <w:tc>
          <w:tcPr>
            <w:tcW w:w="1494" w:type="dxa"/>
          </w:tcPr>
          <w:p w:rsidR="0071223B" w:rsidRPr="0071223B" w:rsidRDefault="0071223B" w:rsidP="002E57DE">
            <w:pPr>
              <w:pStyle w:val="table"/>
              <w:keepNext/>
              <w:rPr>
                <w:rtl/>
                <w:lang w:bidi="fa-IR"/>
              </w:rPr>
            </w:pPr>
            <w:r w:rsidRPr="0071223B">
              <w:rPr>
                <w:rtl/>
              </w:rPr>
              <w:t>پارہ:</w:t>
            </w:r>
            <w:r w:rsidRPr="0071223B">
              <w:rPr>
                <w:rtl/>
                <w:lang w:bidi="fa-IR"/>
              </w:rPr>
              <w:t>۲۶</w:t>
            </w:r>
          </w:p>
        </w:tc>
        <w:tc>
          <w:tcPr>
            <w:tcW w:w="1494" w:type="dxa"/>
          </w:tcPr>
          <w:p w:rsidR="0071223B" w:rsidRPr="0071223B" w:rsidRDefault="0071223B" w:rsidP="002E57DE">
            <w:pPr>
              <w:pStyle w:val="table"/>
              <w:keepNext/>
              <w:rPr>
                <w:rtl/>
              </w:rPr>
            </w:pPr>
            <w:r w:rsidRPr="0071223B">
              <w:rPr>
                <w:rtl/>
              </w:rPr>
              <w:t>مدینہ</w:t>
            </w:r>
          </w:p>
        </w:tc>
        <w:tc>
          <w:tcPr>
            <w:tcW w:w="1495" w:type="dxa"/>
          </w:tcPr>
          <w:p w:rsidR="0071223B" w:rsidRPr="0071223B" w:rsidRDefault="0071223B" w:rsidP="002E57DE">
            <w:pPr>
              <w:pStyle w:val="table"/>
              <w:keepNext/>
              <w:rPr>
                <w:rtl/>
              </w:rPr>
            </w:pPr>
            <w:r w:rsidRPr="0071223B">
              <w:rPr>
                <w:rtl/>
              </w:rPr>
              <w:t>آیت:</w:t>
            </w:r>
            <w:r w:rsidRPr="0071223B">
              <w:rPr>
                <w:rtl/>
                <w:lang w:bidi="fa-IR"/>
              </w:rPr>
              <w:t>۲۹</w:t>
            </w:r>
          </w:p>
        </w:tc>
      </w:tr>
    </w:tbl>
    <w:p w:rsidR="003921AB" w:rsidRDefault="003921AB" w:rsidP="0071223B">
      <w:pPr>
        <w:pStyle w:val="Heading2"/>
        <w:rPr>
          <w:rtl/>
        </w:rPr>
      </w:pPr>
      <w:r>
        <w:rPr>
          <w:rtl/>
        </w:rPr>
        <w:t>تلاوت کی فضیلت</w:t>
      </w:r>
    </w:p>
    <w:p w:rsidR="003921AB" w:rsidRDefault="003921AB" w:rsidP="0071223B">
      <w:pPr>
        <w:pStyle w:val="indent"/>
        <w:rPr>
          <w:rtl/>
        </w:rPr>
      </w:pPr>
      <w:r>
        <w:rPr>
          <w:rtl/>
          <w:lang w:bidi="fa-IR"/>
        </w:rPr>
        <w:t>۱</w:t>
      </w:r>
      <w:r>
        <w:rPr>
          <w:rtl/>
        </w:rPr>
        <w:t>۔</w:t>
      </w:r>
      <w:r>
        <w:rPr>
          <w:rtl/>
        </w:rPr>
        <w:tab/>
        <w:t xml:space="preserve">پیغمبر اسلام </w:t>
      </w:r>
      <w:r w:rsidR="0071223B" w:rsidRPr="0071223B">
        <w:rPr>
          <w:rStyle w:val="alvi"/>
          <w:rFonts w:hint="cs"/>
          <w:rtl/>
        </w:rPr>
        <w:t>ﷺ</w:t>
      </w:r>
      <w:r>
        <w:rPr>
          <w:rtl/>
        </w:rPr>
        <w:t xml:space="preserve">: </w:t>
      </w:r>
    </w:p>
    <w:p w:rsidR="003921AB" w:rsidRDefault="003921AB" w:rsidP="0071223B">
      <w:pPr>
        <w:pStyle w:val="translation"/>
        <w:rPr>
          <w:rtl/>
        </w:rPr>
      </w:pPr>
      <w:r w:rsidRPr="0071223B">
        <w:rPr>
          <w:spacing w:val="-14"/>
          <w:rtl/>
        </w:rPr>
        <w:t xml:space="preserve">جو اس سورے کو پڑھے وہ اس شخص کے مانند ہے جو فتح مکہ کے موقع پر پیغمبر اسلام کے ساتھ اور ان کے لشکر میں تھا۔ اور دوسری روایت میں یہ آیا ہے کہ وہ اس شخص کے مانند ہے جس نے اس درخت کے نیچے جو حدیبیہ میں تھا۔ محمد </w:t>
      </w:r>
      <w:r w:rsidR="0071223B" w:rsidRPr="0071223B">
        <w:rPr>
          <w:rStyle w:val="alvi"/>
          <w:rFonts w:hint="cs"/>
          <w:spacing w:val="-14"/>
          <w:rtl/>
        </w:rPr>
        <w:t>ﷺ</w:t>
      </w:r>
      <w:r w:rsidRPr="0071223B">
        <w:rPr>
          <w:spacing w:val="-14"/>
          <w:rtl/>
        </w:rPr>
        <w:t xml:space="preserve"> کی بیعت کی۔</w:t>
      </w:r>
      <w:r w:rsidR="0071223B">
        <w:rPr>
          <w:rStyle w:val="FootnoteReference"/>
          <w:rtl/>
        </w:rPr>
        <w:footnoteReference w:id="81"/>
      </w:r>
      <w:r w:rsidR="0071223B">
        <w:rPr>
          <w:rFonts w:hint="cs"/>
          <w:rtl/>
        </w:rPr>
        <w:t>؎</w:t>
      </w:r>
    </w:p>
    <w:p w:rsidR="003921AB" w:rsidRDefault="003921AB" w:rsidP="0071223B">
      <w:pPr>
        <w:pStyle w:val="indent"/>
        <w:rPr>
          <w:rtl/>
        </w:rPr>
      </w:pPr>
      <w:r>
        <w:rPr>
          <w:rtl/>
          <w:lang w:bidi="fa-IR"/>
        </w:rPr>
        <w:t>۲</w:t>
      </w:r>
      <w:r>
        <w:rPr>
          <w:rtl/>
        </w:rPr>
        <w:t xml:space="preserve">۔ </w:t>
      </w:r>
      <w:r>
        <w:rPr>
          <w:rtl/>
        </w:rPr>
        <w:tab/>
        <w:t xml:space="preserve">امام صادق </w:t>
      </w:r>
      <w:r w:rsidR="0071223B">
        <w:rPr>
          <w:rtl/>
        </w:rPr>
        <w:t>﷣</w:t>
      </w:r>
      <w:r>
        <w:rPr>
          <w:rtl/>
        </w:rPr>
        <w:t xml:space="preserve">: </w:t>
      </w:r>
    </w:p>
    <w:p w:rsidR="003921AB" w:rsidRDefault="003921AB" w:rsidP="0071223B">
      <w:pPr>
        <w:pStyle w:val="translation"/>
        <w:rPr>
          <w:rtl/>
        </w:rPr>
      </w:pPr>
      <w:r>
        <w:rPr>
          <w:rtl/>
        </w:rPr>
        <w:t>اپنے مالوں، عورتوں اور جو کچھ تمہاری مِلک میں ہے اسے ’’</w:t>
      </w:r>
      <w:r w:rsidRPr="0071223B">
        <w:rPr>
          <w:rStyle w:val="arabicc"/>
          <w:rtl/>
        </w:rPr>
        <w:t>انّا فَتَحْنَا</w:t>
      </w:r>
      <w:r>
        <w:rPr>
          <w:rtl/>
        </w:rPr>
        <w:t xml:space="preserve">‘‘ کی قرأت سے محفوظ کرلو۔ جو شخص مسلسل اس کی تلاوت کرے تو قیامت کے دن ایک منادی اس طرح ندا کرے گا کہ اسے تمام مخلوق سنے گی۔ یہ میرے مخلص بندوں میں سے ہے اسے میرے صالح بندوں کے ساتھ ملادو اور </w:t>
      </w:r>
      <w:r>
        <w:rPr>
          <w:rtl/>
        </w:rPr>
        <w:lastRenderedPageBreak/>
        <w:t>بہشت کے نعمتوں بھرے باغات میں اسے داخل کر دو اور بہشتو ں کے مخصوص مشروب سے اسے سیراب کرو۔</w:t>
      </w:r>
      <w:r w:rsidR="0071223B">
        <w:rPr>
          <w:rStyle w:val="FootnoteReference"/>
          <w:rtl/>
        </w:rPr>
        <w:footnoteReference w:id="82"/>
      </w:r>
      <w:r w:rsidR="0071223B">
        <w:rPr>
          <w:rFonts w:hint="cs"/>
          <w:rtl/>
        </w:rPr>
        <w:t>؎</w:t>
      </w:r>
    </w:p>
    <w:p w:rsidR="003921AB" w:rsidRDefault="003921AB" w:rsidP="0071223B">
      <w:pPr>
        <w:pStyle w:val="Heading2"/>
        <w:rPr>
          <w:rtl/>
        </w:rPr>
      </w:pPr>
      <w:r>
        <w:rPr>
          <w:rtl/>
        </w:rPr>
        <w:t>دعا</w:t>
      </w:r>
    </w:p>
    <w:p w:rsidR="003921AB" w:rsidRDefault="003921AB" w:rsidP="0071223B">
      <w:pPr>
        <w:pStyle w:val="translation"/>
        <w:rPr>
          <w:rtl/>
        </w:rPr>
      </w:pPr>
      <w:r>
        <w:rPr>
          <w:rtl/>
        </w:rPr>
        <w:t>خداوندا! ہمیں توفیق مرحمت فرما کہ ہم پیغمبر</w:t>
      </w:r>
      <w:r w:rsidR="0071223B" w:rsidRPr="0071223B">
        <w:rPr>
          <w:rStyle w:val="alvi"/>
          <w:rFonts w:hint="cs"/>
          <w:rtl/>
        </w:rPr>
        <w:t>ﷺ</w:t>
      </w:r>
      <w:r>
        <w:rPr>
          <w:rtl/>
        </w:rPr>
        <w:t xml:space="preserve"> کے سچے اصحاب و انصار کی اخلاقی خصوصیات کو، جو ان آیات میں آئی ہیں اپنے اندر زندہ کریں۔</w:t>
      </w:r>
    </w:p>
    <w:p w:rsidR="003921AB" w:rsidRDefault="003921AB" w:rsidP="0071223B">
      <w:pPr>
        <w:pStyle w:val="translation"/>
        <w:rPr>
          <w:rtl/>
        </w:rPr>
      </w:pPr>
      <w:r>
        <w:rPr>
          <w:rtl/>
        </w:rPr>
        <w:t>بارالٰہا! ہمیں دشمنوں کے مقابلے میں شدت، دوستوں کے ساتھ محبت تیرے فرمان کے لئے تسلیم و رضا تیری خاص عنایت کی طرف توجہ اور اسلامی معاشرے کو بارور کرنے کے لئے سعی و کوشش اور اس کو ترقی دینے اور پھیلانے کی توفیق عنایات فرما۔</w:t>
      </w:r>
    </w:p>
    <w:p w:rsidR="0071223B" w:rsidRDefault="003921AB" w:rsidP="0071223B">
      <w:pPr>
        <w:pStyle w:val="translation"/>
        <w:rPr>
          <w:rtl/>
        </w:rPr>
      </w:pPr>
      <w:r>
        <w:rPr>
          <w:rtl/>
        </w:rPr>
        <w:t xml:space="preserve">پروردگارا! ہم تجھ سے فتح مبین کے طلب گار ہیں جس کے سائے میں ہمارا اسلامی معاشرہ حرکت میں آجائے اور اس عصر اور زمانے میں جس میں ہر دوسرے وقت سے زیادہ معنویت و </w:t>
      </w:r>
      <w:r>
        <w:rPr>
          <w:rtl/>
        </w:rPr>
        <w:lastRenderedPageBreak/>
        <w:t xml:space="preserve">روحانیت کی احتیاج و ضرورت ہے۔ ہم اس دین کی حیات بخش تعلیمات کو لوگوں کے سامنے پیش کریں روز بروز نئے دلوں کو اسلام کی تسخیر و اطاعت میں داخل کریں اور دلوں کے ممالک میں سے ایک نیا ملک فتح کریں۔ </w:t>
      </w:r>
    </w:p>
    <w:p w:rsidR="003921AB" w:rsidRPr="00475AF4" w:rsidRDefault="003921AB" w:rsidP="0071223B">
      <w:pPr>
        <w:pStyle w:val="arabic"/>
        <w:rPr>
          <w:rFonts w:cs="Times New Roman"/>
          <w:rtl/>
        </w:rPr>
      </w:pPr>
      <w:r>
        <w:rPr>
          <w:rtl/>
        </w:rPr>
        <w:t xml:space="preserve">آمین یا </w:t>
      </w:r>
      <w:r w:rsidR="00475AF4">
        <w:rPr>
          <w:rtl/>
        </w:rPr>
        <w:t>رب العالمین</w:t>
      </w:r>
      <w:r w:rsidR="00475AF4">
        <w:rPr>
          <w:rFonts w:cs="Times New Roman" w:hint="cs"/>
          <w:rtl/>
        </w:rPr>
        <w:t>.</w:t>
      </w:r>
    </w:p>
    <w:p w:rsidR="003921AB" w:rsidRDefault="003921AB" w:rsidP="0071223B">
      <w:pPr>
        <w:pStyle w:val="centre"/>
        <w:rPr>
          <w:rtl/>
        </w:rPr>
      </w:pPr>
      <w:r>
        <w:rPr>
          <w:rtl/>
        </w:rPr>
        <w:t>٭٭٭</w:t>
      </w:r>
    </w:p>
    <w:p w:rsidR="003921AB" w:rsidRDefault="003921AB" w:rsidP="00475AF4">
      <w:pPr>
        <w:pStyle w:val="Heading1"/>
        <w:rPr>
          <w:rtl/>
        </w:rPr>
      </w:pPr>
      <w:r>
        <w:rPr>
          <w:rtl/>
        </w:rPr>
        <w:t>سورہ الحجرات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75AF4" w:rsidRPr="00475AF4" w:rsidTr="00475AF4">
        <w:tc>
          <w:tcPr>
            <w:tcW w:w="1494" w:type="dxa"/>
          </w:tcPr>
          <w:p w:rsidR="00475AF4" w:rsidRPr="00475AF4" w:rsidRDefault="00475AF4" w:rsidP="001E7D58">
            <w:pPr>
              <w:pStyle w:val="table"/>
              <w:keepNext/>
              <w:rPr>
                <w:rtl/>
                <w:lang w:bidi="ar-SA"/>
              </w:rPr>
            </w:pPr>
            <w:r w:rsidRPr="00475AF4">
              <w:rPr>
                <w:rtl/>
              </w:rPr>
              <w:t>سورہ:</w:t>
            </w:r>
            <w:r w:rsidRPr="00475AF4">
              <w:rPr>
                <w:rtl/>
                <w:lang w:bidi="fa-IR"/>
              </w:rPr>
              <w:t>۴۹</w:t>
            </w:r>
          </w:p>
        </w:tc>
        <w:tc>
          <w:tcPr>
            <w:tcW w:w="1494" w:type="dxa"/>
          </w:tcPr>
          <w:p w:rsidR="00475AF4" w:rsidRPr="00475AF4" w:rsidRDefault="00475AF4" w:rsidP="001E7D58">
            <w:pPr>
              <w:pStyle w:val="table"/>
              <w:keepNext/>
              <w:rPr>
                <w:rtl/>
                <w:lang w:bidi="fa-IR"/>
              </w:rPr>
            </w:pPr>
            <w:r w:rsidRPr="00475AF4">
              <w:rPr>
                <w:rtl/>
              </w:rPr>
              <w:t>پارہ:</w:t>
            </w:r>
            <w:r w:rsidRPr="00475AF4">
              <w:rPr>
                <w:rtl/>
                <w:lang w:bidi="fa-IR"/>
              </w:rPr>
              <w:t>۲۶</w:t>
            </w:r>
          </w:p>
        </w:tc>
        <w:tc>
          <w:tcPr>
            <w:tcW w:w="1494" w:type="dxa"/>
          </w:tcPr>
          <w:p w:rsidR="00475AF4" w:rsidRPr="00475AF4" w:rsidRDefault="00475AF4" w:rsidP="001E7D58">
            <w:pPr>
              <w:pStyle w:val="table"/>
              <w:keepNext/>
              <w:rPr>
                <w:rtl/>
              </w:rPr>
            </w:pPr>
            <w:r w:rsidRPr="00475AF4">
              <w:rPr>
                <w:rtl/>
              </w:rPr>
              <w:t>مدینہ</w:t>
            </w:r>
          </w:p>
        </w:tc>
        <w:tc>
          <w:tcPr>
            <w:tcW w:w="1495" w:type="dxa"/>
          </w:tcPr>
          <w:p w:rsidR="00475AF4" w:rsidRPr="00475AF4" w:rsidRDefault="00475AF4" w:rsidP="001E7D58">
            <w:pPr>
              <w:pStyle w:val="table"/>
              <w:keepNext/>
              <w:rPr>
                <w:rtl/>
              </w:rPr>
            </w:pPr>
            <w:r w:rsidRPr="00475AF4">
              <w:rPr>
                <w:rtl/>
              </w:rPr>
              <w:t>آیت:</w:t>
            </w:r>
            <w:r w:rsidRPr="00475AF4">
              <w:rPr>
                <w:rtl/>
                <w:lang w:bidi="fa-IR"/>
              </w:rPr>
              <w:t>۱۸</w:t>
            </w:r>
          </w:p>
        </w:tc>
      </w:tr>
    </w:tbl>
    <w:p w:rsidR="003921AB" w:rsidRDefault="003921AB" w:rsidP="00475AF4">
      <w:pPr>
        <w:pStyle w:val="Heading2"/>
        <w:rPr>
          <w:rtl/>
        </w:rPr>
      </w:pPr>
      <w:r>
        <w:rPr>
          <w:rtl/>
        </w:rPr>
        <w:t>تلاوت کی فضیلت</w:t>
      </w:r>
    </w:p>
    <w:p w:rsidR="003921AB" w:rsidRDefault="003921AB" w:rsidP="00475AF4">
      <w:pPr>
        <w:pStyle w:val="indent"/>
        <w:rPr>
          <w:rtl/>
        </w:rPr>
      </w:pPr>
      <w:r>
        <w:rPr>
          <w:rtl/>
          <w:lang w:bidi="fa-IR"/>
        </w:rPr>
        <w:t>۱</w:t>
      </w:r>
      <w:r>
        <w:rPr>
          <w:rtl/>
        </w:rPr>
        <w:t xml:space="preserve">۔ </w:t>
      </w:r>
      <w:r>
        <w:rPr>
          <w:rtl/>
        </w:rPr>
        <w:tab/>
        <w:t xml:space="preserve">پیغمبر گرامی </w:t>
      </w:r>
      <w:r w:rsidR="00475AF4" w:rsidRPr="00475AF4">
        <w:rPr>
          <w:rStyle w:val="alvi"/>
          <w:rFonts w:hint="cs"/>
          <w:rtl/>
        </w:rPr>
        <w:t>ﷺ</w:t>
      </w:r>
      <w:r>
        <w:rPr>
          <w:rtl/>
        </w:rPr>
        <w:t xml:space="preserve">: </w:t>
      </w:r>
    </w:p>
    <w:p w:rsidR="003921AB" w:rsidRDefault="003921AB" w:rsidP="00475AF4">
      <w:pPr>
        <w:pStyle w:val="translation"/>
        <w:rPr>
          <w:rtl/>
        </w:rPr>
      </w:pPr>
      <w:r>
        <w:rPr>
          <w:rtl/>
        </w:rPr>
        <w:t xml:space="preserve">جو شخص سورہ حجرات کو پڑھے گا اسے ان تمام افراد کی تعداد کے برابر جنھوں نے خدا کی اطاعت کی ہے یا نا فرمانی کی ہے دس </w:t>
      </w:r>
      <w:r>
        <w:rPr>
          <w:rtl/>
          <w:lang w:bidi="fa-IR"/>
        </w:rPr>
        <w:t>۱۰</w:t>
      </w:r>
      <w:r>
        <w:rPr>
          <w:rtl/>
        </w:rPr>
        <w:t>؍ نیکیاں دی جائیں گی۔</w:t>
      </w:r>
    </w:p>
    <w:p w:rsidR="003921AB" w:rsidRDefault="003921AB" w:rsidP="00475AF4">
      <w:pPr>
        <w:pStyle w:val="indent"/>
        <w:rPr>
          <w:rtl/>
        </w:rPr>
      </w:pPr>
      <w:r>
        <w:rPr>
          <w:rtl/>
          <w:lang w:bidi="fa-IR"/>
        </w:rPr>
        <w:t>۲</w:t>
      </w:r>
      <w:r>
        <w:rPr>
          <w:rtl/>
        </w:rPr>
        <w:t xml:space="preserve">۔ </w:t>
      </w:r>
      <w:r>
        <w:rPr>
          <w:rtl/>
        </w:rPr>
        <w:tab/>
        <w:t xml:space="preserve">امام صادق </w:t>
      </w:r>
      <w:r w:rsidR="00475AF4">
        <w:rPr>
          <w:rFonts w:ascii="Jameel Noori Nastaleeq" w:hAnsi="Jameel Noori Nastaleeq"/>
          <w:rtl/>
        </w:rPr>
        <w:t>﷣</w:t>
      </w:r>
      <w:r>
        <w:rPr>
          <w:rtl/>
        </w:rPr>
        <w:t xml:space="preserve">: </w:t>
      </w:r>
    </w:p>
    <w:p w:rsidR="003921AB" w:rsidRDefault="003921AB" w:rsidP="00475AF4">
      <w:pPr>
        <w:pStyle w:val="translation"/>
        <w:rPr>
          <w:rtl/>
        </w:rPr>
      </w:pPr>
      <w:r>
        <w:rPr>
          <w:rtl/>
        </w:rPr>
        <w:lastRenderedPageBreak/>
        <w:t xml:space="preserve">جو شخص سورہ حجرات کو ہر رات یا ہر روز پڑھے گا وہ زائرین حضرت محمد </w:t>
      </w:r>
      <w:r w:rsidR="00475AF4" w:rsidRPr="00475AF4">
        <w:rPr>
          <w:rStyle w:val="alvi"/>
          <w:rFonts w:hint="cs"/>
          <w:rtl/>
        </w:rPr>
        <w:t>ﷺ</w:t>
      </w:r>
      <w:r>
        <w:rPr>
          <w:rtl/>
        </w:rPr>
        <w:t xml:space="preserve"> میں سے ہوگا۔</w:t>
      </w:r>
    </w:p>
    <w:p w:rsidR="003921AB" w:rsidRDefault="003921AB" w:rsidP="00475AF4">
      <w:pPr>
        <w:pStyle w:val="Heading2"/>
        <w:rPr>
          <w:rtl/>
        </w:rPr>
      </w:pPr>
      <w:r>
        <w:rPr>
          <w:rtl/>
        </w:rPr>
        <w:t>دعا</w:t>
      </w:r>
    </w:p>
    <w:p w:rsidR="003921AB" w:rsidRDefault="003921AB" w:rsidP="00475AF4">
      <w:pPr>
        <w:pStyle w:val="translation"/>
        <w:rPr>
          <w:rtl/>
        </w:rPr>
      </w:pPr>
      <w:r>
        <w:rPr>
          <w:rtl/>
        </w:rPr>
        <w:t>خداوندا! تونے ہم پر احسان کیا ہے اور ہمارے دل میں ایمان کا نور روشن کیا ہے۔ تجھے ہدایت کی عظیم نعمت کی قسم ہمیں اس راستہ پر ثابت قدم رکھ اور تکامل و ارتقاء کی راہ میں ہماری رہبری فرما۔</w:t>
      </w:r>
    </w:p>
    <w:p w:rsidR="003921AB" w:rsidRDefault="003921AB" w:rsidP="00475AF4">
      <w:pPr>
        <w:pStyle w:val="translation"/>
        <w:rPr>
          <w:rtl/>
        </w:rPr>
      </w:pPr>
      <w:r>
        <w:rPr>
          <w:rtl/>
        </w:rPr>
        <w:t>پروردگارا! تو ہمارے دل کی بُرائیوں سے آگاہ ہے۔ ہماری نیتوں کو اچھی طرح جانتا ہے ہمارے عیوب کو اپنے بندوں سے پوشیدہ رکھ اور اپنے فضل و کرم سے ہماری اصلاح فرما۔</w:t>
      </w:r>
    </w:p>
    <w:p w:rsidR="003921AB" w:rsidRDefault="003921AB" w:rsidP="00475AF4">
      <w:pPr>
        <w:pStyle w:val="translation"/>
        <w:rPr>
          <w:rtl/>
        </w:rPr>
      </w:pPr>
      <w:r>
        <w:rPr>
          <w:rtl/>
        </w:rPr>
        <w:t xml:space="preserve">بارالٰہا! ہمیں توفیق اور ایسی قدرت عطا فرما کہ ہم ان عظیم اخلاقی قدروں کو جو تونے اس پر عظمت سورہ میں بیان فرمائی ہیں۔ اپنے وجود کے اندر زندہ کریں اور ان کے احترام کی پاسداری کریں۔ </w:t>
      </w:r>
    </w:p>
    <w:p w:rsidR="003921AB" w:rsidRPr="00475AF4" w:rsidRDefault="003921AB" w:rsidP="00475AF4">
      <w:pPr>
        <w:pStyle w:val="arabic"/>
        <w:rPr>
          <w:rFonts w:cs="Times New Roman"/>
          <w:rtl/>
        </w:rPr>
      </w:pPr>
      <w:r>
        <w:rPr>
          <w:rtl/>
        </w:rPr>
        <w:t>آ</w:t>
      </w:r>
      <w:r w:rsidR="00475AF4">
        <w:rPr>
          <w:rtl/>
        </w:rPr>
        <w:t>مین یا رب العالمین</w:t>
      </w:r>
      <w:r w:rsidR="00475AF4">
        <w:rPr>
          <w:rFonts w:cs="Times New Roman" w:hint="cs"/>
          <w:rtl/>
        </w:rPr>
        <w:t>.</w:t>
      </w:r>
    </w:p>
    <w:p w:rsidR="003921AB" w:rsidRDefault="003921AB" w:rsidP="00475AF4">
      <w:pPr>
        <w:pStyle w:val="centre"/>
        <w:rPr>
          <w:rtl/>
        </w:rPr>
      </w:pPr>
      <w:r>
        <w:rPr>
          <w:rtl/>
        </w:rPr>
        <w:t>٭٭٭</w:t>
      </w:r>
    </w:p>
    <w:p w:rsidR="003921AB" w:rsidRDefault="003921AB" w:rsidP="00475AF4">
      <w:pPr>
        <w:pStyle w:val="Heading1"/>
        <w:rPr>
          <w:rtl/>
        </w:rPr>
      </w:pPr>
      <w:r>
        <w:rPr>
          <w:rtl/>
        </w:rPr>
        <w:lastRenderedPageBreak/>
        <w:t>سورہ 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6C7278" w:rsidRPr="006C7278" w:rsidTr="006C7278">
        <w:tc>
          <w:tcPr>
            <w:tcW w:w="1494" w:type="dxa"/>
          </w:tcPr>
          <w:p w:rsidR="006C7278" w:rsidRPr="006C7278" w:rsidRDefault="006C7278" w:rsidP="00E84F55">
            <w:pPr>
              <w:pStyle w:val="table"/>
              <w:rPr>
                <w:rtl/>
                <w:lang w:bidi="fa-IR"/>
              </w:rPr>
            </w:pPr>
            <w:r w:rsidRPr="006C7278">
              <w:rPr>
                <w:rtl/>
              </w:rPr>
              <w:t>سورہ:</w:t>
            </w:r>
            <w:r w:rsidRPr="006C7278">
              <w:rPr>
                <w:rtl/>
                <w:lang w:bidi="fa-IR"/>
              </w:rPr>
              <w:t>۵۰</w:t>
            </w:r>
          </w:p>
        </w:tc>
        <w:tc>
          <w:tcPr>
            <w:tcW w:w="1494" w:type="dxa"/>
          </w:tcPr>
          <w:p w:rsidR="006C7278" w:rsidRPr="006C7278" w:rsidRDefault="006C7278" w:rsidP="00E84F55">
            <w:pPr>
              <w:pStyle w:val="table"/>
              <w:rPr>
                <w:rtl/>
                <w:lang w:bidi="fa-IR"/>
              </w:rPr>
            </w:pPr>
            <w:r w:rsidRPr="006C7278">
              <w:rPr>
                <w:rtl/>
              </w:rPr>
              <w:t>پارہ:</w:t>
            </w:r>
            <w:r w:rsidRPr="006C7278">
              <w:rPr>
                <w:rtl/>
                <w:lang w:bidi="fa-IR"/>
              </w:rPr>
              <w:t>۲۶</w:t>
            </w:r>
          </w:p>
        </w:tc>
        <w:tc>
          <w:tcPr>
            <w:tcW w:w="1494" w:type="dxa"/>
          </w:tcPr>
          <w:p w:rsidR="006C7278" w:rsidRPr="006C7278" w:rsidRDefault="006C7278" w:rsidP="00E84F55">
            <w:pPr>
              <w:pStyle w:val="table"/>
              <w:rPr>
                <w:rtl/>
              </w:rPr>
            </w:pPr>
            <w:r w:rsidRPr="006C7278">
              <w:rPr>
                <w:rtl/>
              </w:rPr>
              <w:t>مکہ</w:t>
            </w:r>
          </w:p>
        </w:tc>
        <w:tc>
          <w:tcPr>
            <w:tcW w:w="1495" w:type="dxa"/>
          </w:tcPr>
          <w:p w:rsidR="006C7278" w:rsidRPr="006C7278" w:rsidRDefault="006C7278" w:rsidP="00E84F55">
            <w:pPr>
              <w:pStyle w:val="table"/>
              <w:rPr>
                <w:rtl/>
              </w:rPr>
            </w:pPr>
            <w:r w:rsidRPr="006C7278">
              <w:rPr>
                <w:rtl/>
              </w:rPr>
              <w:t>آیت:</w:t>
            </w:r>
            <w:r w:rsidRPr="006C7278">
              <w:rPr>
                <w:rtl/>
                <w:lang w:bidi="fa-IR"/>
              </w:rPr>
              <w:t>۴۵</w:t>
            </w:r>
          </w:p>
        </w:tc>
      </w:tr>
    </w:tbl>
    <w:p w:rsidR="003921AB" w:rsidRDefault="003921AB" w:rsidP="006C7278">
      <w:pPr>
        <w:pStyle w:val="Heading2"/>
        <w:rPr>
          <w:rtl/>
        </w:rPr>
      </w:pPr>
      <w:r>
        <w:rPr>
          <w:rtl/>
        </w:rPr>
        <w:t>تلاوت کی فضیلت</w:t>
      </w:r>
    </w:p>
    <w:p w:rsidR="003921AB" w:rsidRDefault="003921AB" w:rsidP="006C7278">
      <w:pPr>
        <w:pStyle w:val="indent"/>
        <w:rPr>
          <w:rtl/>
        </w:rPr>
      </w:pPr>
      <w:r>
        <w:rPr>
          <w:rtl/>
          <w:lang w:bidi="fa-IR"/>
        </w:rPr>
        <w:t>۱</w:t>
      </w:r>
      <w:r>
        <w:rPr>
          <w:rtl/>
        </w:rPr>
        <w:t xml:space="preserve">۔ </w:t>
      </w:r>
      <w:r>
        <w:rPr>
          <w:rtl/>
        </w:rPr>
        <w:tab/>
        <w:t>پیغمبر اکر</w:t>
      </w:r>
      <w:r w:rsidR="006C7278">
        <w:rPr>
          <w:rFonts w:hint="cs"/>
          <w:rtl/>
        </w:rPr>
        <w:t>م</w:t>
      </w:r>
      <w:r w:rsidR="006C7278" w:rsidRPr="006C7278">
        <w:rPr>
          <w:rStyle w:val="alvi"/>
          <w:rFonts w:hint="cs"/>
          <w:rtl/>
        </w:rPr>
        <w:t>ﷺ</w:t>
      </w:r>
      <w:r>
        <w:rPr>
          <w:rtl/>
        </w:rPr>
        <w:t xml:space="preserve">: </w:t>
      </w:r>
    </w:p>
    <w:p w:rsidR="003921AB" w:rsidRDefault="003921AB" w:rsidP="006C7278">
      <w:pPr>
        <w:pStyle w:val="translation"/>
        <w:rPr>
          <w:rtl/>
        </w:rPr>
      </w:pPr>
      <w:r>
        <w:rPr>
          <w:rtl/>
        </w:rPr>
        <w:t>اس سورہ کو آپؐ جمعہ کے خطبے میں بھی تلاوت کرتے تھے اور ہر جمعہ اور عید کے دن بھی اس کی تلاوت فرماتے تھے۔</w:t>
      </w:r>
      <w:r w:rsidR="006C7278">
        <w:rPr>
          <w:rStyle w:val="FootnoteReference"/>
          <w:rtl/>
        </w:rPr>
        <w:footnoteReference w:id="83"/>
      </w:r>
      <w:r w:rsidR="006C7278">
        <w:rPr>
          <w:rFonts w:hint="cs"/>
          <w:rtl/>
        </w:rPr>
        <w:t>؎</w:t>
      </w:r>
    </w:p>
    <w:p w:rsidR="003921AB" w:rsidRDefault="003921AB" w:rsidP="00507C77">
      <w:pPr>
        <w:pStyle w:val="indent"/>
        <w:rPr>
          <w:rtl/>
        </w:rPr>
      </w:pPr>
      <w:r>
        <w:rPr>
          <w:rtl/>
          <w:lang w:bidi="fa-IR"/>
        </w:rPr>
        <w:t>۲</w:t>
      </w:r>
      <w:r>
        <w:rPr>
          <w:rtl/>
        </w:rPr>
        <w:t xml:space="preserve">۔ </w:t>
      </w:r>
      <w:r>
        <w:rPr>
          <w:rtl/>
        </w:rPr>
        <w:tab/>
        <w:t xml:space="preserve">رسول اکرم </w:t>
      </w:r>
      <w:r w:rsidR="00507C77" w:rsidRPr="00507C77">
        <w:rPr>
          <w:rStyle w:val="alvi"/>
          <w:rFonts w:hint="cs"/>
          <w:rtl/>
        </w:rPr>
        <w:t>ﷺ</w:t>
      </w:r>
      <w:r>
        <w:rPr>
          <w:rtl/>
        </w:rPr>
        <w:t xml:space="preserve">: </w:t>
      </w:r>
    </w:p>
    <w:p w:rsidR="003921AB" w:rsidRDefault="003921AB" w:rsidP="00507C77">
      <w:pPr>
        <w:pStyle w:val="translation"/>
        <w:rPr>
          <w:rtl/>
        </w:rPr>
      </w:pPr>
      <w:r>
        <w:rPr>
          <w:rtl/>
        </w:rPr>
        <w:t>جو شخص سورہ ق کی تلاوت کرے گا خداوند عالم اس پر موت کی مشکلات اور سکرات کو آسان کردے گا۔</w:t>
      </w:r>
      <w:r w:rsidR="00507C77">
        <w:rPr>
          <w:rStyle w:val="FootnoteReference"/>
          <w:rtl/>
        </w:rPr>
        <w:footnoteReference w:id="84"/>
      </w:r>
      <w:r w:rsidR="00507C77">
        <w:rPr>
          <w:rFonts w:hint="cs"/>
          <w:rtl/>
        </w:rPr>
        <w:t>؎</w:t>
      </w:r>
    </w:p>
    <w:p w:rsidR="003921AB" w:rsidRDefault="003921AB" w:rsidP="00507C77">
      <w:pPr>
        <w:pStyle w:val="indent"/>
        <w:rPr>
          <w:rtl/>
        </w:rPr>
      </w:pPr>
      <w:r>
        <w:rPr>
          <w:rtl/>
          <w:lang w:bidi="fa-IR"/>
        </w:rPr>
        <w:t>۳</w:t>
      </w:r>
      <w:r>
        <w:rPr>
          <w:rtl/>
        </w:rPr>
        <w:t xml:space="preserve">۔ </w:t>
      </w:r>
      <w:r>
        <w:rPr>
          <w:rtl/>
        </w:rPr>
        <w:tab/>
        <w:t xml:space="preserve">امام محمد باقر </w:t>
      </w:r>
      <w:r w:rsidR="00507C77">
        <w:rPr>
          <w:rFonts w:ascii="Jameel Noori Nastaleeq" w:hAnsi="Jameel Noori Nastaleeq"/>
          <w:rtl/>
        </w:rPr>
        <w:t>﷣</w:t>
      </w:r>
      <w:r>
        <w:rPr>
          <w:rtl/>
        </w:rPr>
        <w:t xml:space="preserve">: </w:t>
      </w:r>
    </w:p>
    <w:p w:rsidR="003921AB" w:rsidRDefault="003921AB" w:rsidP="006C7278">
      <w:pPr>
        <w:pStyle w:val="translation"/>
        <w:rPr>
          <w:rtl/>
        </w:rPr>
      </w:pPr>
      <w:r>
        <w:rPr>
          <w:rtl/>
        </w:rPr>
        <w:t xml:space="preserve">جو شخص واجب اور مستحب نمازوں میں سورہ قؔ کی تلاوت کرتا رہے گا خدا اس کی روزی میں وسعت پیدا کردے گا۔ اور اس کا نامۂ عمال اس کے دائیں ہاتھ میں دے گا اور قیامت میں اس </w:t>
      </w:r>
      <w:r>
        <w:rPr>
          <w:rtl/>
        </w:rPr>
        <w:lastRenderedPageBreak/>
        <w:t>کا حساب کتاب آسان کردے۔</w:t>
      </w:r>
      <w:r w:rsidR="006C7278">
        <w:rPr>
          <w:rStyle w:val="FootnoteReference"/>
          <w:rtl/>
        </w:rPr>
        <w:footnoteReference w:id="85"/>
      </w:r>
      <w:r w:rsidR="006C7278">
        <w:rPr>
          <w:rFonts w:hint="cs"/>
          <w:rtl/>
        </w:rPr>
        <w:t>؎</w:t>
      </w:r>
    </w:p>
    <w:p w:rsidR="003921AB" w:rsidRDefault="003921AB" w:rsidP="006C7278">
      <w:pPr>
        <w:pStyle w:val="Heading2"/>
        <w:rPr>
          <w:rtl/>
        </w:rPr>
      </w:pPr>
      <w:r>
        <w:rPr>
          <w:rtl/>
        </w:rPr>
        <w:t>دعا</w:t>
      </w:r>
    </w:p>
    <w:p w:rsidR="003921AB" w:rsidRDefault="003921AB" w:rsidP="006C7278">
      <w:pPr>
        <w:pStyle w:val="translation"/>
        <w:rPr>
          <w:rtl/>
        </w:rPr>
      </w:pPr>
      <w:r>
        <w:rPr>
          <w:rtl/>
        </w:rPr>
        <w:t>پروردگارا! ہمیں ایسے لوگوں میں سے قرار دے۔ جو تیری وعید سے ڈرتے ہیں اور تیرے قرآن سے نصیحت حاصل کرتے ہیں۔</w:t>
      </w:r>
    </w:p>
    <w:p w:rsidR="003921AB" w:rsidRDefault="003921AB" w:rsidP="00507C77">
      <w:pPr>
        <w:pStyle w:val="translation"/>
        <w:rPr>
          <w:rtl/>
        </w:rPr>
      </w:pPr>
      <w:r>
        <w:rPr>
          <w:rtl/>
        </w:rPr>
        <w:t>خداوندا! اس دن جب وحشت اور اضطراب نے سب کو گھیرا ہوگا۔ ہمیں اپنی رحمت سے سکون عنایت فرما۔</w:t>
      </w:r>
    </w:p>
    <w:p w:rsidR="003921AB" w:rsidRDefault="003921AB" w:rsidP="00507C77">
      <w:pPr>
        <w:pStyle w:val="translation"/>
        <w:rPr>
          <w:rtl/>
        </w:rPr>
      </w:pPr>
      <w:r>
        <w:rPr>
          <w:rtl/>
        </w:rPr>
        <w:t xml:space="preserve">بارالٰہا! زندگی کے دن تو جتنے بھی ہوں بڑی تیزی سے گزر جائیں گے لیکن جو ہمیشہ ہمیشہ رہے گا۔ وہ تیرا آخرت کا گھر ہے ہمیں حسن عاقبت اور آخرت میں نجات مرحمت فرما۔ </w:t>
      </w:r>
    </w:p>
    <w:p w:rsidR="003921AB" w:rsidRPr="00507C77" w:rsidRDefault="00507C77" w:rsidP="00507C77">
      <w:pPr>
        <w:pStyle w:val="arabic"/>
        <w:rPr>
          <w:rFonts w:cs="Times New Roman"/>
          <w:rtl/>
        </w:rPr>
      </w:pPr>
      <w:r>
        <w:rPr>
          <w:rtl/>
        </w:rPr>
        <w:t>آمین یا رب العالمین</w:t>
      </w:r>
      <w:r>
        <w:rPr>
          <w:rFonts w:cs="Times New Roman" w:hint="cs"/>
          <w:rtl/>
        </w:rPr>
        <w:t>.</w:t>
      </w:r>
    </w:p>
    <w:p w:rsidR="003921AB" w:rsidRDefault="003921AB" w:rsidP="00507C77">
      <w:pPr>
        <w:pStyle w:val="centre"/>
        <w:rPr>
          <w:rtl/>
        </w:rPr>
      </w:pPr>
      <w:r>
        <w:rPr>
          <w:rtl/>
        </w:rPr>
        <w:t>٭٭٭</w:t>
      </w:r>
    </w:p>
    <w:p w:rsidR="003921AB" w:rsidRDefault="003921AB" w:rsidP="00507C77">
      <w:pPr>
        <w:pStyle w:val="Heading1"/>
        <w:rPr>
          <w:rtl/>
        </w:rPr>
      </w:pPr>
      <w:r>
        <w:rPr>
          <w:rtl/>
        </w:rPr>
        <w:lastRenderedPageBreak/>
        <w:t>سورہ ذاریات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507C77" w:rsidRPr="00507C77" w:rsidTr="00507C77">
        <w:tc>
          <w:tcPr>
            <w:tcW w:w="1494" w:type="dxa"/>
          </w:tcPr>
          <w:p w:rsidR="00507C77" w:rsidRPr="00507C77" w:rsidRDefault="00507C77" w:rsidP="00507C77">
            <w:pPr>
              <w:pStyle w:val="table"/>
              <w:rPr>
                <w:rtl/>
                <w:lang w:bidi="fa-IR"/>
              </w:rPr>
            </w:pPr>
            <w:r w:rsidRPr="00507C77">
              <w:rPr>
                <w:rtl/>
              </w:rPr>
              <w:t>سورہ:</w:t>
            </w:r>
            <w:r w:rsidRPr="00507C77">
              <w:rPr>
                <w:rtl/>
                <w:lang w:bidi="fa-IR"/>
              </w:rPr>
              <w:t>۵۱</w:t>
            </w:r>
          </w:p>
        </w:tc>
        <w:tc>
          <w:tcPr>
            <w:tcW w:w="1494" w:type="dxa"/>
          </w:tcPr>
          <w:p w:rsidR="00507C77" w:rsidRPr="00507C77" w:rsidRDefault="00507C77" w:rsidP="00507C77">
            <w:pPr>
              <w:pStyle w:val="table"/>
              <w:rPr>
                <w:rtl/>
                <w:lang w:bidi="fa-IR"/>
              </w:rPr>
            </w:pPr>
            <w:r w:rsidRPr="00507C77">
              <w:rPr>
                <w:rtl/>
              </w:rPr>
              <w:t>پارہ:</w:t>
            </w:r>
            <w:r w:rsidRPr="00507C77">
              <w:rPr>
                <w:rtl/>
                <w:lang w:bidi="fa-IR"/>
              </w:rPr>
              <w:t>۲۶</w:t>
            </w:r>
            <w:r w:rsidRPr="00507C77">
              <w:rPr>
                <w:rtl/>
              </w:rPr>
              <w:t>-</w:t>
            </w:r>
            <w:r w:rsidRPr="00507C77">
              <w:rPr>
                <w:rtl/>
                <w:lang w:bidi="fa-IR"/>
              </w:rPr>
              <w:t>۲۷</w:t>
            </w:r>
          </w:p>
        </w:tc>
        <w:tc>
          <w:tcPr>
            <w:tcW w:w="1494" w:type="dxa"/>
          </w:tcPr>
          <w:p w:rsidR="00507C77" w:rsidRPr="00507C77" w:rsidRDefault="00507C77" w:rsidP="00507C77">
            <w:pPr>
              <w:pStyle w:val="table"/>
              <w:rPr>
                <w:rtl/>
              </w:rPr>
            </w:pPr>
            <w:r w:rsidRPr="00507C77">
              <w:rPr>
                <w:rtl/>
              </w:rPr>
              <w:t>مکہ</w:t>
            </w:r>
          </w:p>
        </w:tc>
        <w:tc>
          <w:tcPr>
            <w:tcW w:w="1495" w:type="dxa"/>
          </w:tcPr>
          <w:p w:rsidR="00507C77" w:rsidRPr="00507C77" w:rsidRDefault="00507C77" w:rsidP="00507C77">
            <w:pPr>
              <w:pStyle w:val="table"/>
              <w:rPr>
                <w:rtl/>
              </w:rPr>
            </w:pPr>
            <w:r w:rsidRPr="00507C77">
              <w:rPr>
                <w:rtl/>
              </w:rPr>
              <w:t>آیت:</w:t>
            </w:r>
            <w:r w:rsidRPr="00507C77">
              <w:rPr>
                <w:rtl/>
                <w:lang w:bidi="fa-IR"/>
              </w:rPr>
              <w:t>۶۰</w:t>
            </w:r>
          </w:p>
        </w:tc>
      </w:tr>
      <w:tr w:rsidR="00507C77" w:rsidRPr="00507C77" w:rsidTr="00507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88" w:type="dxa"/>
            <w:gridSpan w:val="2"/>
            <w:tcBorders>
              <w:top w:val="nil"/>
              <w:left w:val="nil"/>
              <w:bottom w:val="nil"/>
              <w:right w:val="nil"/>
            </w:tcBorders>
          </w:tcPr>
          <w:p w:rsidR="00507C77" w:rsidRPr="00507C77" w:rsidRDefault="00507C77" w:rsidP="00E84F55">
            <w:pPr>
              <w:pStyle w:val="table"/>
              <w:rPr>
                <w:rtl/>
              </w:rPr>
            </w:pPr>
            <w:r w:rsidRPr="00507C77">
              <w:rPr>
                <w:rtl/>
              </w:rPr>
              <w:t>پارہ</w:t>
            </w:r>
            <w:r w:rsidRPr="00507C77">
              <w:rPr>
                <w:rtl/>
                <w:lang w:bidi="fa-IR"/>
              </w:rPr>
              <w:t>۲۶</w:t>
            </w:r>
            <w:r w:rsidRPr="00507C77">
              <w:rPr>
                <w:rtl/>
              </w:rPr>
              <w:t xml:space="preserve">: </w:t>
            </w:r>
            <w:r w:rsidRPr="00507C77">
              <w:rPr>
                <w:rtl/>
                <w:lang w:bidi="fa-IR"/>
              </w:rPr>
              <w:t>۱</w:t>
            </w:r>
            <w:r w:rsidRPr="00507C77">
              <w:rPr>
                <w:rtl/>
              </w:rPr>
              <w:t>تا</w:t>
            </w:r>
            <w:r w:rsidRPr="00507C77">
              <w:rPr>
                <w:rtl/>
                <w:lang w:bidi="fa-IR"/>
              </w:rPr>
              <w:t>۳۰</w:t>
            </w:r>
            <w:r w:rsidRPr="00507C77">
              <w:rPr>
                <w:rtl/>
              </w:rPr>
              <w:t xml:space="preserve"> </w:t>
            </w:r>
          </w:p>
        </w:tc>
        <w:tc>
          <w:tcPr>
            <w:tcW w:w="2989" w:type="dxa"/>
            <w:gridSpan w:val="2"/>
            <w:tcBorders>
              <w:top w:val="nil"/>
              <w:left w:val="nil"/>
              <w:bottom w:val="nil"/>
              <w:right w:val="nil"/>
            </w:tcBorders>
          </w:tcPr>
          <w:p w:rsidR="00507C77" w:rsidRPr="00507C77" w:rsidRDefault="00507C77" w:rsidP="00E84F55">
            <w:pPr>
              <w:pStyle w:val="table"/>
              <w:rPr>
                <w:rtl/>
              </w:rPr>
            </w:pPr>
            <w:r w:rsidRPr="00507C77">
              <w:rPr>
                <w:rtl/>
              </w:rPr>
              <w:t>پارہ</w:t>
            </w:r>
            <w:r w:rsidRPr="00507C77">
              <w:rPr>
                <w:rtl/>
                <w:lang w:bidi="fa-IR"/>
              </w:rPr>
              <w:t>۲۷</w:t>
            </w:r>
            <w:r w:rsidRPr="00507C77">
              <w:rPr>
                <w:rtl/>
              </w:rPr>
              <w:t>:</w:t>
            </w:r>
            <w:r w:rsidRPr="00507C77">
              <w:rPr>
                <w:rtl/>
                <w:lang w:bidi="fa-IR"/>
              </w:rPr>
              <w:t>۳۱</w:t>
            </w:r>
            <w:r w:rsidRPr="00507C77">
              <w:rPr>
                <w:rtl/>
              </w:rPr>
              <w:t xml:space="preserve"> تا</w:t>
            </w:r>
            <w:r w:rsidRPr="00507C77">
              <w:rPr>
                <w:rtl/>
                <w:lang w:bidi="fa-IR"/>
              </w:rPr>
              <w:t>۶۰</w:t>
            </w:r>
          </w:p>
        </w:tc>
      </w:tr>
    </w:tbl>
    <w:p w:rsidR="003921AB" w:rsidRDefault="003921AB" w:rsidP="00507C77">
      <w:pPr>
        <w:pStyle w:val="Heading2"/>
        <w:rPr>
          <w:rtl/>
        </w:rPr>
      </w:pPr>
      <w:r>
        <w:rPr>
          <w:rtl/>
        </w:rPr>
        <w:t>تلاوت کی فضیلت</w:t>
      </w:r>
    </w:p>
    <w:p w:rsidR="003921AB" w:rsidRDefault="003921AB" w:rsidP="00507C77">
      <w:pPr>
        <w:pStyle w:val="indent"/>
        <w:rPr>
          <w:rtl/>
        </w:rPr>
      </w:pPr>
      <w:r>
        <w:rPr>
          <w:rtl/>
          <w:lang w:bidi="fa-IR"/>
        </w:rPr>
        <w:t>۱</w:t>
      </w:r>
      <w:r>
        <w:rPr>
          <w:rtl/>
        </w:rPr>
        <w:t xml:space="preserve">۔ </w:t>
      </w:r>
      <w:r>
        <w:rPr>
          <w:rtl/>
        </w:rPr>
        <w:tab/>
        <w:t xml:space="preserve">امام جعفر صادق </w:t>
      </w:r>
      <w:r w:rsidR="00507C77">
        <w:rPr>
          <w:rFonts w:ascii="Jameel Noori Nastaleeq" w:hAnsi="Jameel Noori Nastaleeq"/>
          <w:rtl/>
        </w:rPr>
        <w:t>﷣</w:t>
      </w:r>
      <w:r>
        <w:rPr>
          <w:rtl/>
        </w:rPr>
        <w:t xml:space="preserve">: </w:t>
      </w:r>
    </w:p>
    <w:p w:rsidR="003921AB" w:rsidRDefault="003921AB" w:rsidP="00507C77">
      <w:pPr>
        <w:pStyle w:val="translation"/>
        <w:rPr>
          <w:rtl/>
        </w:rPr>
      </w:pPr>
      <w:r>
        <w:rPr>
          <w:rtl/>
        </w:rPr>
        <w:t>جو شخص دن یا رات کے وقت سورہ ذاریات کو پڑھے گا۔ خدا اس کی زندگی کے حالات اور معیشت کی اصلاح کرے گا۔ اس کو روزی دے گا اور اس کی قبر کو ایک ایسے چراغ سے روشن کرے گا جو قیامت کے دن تک چمکتا رہے گا۔</w:t>
      </w:r>
      <w:r w:rsidR="00507C77">
        <w:rPr>
          <w:rStyle w:val="FootnoteReference"/>
          <w:rtl/>
        </w:rPr>
        <w:footnoteReference w:id="86"/>
      </w:r>
      <w:r w:rsidR="00507C77">
        <w:rPr>
          <w:rFonts w:hint="cs"/>
          <w:rtl/>
        </w:rPr>
        <w:t>؎</w:t>
      </w:r>
    </w:p>
    <w:p w:rsidR="003921AB" w:rsidRDefault="003921AB" w:rsidP="00507C77">
      <w:pPr>
        <w:pStyle w:val="Heading2"/>
        <w:rPr>
          <w:rtl/>
        </w:rPr>
      </w:pPr>
      <w:r>
        <w:rPr>
          <w:rtl/>
        </w:rPr>
        <w:t>دعا</w:t>
      </w:r>
    </w:p>
    <w:p w:rsidR="003921AB" w:rsidRDefault="003921AB" w:rsidP="00507C77">
      <w:pPr>
        <w:pStyle w:val="translation"/>
        <w:rPr>
          <w:rtl/>
        </w:rPr>
      </w:pPr>
      <w:r>
        <w:rPr>
          <w:rtl/>
        </w:rPr>
        <w:t>خداوندا! ہمیں اس عظیم دن کے عذاب اور وحشناک رسوائی سے اپنے لطف و کرم کی پناہ میں رکھ۔</w:t>
      </w:r>
    </w:p>
    <w:p w:rsidR="003921AB" w:rsidRDefault="003921AB" w:rsidP="00507C77">
      <w:pPr>
        <w:pStyle w:val="translation"/>
        <w:rPr>
          <w:rtl/>
        </w:rPr>
      </w:pPr>
      <w:r>
        <w:rPr>
          <w:rtl/>
        </w:rPr>
        <w:t xml:space="preserve">بارالٰہا! ہمیں قبول کرنے کے لئے آمادہ ہونے اور اپنی عبودیت </w:t>
      </w:r>
      <w:r>
        <w:rPr>
          <w:rtl/>
        </w:rPr>
        <w:lastRenderedPageBreak/>
        <w:t>اور بندگی کے افتخار کی توفیق مرحمت فرما۔</w:t>
      </w:r>
    </w:p>
    <w:p w:rsidR="003921AB" w:rsidRDefault="003921AB" w:rsidP="00507C77">
      <w:pPr>
        <w:pStyle w:val="translation"/>
        <w:rPr>
          <w:rtl/>
        </w:rPr>
      </w:pPr>
      <w:r>
        <w:rPr>
          <w:rtl/>
        </w:rPr>
        <w:t xml:space="preserve">پروردگارا! اہمیں ان اقوام کی دردناک سر نوشت میں جنھوں نے تیرے پیغمبروں اور آیات کی تکذیب کی ہے یا انھیں پس پشت ڈالا ہے مبتلا نہ کر۔ اس وقت کے ہاتھ سے نکل جانے سے پہلے ہمیں خوابِ غفلت سے بیدار کردے۔ </w:t>
      </w:r>
    </w:p>
    <w:p w:rsidR="003921AB" w:rsidRPr="00507C77" w:rsidRDefault="00507C77" w:rsidP="00507C77">
      <w:pPr>
        <w:pStyle w:val="arabic"/>
        <w:rPr>
          <w:rFonts w:cs="Times New Roman"/>
          <w:rtl/>
        </w:rPr>
      </w:pPr>
      <w:r>
        <w:rPr>
          <w:rtl/>
        </w:rPr>
        <w:t>آمین یا رب العالمین</w:t>
      </w:r>
      <w:r>
        <w:rPr>
          <w:rFonts w:cs="Times New Roman" w:hint="cs"/>
          <w:rtl/>
        </w:rPr>
        <w:t>.</w:t>
      </w:r>
    </w:p>
    <w:p w:rsidR="003921AB" w:rsidRDefault="003921AB" w:rsidP="00507C77">
      <w:pPr>
        <w:pStyle w:val="centre"/>
        <w:rPr>
          <w:rtl/>
        </w:rPr>
      </w:pPr>
      <w:r>
        <w:rPr>
          <w:rtl/>
        </w:rPr>
        <w:t>٭٭٭</w:t>
      </w:r>
    </w:p>
    <w:p w:rsidR="003921AB" w:rsidRDefault="003921AB" w:rsidP="00507C77">
      <w:pPr>
        <w:pStyle w:val="Heading1"/>
        <w:rPr>
          <w:rtl/>
        </w:rPr>
      </w:pPr>
      <w:r>
        <w:rPr>
          <w:rtl/>
        </w:rPr>
        <w:t>سورہ طور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6B6674" w:rsidRPr="006B6674" w:rsidTr="006B6674">
        <w:tc>
          <w:tcPr>
            <w:tcW w:w="1494" w:type="dxa"/>
          </w:tcPr>
          <w:p w:rsidR="006B6674" w:rsidRPr="006B6674" w:rsidRDefault="006B6674" w:rsidP="006B6674">
            <w:pPr>
              <w:pStyle w:val="table"/>
              <w:rPr>
                <w:rtl/>
                <w:lang w:bidi="ar-SA"/>
              </w:rPr>
            </w:pPr>
            <w:r w:rsidRPr="006B6674">
              <w:rPr>
                <w:rtl/>
              </w:rPr>
              <w:t>سورہ:</w:t>
            </w:r>
            <w:r w:rsidRPr="006B6674">
              <w:rPr>
                <w:rtl/>
                <w:lang w:bidi="fa-IR"/>
              </w:rPr>
              <w:t>۵۲</w:t>
            </w:r>
          </w:p>
        </w:tc>
        <w:tc>
          <w:tcPr>
            <w:tcW w:w="1494" w:type="dxa"/>
          </w:tcPr>
          <w:p w:rsidR="006B6674" w:rsidRPr="006B6674" w:rsidRDefault="006B6674" w:rsidP="006B6674">
            <w:pPr>
              <w:pStyle w:val="table"/>
              <w:rPr>
                <w:rtl/>
                <w:lang w:bidi="fa-IR"/>
              </w:rPr>
            </w:pPr>
            <w:r w:rsidRPr="006B6674">
              <w:rPr>
                <w:rtl/>
              </w:rPr>
              <w:t>پارہ:</w:t>
            </w:r>
            <w:r w:rsidRPr="006B6674">
              <w:rPr>
                <w:rtl/>
                <w:lang w:bidi="fa-IR"/>
              </w:rPr>
              <w:t>۲۷</w:t>
            </w:r>
          </w:p>
        </w:tc>
        <w:tc>
          <w:tcPr>
            <w:tcW w:w="1494" w:type="dxa"/>
          </w:tcPr>
          <w:p w:rsidR="006B6674" w:rsidRPr="006B6674" w:rsidRDefault="006B6674" w:rsidP="006B6674">
            <w:pPr>
              <w:pStyle w:val="table"/>
              <w:rPr>
                <w:rtl/>
              </w:rPr>
            </w:pPr>
            <w:r w:rsidRPr="006B6674">
              <w:rPr>
                <w:rtl/>
              </w:rPr>
              <w:t>مکہ</w:t>
            </w:r>
          </w:p>
        </w:tc>
        <w:tc>
          <w:tcPr>
            <w:tcW w:w="1495" w:type="dxa"/>
          </w:tcPr>
          <w:p w:rsidR="006B6674" w:rsidRPr="006B6674" w:rsidRDefault="006B6674" w:rsidP="006B6674">
            <w:pPr>
              <w:pStyle w:val="table"/>
              <w:rPr>
                <w:rtl/>
              </w:rPr>
            </w:pPr>
            <w:r w:rsidRPr="006B6674">
              <w:rPr>
                <w:rtl/>
              </w:rPr>
              <w:t>آیت:</w:t>
            </w:r>
            <w:r w:rsidRPr="006B6674">
              <w:rPr>
                <w:rtl/>
                <w:lang w:bidi="fa-IR"/>
              </w:rPr>
              <w:t>۴۹</w:t>
            </w:r>
          </w:p>
        </w:tc>
      </w:tr>
    </w:tbl>
    <w:p w:rsidR="003921AB" w:rsidRDefault="003921AB" w:rsidP="006B6674">
      <w:pPr>
        <w:pStyle w:val="Heading2"/>
        <w:rPr>
          <w:rtl/>
        </w:rPr>
      </w:pPr>
      <w:r>
        <w:rPr>
          <w:rtl/>
        </w:rPr>
        <w:t>تلاوت کی فضیلت</w:t>
      </w:r>
    </w:p>
    <w:p w:rsidR="003921AB" w:rsidRDefault="003921AB" w:rsidP="006B6674">
      <w:pPr>
        <w:pStyle w:val="indent"/>
        <w:rPr>
          <w:rtl/>
        </w:rPr>
      </w:pPr>
      <w:r>
        <w:rPr>
          <w:rtl/>
          <w:lang w:bidi="fa-IR"/>
        </w:rPr>
        <w:t>۱</w:t>
      </w:r>
      <w:r>
        <w:rPr>
          <w:rtl/>
        </w:rPr>
        <w:t xml:space="preserve">۔ </w:t>
      </w:r>
      <w:r>
        <w:rPr>
          <w:rtl/>
        </w:rPr>
        <w:tab/>
        <w:t xml:space="preserve">پیغمبر اسلام </w:t>
      </w:r>
      <w:r w:rsidR="006B6674" w:rsidRPr="006B6674">
        <w:rPr>
          <w:rStyle w:val="alvi"/>
          <w:rFonts w:hint="cs"/>
          <w:rtl/>
        </w:rPr>
        <w:t>ﷺ</w:t>
      </w:r>
      <w:r>
        <w:rPr>
          <w:rtl/>
        </w:rPr>
        <w:t xml:space="preserve">: </w:t>
      </w:r>
    </w:p>
    <w:p w:rsidR="003921AB" w:rsidRDefault="003921AB" w:rsidP="006B6674">
      <w:pPr>
        <w:pStyle w:val="translation"/>
        <w:rPr>
          <w:rtl/>
        </w:rPr>
      </w:pPr>
      <w:r>
        <w:rPr>
          <w:rtl/>
        </w:rPr>
        <w:t>جو شخص اس سورہ طور کی تلاوت کرے تو خدا پر لازم ہے کہ اسے اپنے عذاب سے مامون قرار دے۔</w:t>
      </w:r>
      <w:r w:rsidR="006B6674">
        <w:rPr>
          <w:rStyle w:val="FootnoteReference"/>
          <w:rtl/>
        </w:rPr>
        <w:footnoteReference w:id="87"/>
      </w:r>
      <w:r w:rsidR="006B6674">
        <w:rPr>
          <w:rFonts w:hint="cs"/>
          <w:rtl/>
        </w:rPr>
        <w:t>؎</w:t>
      </w:r>
    </w:p>
    <w:p w:rsidR="003921AB" w:rsidRDefault="003921AB" w:rsidP="006B6674">
      <w:pPr>
        <w:pStyle w:val="indent"/>
        <w:rPr>
          <w:rtl/>
        </w:rPr>
      </w:pPr>
      <w:r>
        <w:rPr>
          <w:rtl/>
          <w:lang w:bidi="fa-IR"/>
        </w:rPr>
        <w:lastRenderedPageBreak/>
        <w:t>۲</w:t>
      </w:r>
      <w:r>
        <w:rPr>
          <w:rtl/>
        </w:rPr>
        <w:t xml:space="preserve">۔ </w:t>
      </w:r>
      <w:r>
        <w:rPr>
          <w:rtl/>
        </w:rPr>
        <w:tab/>
        <w:t xml:space="preserve">امام محمد باقر </w:t>
      </w:r>
      <w:r w:rsidR="006B6674">
        <w:rPr>
          <w:rFonts w:ascii="Jameel Noori Nastaleeq" w:hAnsi="Jameel Noori Nastaleeq"/>
          <w:rtl/>
        </w:rPr>
        <w:t>﷣</w:t>
      </w:r>
      <w:r>
        <w:rPr>
          <w:rtl/>
        </w:rPr>
        <w:t xml:space="preserve">: </w:t>
      </w:r>
    </w:p>
    <w:p w:rsidR="003921AB" w:rsidRDefault="003921AB" w:rsidP="006B6674">
      <w:pPr>
        <w:pStyle w:val="translation"/>
        <w:rPr>
          <w:rtl/>
        </w:rPr>
      </w:pPr>
      <w:r>
        <w:rPr>
          <w:rtl/>
        </w:rPr>
        <w:t>جو شخص سورہ طور کی تلاوت کرے خدا دنیا و آخرت کی بھلائی اس کے لئے جمع کردے گا۔</w:t>
      </w:r>
      <w:r w:rsidR="006B6674">
        <w:rPr>
          <w:rStyle w:val="FootnoteReference"/>
          <w:rtl/>
        </w:rPr>
        <w:footnoteReference w:id="88"/>
      </w:r>
      <w:r w:rsidR="006B6674">
        <w:rPr>
          <w:rFonts w:hint="cs"/>
          <w:rtl/>
        </w:rPr>
        <w:t>؎</w:t>
      </w:r>
    </w:p>
    <w:p w:rsidR="003921AB" w:rsidRDefault="003921AB" w:rsidP="006B6674">
      <w:pPr>
        <w:pStyle w:val="Heading2"/>
        <w:rPr>
          <w:rtl/>
        </w:rPr>
      </w:pPr>
      <w:r>
        <w:rPr>
          <w:rtl/>
        </w:rPr>
        <w:t>دعا</w:t>
      </w:r>
    </w:p>
    <w:p w:rsidR="003921AB" w:rsidRDefault="003921AB" w:rsidP="006B6674">
      <w:pPr>
        <w:pStyle w:val="translation"/>
        <w:rPr>
          <w:rtl/>
        </w:rPr>
      </w:pPr>
      <w:r>
        <w:rPr>
          <w:rtl/>
        </w:rPr>
        <w:t>خداوندا! مجھے عمر بھر سرخیزی اور اپنی ذات سے راز و نیاز کی توفیق مرحمت فرما۔</w:t>
      </w:r>
    </w:p>
    <w:p w:rsidR="003921AB" w:rsidRDefault="003921AB" w:rsidP="006B6674">
      <w:pPr>
        <w:pStyle w:val="translation"/>
        <w:rPr>
          <w:rtl/>
        </w:rPr>
      </w:pPr>
      <w:r>
        <w:rPr>
          <w:rtl/>
        </w:rPr>
        <w:t>پروردگارا! ہمارے قلب کو اپنے عشق سے مطمئن اور اپنی محبت سے نورانی اور اپنے لطف و کرم کا امیدوار بنادے۔</w:t>
      </w:r>
    </w:p>
    <w:p w:rsidR="003921AB" w:rsidRDefault="003921AB" w:rsidP="006B6674">
      <w:pPr>
        <w:pStyle w:val="translation"/>
        <w:rPr>
          <w:rtl/>
        </w:rPr>
      </w:pPr>
      <w:r>
        <w:rPr>
          <w:rtl/>
        </w:rPr>
        <w:t xml:space="preserve">بارالٰہا! ہمیں شیطانی قوتوں اور اپنے دشمنوں کی کار شکنیوں کے مقابلے میں صبر و شکیبانی اور استقامت و پامردی مرحمت فرما۔ تاکہ ہم تیرے پیغمبرؐ کی پیروی کریں ان کی سنت کے مطابق زندگی گزاریں اور ان کی سنت پر ہی داعیٔ اجل کو لبیک کہیں۔ </w:t>
      </w:r>
    </w:p>
    <w:p w:rsidR="003921AB" w:rsidRPr="006B6674" w:rsidRDefault="006B6674" w:rsidP="006B6674">
      <w:pPr>
        <w:pStyle w:val="arabic"/>
        <w:rPr>
          <w:rFonts w:cs="Times New Roman"/>
          <w:rtl/>
        </w:rPr>
      </w:pPr>
      <w:r>
        <w:rPr>
          <w:rtl/>
        </w:rPr>
        <w:t>آمین یا رب العالمین</w:t>
      </w:r>
      <w:r>
        <w:rPr>
          <w:rFonts w:cs="Times New Roman" w:hint="cs"/>
          <w:rtl/>
        </w:rPr>
        <w:t>.</w:t>
      </w:r>
    </w:p>
    <w:p w:rsidR="003921AB" w:rsidRDefault="003921AB" w:rsidP="006B6674">
      <w:pPr>
        <w:pStyle w:val="centre"/>
        <w:rPr>
          <w:rtl/>
        </w:rPr>
      </w:pPr>
      <w:r>
        <w:rPr>
          <w:rtl/>
        </w:rPr>
        <w:t>٭٭٭</w:t>
      </w:r>
    </w:p>
    <w:p w:rsidR="003921AB" w:rsidRDefault="003921AB" w:rsidP="006B6674">
      <w:pPr>
        <w:pStyle w:val="Heading1"/>
        <w:rPr>
          <w:rtl/>
        </w:rPr>
      </w:pPr>
      <w:r>
        <w:rPr>
          <w:rtl/>
        </w:rPr>
        <w:lastRenderedPageBreak/>
        <w:t>سورہ النجم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182C02" w:rsidRPr="00182C02" w:rsidTr="00182C02">
        <w:tc>
          <w:tcPr>
            <w:tcW w:w="1494" w:type="dxa"/>
          </w:tcPr>
          <w:p w:rsidR="00182C02" w:rsidRPr="00182C02" w:rsidRDefault="00182C02" w:rsidP="00E84F55">
            <w:pPr>
              <w:pStyle w:val="table"/>
              <w:rPr>
                <w:rtl/>
                <w:lang w:bidi="fa-IR"/>
              </w:rPr>
            </w:pPr>
            <w:r w:rsidRPr="00182C02">
              <w:rPr>
                <w:rtl/>
              </w:rPr>
              <w:t>سورہ:</w:t>
            </w:r>
            <w:r w:rsidRPr="00182C02">
              <w:rPr>
                <w:rtl/>
                <w:lang w:bidi="fa-IR"/>
              </w:rPr>
              <w:t>۵۳</w:t>
            </w:r>
          </w:p>
        </w:tc>
        <w:tc>
          <w:tcPr>
            <w:tcW w:w="1494" w:type="dxa"/>
          </w:tcPr>
          <w:p w:rsidR="00182C02" w:rsidRPr="00182C02" w:rsidRDefault="00182C02" w:rsidP="00E84F55">
            <w:pPr>
              <w:pStyle w:val="table"/>
              <w:rPr>
                <w:rtl/>
                <w:lang w:bidi="fa-IR"/>
              </w:rPr>
            </w:pPr>
            <w:r w:rsidRPr="00182C02">
              <w:rPr>
                <w:rtl/>
              </w:rPr>
              <w:t>پارہ:</w:t>
            </w:r>
            <w:r w:rsidRPr="00182C02">
              <w:rPr>
                <w:rtl/>
                <w:lang w:bidi="fa-IR"/>
              </w:rPr>
              <w:t>۲۷</w:t>
            </w:r>
          </w:p>
        </w:tc>
        <w:tc>
          <w:tcPr>
            <w:tcW w:w="1494" w:type="dxa"/>
          </w:tcPr>
          <w:p w:rsidR="00182C02" w:rsidRPr="00182C02" w:rsidRDefault="00182C02" w:rsidP="00E84F55">
            <w:pPr>
              <w:pStyle w:val="table"/>
              <w:rPr>
                <w:rtl/>
              </w:rPr>
            </w:pPr>
            <w:r w:rsidRPr="00182C02">
              <w:rPr>
                <w:rtl/>
              </w:rPr>
              <w:t>مکہ</w:t>
            </w:r>
          </w:p>
        </w:tc>
        <w:tc>
          <w:tcPr>
            <w:tcW w:w="1495" w:type="dxa"/>
          </w:tcPr>
          <w:p w:rsidR="00182C02" w:rsidRPr="00182C02" w:rsidRDefault="00182C02" w:rsidP="00E84F55">
            <w:pPr>
              <w:pStyle w:val="table"/>
              <w:rPr>
                <w:rtl/>
              </w:rPr>
            </w:pPr>
            <w:r w:rsidRPr="00182C02">
              <w:rPr>
                <w:rtl/>
              </w:rPr>
              <w:t>آیت:</w:t>
            </w:r>
            <w:r w:rsidRPr="00182C02">
              <w:rPr>
                <w:rtl/>
                <w:lang w:bidi="fa-IR"/>
              </w:rPr>
              <w:t>۶۲</w:t>
            </w:r>
          </w:p>
        </w:tc>
      </w:tr>
    </w:tbl>
    <w:p w:rsidR="003921AB" w:rsidRDefault="003921AB" w:rsidP="00182C02">
      <w:pPr>
        <w:pStyle w:val="Heading2"/>
        <w:rPr>
          <w:rtl/>
        </w:rPr>
      </w:pPr>
      <w:r>
        <w:rPr>
          <w:rtl/>
        </w:rPr>
        <w:t>تلاوت کی فضیلت</w:t>
      </w:r>
    </w:p>
    <w:p w:rsidR="003921AB" w:rsidRDefault="003921AB" w:rsidP="00182C02">
      <w:pPr>
        <w:pStyle w:val="indent"/>
        <w:rPr>
          <w:rtl/>
        </w:rPr>
      </w:pPr>
      <w:r>
        <w:rPr>
          <w:rtl/>
          <w:lang w:bidi="fa-IR"/>
        </w:rPr>
        <w:t>۱</w:t>
      </w:r>
      <w:r>
        <w:rPr>
          <w:rtl/>
        </w:rPr>
        <w:t xml:space="preserve">۔ </w:t>
      </w:r>
      <w:r>
        <w:rPr>
          <w:rtl/>
        </w:rPr>
        <w:tab/>
        <w:t xml:space="preserve">رسول اللہ </w:t>
      </w:r>
      <w:r w:rsidR="00182C02" w:rsidRPr="00182C02">
        <w:rPr>
          <w:rStyle w:val="alvi"/>
          <w:rFonts w:hint="cs"/>
          <w:rtl/>
        </w:rPr>
        <w:t>ﷺ</w:t>
      </w:r>
      <w:r>
        <w:rPr>
          <w:rtl/>
        </w:rPr>
        <w:t xml:space="preserve">: </w:t>
      </w:r>
    </w:p>
    <w:p w:rsidR="003921AB" w:rsidRDefault="003921AB" w:rsidP="00182C02">
      <w:pPr>
        <w:pStyle w:val="translation"/>
        <w:rPr>
          <w:rtl/>
        </w:rPr>
      </w:pPr>
      <w:r>
        <w:rPr>
          <w:rtl/>
        </w:rPr>
        <w:t>جو شخص سورہ نجم کو پڑھے گا خدا ان لوگوں کی تعداد کے مطابق جو پیغمبر</w:t>
      </w:r>
      <w:r w:rsidR="00182C02" w:rsidRPr="00182C02">
        <w:rPr>
          <w:rStyle w:val="alvi"/>
          <w:rFonts w:hint="cs"/>
          <w:rtl/>
        </w:rPr>
        <w:t>ﷺ</w:t>
      </w:r>
      <w:r>
        <w:rPr>
          <w:rtl/>
        </w:rPr>
        <w:t xml:space="preserve"> پر ایمان لائے تھے اور ان لوگوں کی تعداد کے مطابق جنھوں نے آپ کا انکار کیا تھا دس </w:t>
      </w:r>
      <w:r>
        <w:rPr>
          <w:rtl/>
          <w:lang w:bidi="fa-IR"/>
        </w:rPr>
        <w:t>۱۰</w:t>
      </w:r>
      <w:r>
        <w:rPr>
          <w:rtl/>
        </w:rPr>
        <w:t>؍ نیکیاں اسے عطاکرے گا۔</w:t>
      </w:r>
      <w:r w:rsidR="00182C02">
        <w:rPr>
          <w:rStyle w:val="FootnoteReference"/>
          <w:rtl/>
        </w:rPr>
        <w:footnoteReference w:id="89"/>
      </w:r>
      <w:r w:rsidR="00182C02">
        <w:rPr>
          <w:rFonts w:hint="cs"/>
          <w:rtl/>
        </w:rPr>
        <w:t>؎</w:t>
      </w:r>
    </w:p>
    <w:p w:rsidR="003921AB" w:rsidRDefault="003921AB" w:rsidP="00182C02">
      <w:pPr>
        <w:pStyle w:val="indent"/>
        <w:rPr>
          <w:rtl/>
        </w:rPr>
      </w:pPr>
      <w:r>
        <w:rPr>
          <w:rtl/>
          <w:lang w:bidi="fa-IR"/>
        </w:rPr>
        <w:t>۲</w:t>
      </w:r>
      <w:r>
        <w:rPr>
          <w:rtl/>
        </w:rPr>
        <w:t xml:space="preserve">۔ </w:t>
      </w:r>
      <w:r>
        <w:rPr>
          <w:rtl/>
        </w:rPr>
        <w:tab/>
        <w:t xml:space="preserve">امام جعفر صادق </w:t>
      </w:r>
      <w:r w:rsidR="00182C02">
        <w:rPr>
          <w:rFonts w:ascii="Jameel Noori Nastaleeq" w:hAnsi="Jameel Noori Nastaleeq"/>
          <w:rtl/>
        </w:rPr>
        <w:t>﷣</w:t>
      </w:r>
      <w:r>
        <w:rPr>
          <w:rtl/>
        </w:rPr>
        <w:t xml:space="preserve">: </w:t>
      </w:r>
    </w:p>
    <w:p w:rsidR="003921AB" w:rsidRDefault="003921AB" w:rsidP="00182C02">
      <w:pPr>
        <w:pStyle w:val="translation"/>
        <w:rPr>
          <w:rtl/>
        </w:rPr>
      </w:pPr>
      <w:r>
        <w:rPr>
          <w:rtl/>
        </w:rPr>
        <w:t>جو شخص سورہ النجم کو ہر دن اور ہر رات تلاوت کرے گا وہ لوگوں کے درمیان ایک قابل تعریف اور شائسۃ شخص سمجھا جائے گا۔ خدا اس کو بخش دے گا اور وہ لوگوں کے درمیان محبوب رہے گا۔</w:t>
      </w:r>
      <w:r w:rsidR="00182C02">
        <w:rPr>
          <w:rStyle w:val="FootnoteReference"/>
          <w:rtl/>
        </w:rPr>
        <w:footnoteReference w:id="90"/>
      </w:r>
      <w:r w:rsidR="00182C02">
        <w:rPr>
          <w:rFonts w:hint="cs"/>
          <w:rtl/>
        </w:rPr>
        <w:t>؎</w:t>
      </w:r>
    </w:p>
    <w:p w:rsidR="003921AB" w:rsidRDefault="003921AB" w:rsidP="00182C02">
      <w:pPr>
        <w:pStyle w:val="Heading2"/>
        <w:rPr>
          <w:rtl/>
        </w:rPr>
      </w:pPr>
      <w:r>
        <w:rPr>
          <w:rtl/>
        </w:rPr>
        <w:lastRenderedPageBreak/>
        <w:t>دعا</w:t>
      </w:r>
    </w:p>
    <w:p w:rsidR="003921AB" w:rsidRDefault="003921AB" w:rsidP="00182C02">
      <w:pPr>
        <w:pStyle w:val="translation"/>
        <w:rPr>
          <w:rtl/>
        </w:rPr>
      </w:pPr>
      <w:r>
        <w:rPr>
          <w:rtl/>
        </w:rPr>
        <w:t>خداوندا! ہمیشہ معرفت کے انوار کو ہمارے دلوں پر سایہ فگن کر تا کہ ہم تیرے غیر کی پرستش نہ کریں اور تیرے غیر کے سامنے سجدہ نہ کریں۔</w:t>
      </w:r>
    </w:p>
    <w:p w:rsidR="003921AB" w:rsidRDefault="003921AB" w:rsidP="00182C02">
      <w:pPr>
        <w:pStyle w:val="translation"/>
        <w:rPr>
          <w:rtl/>
        </w:rPr>
      </w:pPr>
      <w:r>
        <w:rPr>
          <w:rtl/>
        </w:rPr>
        <w:t>بارالٰہا! تمام خیرات کی کلید تیرے ہی دست قدرت میں ہے ہمیں اپنے بہترین مواہب و عطایا سے یعنی اپنی خوشنودی اور رضا سے بہرہ مند کردے۔</w:t>
      </w:r>
    </w:p>
    <w:p w:rsidR="003921AB" w:rsidRDefault="003921AB" w:rsidP="00182C02">
      <w:pPr>
        <w:pStyle w:val="translation"/>
        <w:rPr>
          <w:rtl/>
        </w:rPr>
      </w:pPr>
      <w:r>
        <w:rPr>
          <w:rtl/>
        </w:rPr>
        <w:t xml:space="preserve">پروردگارا! ہمیں عبرت میں نگاہ عطا فرما تاکہ ہم گزشتہ ظالم و ستمگر اقوام کے حالات سے عبرت سیکھیں اور ان کے راستے پر قدم رکھنے سے بچے رہیں۔ </w:t>
      </w:r>
    </w:p>
    <w:p w:rsidR="003921AB" w:rsidRPr="00182C02" w:rsidRDefault="00182C02" w:rsidP="00182C02">
      <w:pPr>
        <w:pStyle w:val="arabic"/>
        <w:rPr>
          <w:rFonts w:cs="Times New Roman"/>
          <w:rtl/>
        </w:rPr>
      </w:pPr>
      <w:r>
        <w:rPr>
          <w:rtl/>
        </w:rPr>
        <w:t>آمین یا رب العالمین</w:t>
      </w:r>
      <w:r>
        <w:rPr>
          <w:rFonts w:cs="Times New Roman" w:hint="cs"/>
          <w:rtl/>
        </w:rPr>
        <w:t>.</w:t>
      </w:r>
    </w:p>
    <w:p w:rsidR="003921AB" w:rsidRDefault="003921AB" w:rsidP="00182C02">
      <w:pPr>
        <w:pStyle w:val="centre"/>
        <w:rPr>
          <w:rtl/>
        </w:rPr>
      </w:pPr>
      <w:r>
        <w:rPr>
          <w:rtl/>
        </w:rPr>
        <w:t>٭٭٭</w:t>
      </w:r>
    </w:p>
    <w:p w:rsidR="003921AB" w:rsidRDefault="003921AB" w:rsidP="00182C02">
      <w:pPr>
        <w:pStyle w:val="Heading1"/>
        <w:rPr>
          <w:rtl/>
        </w:rPr>
      </w:pPr>
      <w:r>
        <w:rPr>
          <w:rtl/>
        </w:rPr>
        <w:lastRenderedPageBreak/>
        <w:t>سورہ القمر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182C02" w:rsidRPr="00182C02" w:rsidTr="00182C02">
        <w:tc>
          <w:tcPr>
            <w:tcW w:w="1494" w:type="dxa"/>
          </w:tcPr>
          <w:p w:rsidR="00182C02" w:rsidRPr="00182C02" w:rsidRDefault="00182C02" w:rsidP="002E57DE">
            <w:pPr>
              <w:pStyle w:val="table"/>
              <w:keepNext/>
              <w:rPr>
                <w:rtl/>
                <w:lang w:bidi="fa-IR"/>
              </w:rPr>
            </w:pPr>
            <w:r w:rsidRPr="00182C02">
              <w:rPr>
                <w:rtl/>
              </w:rPr>
              <w:t>سورہ:</w:t>
            </w:r>
            <w:r w:rsidRPr="00182C02">
              <w:rPr>
                <w:rtl/>
                <w:lang w:bidi="fa-IR"/>
              </w:rPr>
              <w:t>۵۴</w:t>
            </w:r>
          </w:p>
        </w:tc>
        <w:tc>
          <w:tcPr>
            <w:tcW w:w="1494" w:type="dxa"/>
          </w:tcPr>
          <w:p w:rsidR="00182C02" w:rsidRPr="00182C02" w:rsidRDefault="00182C02" w:rsidP="002E57DE">
            <w:pPr>
              <w:pStyle w:val="table"/>
              <w:keepNext/>
              <w:rPr>
                <w:rtl/>
                <w:lang w:bidi="fa-IR"/>
              </w:rPr>
            </w:pPr>
            <w:r w:rsidRPr="00182C02">
              <w:rPr>
                <w:rtl/>
              </w:rPr>
              <w:t>پارہ:</w:t>
            </w:r>
            <w:r w:rsidRPr="00182C02">
              <w:rPr>
                <w:rtl/>
                <w:lang w:bidi="fa-IR"/>
              </w:rPr>
              <w:t>۲۷</w:t>
            </w:r>
          </w:p>
        </w:tc>
        <w:tc>
          <w:tcPr>
            <w:tcW w:w="1494" w:type="dxa"/>
          </w:tcPr>
          <w:p w:rsidR="00182C02" w:rsidRPr="00182C02" w:rsidRDefault="00182C02" w:rsidP="002E57DE">
            <w:pPr>
              <w:pStyle w:val="table"/>
              <w:keepNext/>
              <w:rPr>
                <w:rtl/>
              </w:rPr>
            </w:pPr>
            <w:r w:rsidRPr="00182C02">
              <w:rPr>
                <w:rtl/>
              </w:rPr>
              <w:t>مکہ</w:t>
            </w:r>
          </w:p>
        </w:tc>
        <w:tc>
          <w:tcPr>
            <w:tcW w:w="1495" w:type="dxa"/>
          </w:tcPr>
          <w:p w:rsidR="00182C02" w:rsidRPr="00182C02" w:rsidRDefault="00182C02" w:rsidP="002E57DE">
            <w:pPr>
              <w:pStyle w:val="table"/>
              <w:keepNext/>
              <w:rPr>
                <w:rtl/>
              </w:rPr>
            </w:pPr>
            <w:r w:rsidRPr="00182C02">
              <w:rPr>
                <w:rtl/>
              </w:rPr>
              <w:t>آیت:</w:t>
            </w:r>
            <w:r w:rsidRPr="00182C02">
              <w:rPr>
                <w:rtl/>
                <w:lang w:bidi="fa-IR"/>
              </w:rPr>
              <w:t>۵۵</w:t>
            </w:r>
          </w:p>
        </w:tc>
      </w:tr>
    </w:tbl>
    <w:p w:rsidR="003921AB" w:rsidRDefault="003921AB" w:rsidP="00182C02">
      <w:pPr>
        <w:pStyle w:val="Heading2"/>
        <w:rPr>
          <w:rtl/>
        </w:rPr>
      </w:pPr>
      <w:r>
        <w:rPr>
          <w:rtl/>
        </w:rPr>
        <w:t>تلاوت کی فضیلت</w:t>
      </w:r>
    </w:p>
    <w:p w:rsidR="003921AB" w:rsidRDefault="003921AB" w:rsidP="00182C02">
      <w:pPr>
        <w:pStyle w:val="indent"/>
        <w:rPr>
          <w:rtl/>
        </w:rPr>
      </w:pPr>
      <w:r>
        <w:rPr>
          <w:rtl/>
          <w:lang w:bidi="fa-IR"/>
        </w:rPr>
        <w:t>۱</w:t>
      </w:r>
      <w:r>
        <w:rPr>
          <w:rtl/>
        </w:rPr>
        <w:t xml:space="preserve">۔ </w:t>
      </w:r>
      <w:r>
        <w:rPr>
          <w:rtl/>
        </w:rPr>
        <w:tab/>
        <w:t xml:space="preserve">پیغمبر اسلام </w:t>
      </w:r>
      <w:r w:rsidR="00182C02" w:rsidRPr="00182C02">
        <w:rPr>
          <w:rStyle w:val="alvi"/>
          <w:rFonts w:hint="cs"/>
          <w:rtl/>
        </w:rPr>
        <w:t>ﷺ</w:t>
      </w:r>
      <w:r>
        <w:rPr>
          <w:rtl/>
        </w:rPr>
        <w:t xml:space="preserve">: </w:t>
      </w:r>
    </w:p>
    <w:p w:rsidR="003921AB" w:rsidRDefault="003921AB" w:rsidP="00182C02">
      <w:pPr>
        <w:pStyle w:val="translation"/>
        <w:rPr>
          <w:rtl/>
        </w:rPr>
      </w:pPr>
      <w:r>
        <w:rPr>
          <w:rtl/>
        </w:rPr>
        <w:t>جو شخص سورہ ’’اقتربت‘‘ کو ایک دن چھوڑ کر پڑھے گا وہ قیامت کے دن اس حالت میں اٹھے گا کہ اس کا چہرہ چودھویں رات کے چاند کی مانند چمکتا ہوگا اور جو اسے ہر شب میں پڑھے گا تو یہ اس سے بھی افضل ہے۔ قیامت میں ایسے شخص کے چہرے کی روشنی تمام مخلوق پر بر تری رکھتی ہوگی۔</w:t>
      </w:r>
      <w:r w:rsidR="00182C02">
        <w:rPr>
          <w:rStyle w:val="FootnoteReference"/>
          <w:rtl/>
        </w:rPr>
        <w:footnoteReference w:id="91"/>
      </w:r>
      <w:r w:rsidR="00182C02">
        <w:rPr>
          <w:rFonts w:hint="cs"/>
          <w:rtl/>
        </w:rPr>
        <w:t>؎</w:t>
      </w:r>
    </w:p>
    <w:p w:rsidR="003921AB" w:rsidRDefault="003921AB" w:rsidP="00182C02">
      <w:pPr>
        <w:pStyle w:val="Heading2"/>
        <w:rPr>
          <w:rtl/>
        </w:rPr>
      </w:pPr>
      <w:r>
        <w:rPr>
          <w:rtl/>
        </w:rPr>
        <w:t>دعا</w:t>
      </w:r>
    </w:p>
    <w:p w:rsidR="003921AB" w:rsidRDefault="003921AB" w:rsidP="00182C02">
      <w:pPr>
        <w:pStyle w:val="translation"/>
        <w:rPr>
          <w:rtl/>
        </w:rPr>
      </w:pPr>
      <w:r>
        <w:rPr>
          <w:rtl/>
        </w:rPr>
        <w:t>خداوندا! تو ملیک و مقتدر ہے ہمیں اس طرح کی توفیق عطا فرما کہ ہم ایمان و عمل اور تقویٰ کے سائے میں مقام صدق میں تیرے جوارِ رحمت کے سائے میں قیام پزیر ہوں۔</w:t>
      </w:r>
    </w:p>
    <w:p w:rsidR="003921AB" w:rsidRDefault="003921AB" w:rsidP="00182C02">
      <w:pPr>
        <w:pStyle w:val="translation"/>
        <w:rPr>
          <w:rtl/>
        </w:rPr>
      </w:pPr>
      <w:r>
        <w:rPr>
          <w:rtl/>
        </w:rPr>
        <w:lastRenderedPageBreak/>
        <w:t>پروردگارا! ہم ایمان رکھتے ہیں کہ قیامت کا دن گہناگاروں کے لئے وحشت ناک، تلخ اور ناگوار ہے اس دن ہماری امید صرف تیرے لطف و کرم سے وابستہ ہے۔</w:t>
      </w:r>
    </w:p>
    <w:p w:rsidR="003921AB" w:rsidRDefault="003921AB" w:rsidP="00182C02">
      <w:pPr>
        <w:pStyle w:val="translation"/>
        <w:rPr>
          <w:rtl/>
        </w:rPr>
      </w:pPr>
      <w:r>
        <w:rPr>
          <w:rtl/>
        </w:rPr>
        <w:t>بارالہٰا! ہمیں بیدار روح اور ہوشیار عقل مرحمت فرما تاکہ ہم گذشتہ لوگوں کے حالات سے درسِ عبرت حاصل کریں اور اُس راستے پر نہ چلیں جس پر چل کر وہ ہلاک ہوئے۔</w:t>
      </w:r>
    </w:p>
    <w:p w:rsidR="003921AB" w:rsidRDefault="003921AB" w:rsidP="00182C02">
      <w:pPr>
        <w:pStyle w:val="centre"/>
        <w:rPr>
          <w:rtl/>
        </w:rPr>
      </w:pPr>
      <w:r>
        <w:rPr>
          <w:rtl/>
        </w:rPr>
        <w:t>٭٭٭</w:t>
      </w:r>
    </w:p>
    <w:p w:rsidR="003921AB" w:rsidRDefault="003921AB" w:rsidP="00182C02">
      <w:pPr>
        <w:pStyle w:val="Heading1"/>
        <w:rPr>
          <w:rtl/>
        </w:rPr>
      </w:pPr>
      <w:r>
        <w:rPr>
          <w:rtl/>
        </w:rPr>
        <w:t>سورہ الرحمن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182C02" w:rsidRPr="00182C02" w:rsidTr="00182C02">
        <w:tc>
          <w:tcPr>
            <w:tcW w:w="1494" w:type="dxa"/>
          </w:tcPr>
          <w:p w:rsidR="00182C02" w:rsidRPr="00182C02" w:rsidRDefault="00182C02" w:rsidP="00E84F55">
            <w:pPr>
              <w:pStyle w:val="table"/>
              <w:rPr>
                <w:rtl/>
                <w:lang w:bidi="fa-IR"/>
              </w:rPr>
            </w:pPr>
            <w:r w:rsidRPr="00182C02">
              <w:rPr>
                <w:rtl/>
              </w:rPr>
              <w:t>سورہ:</w:t>
            </w:r>
            <w:r w:rsidRPr="00182C02">
              <w:rPr>
                <w:rtl/>
                <w:lang w:bidi="fa-IR"/>
              </w:rPr>
              <w:t>۵۵</w:t>
            </w:r>
          </w:p>
        </w:tc>
        <w:tc>
          <w:tcPr>
            <w:tcW w:w="1494" w:type="dxa"/>
          </w:tcPr>
          <w:p w:rsidR="00182C02" w:rsidRPr="00182C02" w:rsidRDefault="00182C02" w:rsidP="00E84F55">
            <w:pPr>
              <w:pStyle w:val="table"/>
              <w:rPr>
                <w:rtl/>
                <w:lang w:bidi="fa-IR"/>
              </w:rPr>
            </w:pPr>
            <w:r w:rsidRPr="00182C02">
              <w:rPr>
                <w:rtl/>
              </w:rPr>
              <w:t>پارہ:</w:t>
            </w:r>
            <w:r w:rsidRPr="00182C02">
              <w:rPr>
                <w:rtl/>
                <w:lang w:bidi="fa-IR"/>
              </w:rPr>
              <w:t>۲۷</w:t>
            </w:r>
          </w:p>
        </w:tc>
        <w:tc>
          <w:tcPr>
            <w:tcW w:w="1494" w:type="dxa"/>
          </w:tcPr>
          <w:p w:rsidR="00182C02" w:rsidRPr="00182C02" w:rsidRDefault="00182C02" w:rsidP="00E84F55">
            <w:pPr>
              <w:pStyle w:val="table"/>
              <w:rPr>
                <w:rtl/>
              </w:rPr>
            </w:pPr>
            <w:r w:rsidRPr="00182C02">
              <w:rPr>
                <w:rtl/>
              </w:rPr>
              <w:t>مکہ</w:t>
            </w:r>
          </w:p>
        </w:tc>
        <w:tc>
          <w:tcPr>
            <w:tcW w:w="1495" w:type="dxa"/>
          </w:tcPr>
          <w:p w:rsidR="00182C02" w:rsidRPr="00182C02" w:rsidRDefault="00182C02" w:rsidP="00E84F55">
            <w:pPr>
              <w:pStyle w:val="table"/>
              <w:rPr>
                <w:rtl/>
              </w:rPr>
            </w:pPr>
            <w:r w:rsidRPr="00182C02">
              <w:rPr>
                <w:rtl/>
              </w:rPr>
              <w:t>آیت:</w:t>
            </w:r>
            <w:r w:rsidRPr="00182C02">
              <w:rPr>
                <w:rtl/>
                <w:lang w:bidi="fa-IR"/>
              </w:rPr>
              <w:t>۷۸</w:t>
            </w:r>
          </w:p>
        </w:tc>
      </w:tr>
    </w:tbl>
    <w:p w:rsidR="003921AB" w:rsidRDefault="003921AB" w:rsidP="00182C02">
      <w:pPr>
        <w:pStyle w:val="Heading2"/>
        <w:rPr>
          <w:rtl/>
        </w:rPr>
      </w:pPr>
      <w:r>
        <w:rPr>
          <w:rtl/>
        </w:rPr>
        <w:t>تلاوت کی فضیلت</w:t>
      </w:r>
    </w:p>
    <w:p w:rsidR="003921AB" w:rsidRDefault="003921AB" w:rsidP="00182C02">
      <w:pPr>
        <w:pStyle w:val="indent"/>
        <w:rPr>
          <w:rtl/>
        </w:rPr>
      </w:pPr>
      <w:r>
        <w:rPr>
          <w:rtl/>
          <w:lang w:bidi="fa-IR"/>
        </w:rPr>
        <w:t>۱</w:t>
      </w:r>
      <w:r>
        <w:rPr>
          <w:rtl/>
        </w:rPr>
        <w:t xml:space="preserve">۔ </w:t>
      </w:r>
      <w:r>
        <w:rPr>
          <w:rtl/>
        </w:rPr>
        <w:tab/>
        <w:t xml:space="preserve">رسول خدا </w:t>
      </w:r>
      <w:r w:rsidR="00182C02" w:rsidRPr="00182C02">
        <w:rPr>
          <w:rStyle w:val="alvi"/>
          <w:rFonts w:hint="cs"/>
          <w:rtl/>
        </w:rPr>
        <w:t>ﷺ</w:t>
      </w:r>
      <w:r>
        <w:rPr>
          <w:rtl/>
        </w:rPr>
        <w:t xml:space="preserve">: </w:t>
      </w:r>
    </w:p>
    <w:p w:rsidR="003921AB" w:rsidRDefault="003921AB" w:rsidP="00182C02">
      <w:pPr>
        <w:pStyle w:val="translation"/>
        <w:rPr>
          <w:rtl/>
        </w:rPr>
      </w:pPr>
      <w:r>
        <w:rPr>
          <w:rtl/>
        </w:rPr>
        <w:t xml:space="preserve">جو شخص سورہ رحمن کو پڑھے تو خدا نعمتوں کا شکر ادا کرنے کے سلسلے میں اس کمزورں پر رحم کرے گا اور نعمتوں کی شکر گزاری </w:t>
      </w:r>
      <w:r>
        <w:rPr>
          <w:rtl/>
        </w:rPr>
        <w:lastRenderedPageBreak/>
        <w:t>کا حق کہ جو اسے عطا کی گئی ہیں خود ادا کرے گا۔</w:t>
      </w:r>
      <w:r w:rsidR="00182C02">
        <w:rPr>
          <w:rStyle w:val="FootnoteReference"/>
          <w:rtl/>
        </w:rPr>
        <w:footnoteReference w:id="92"/>
      </w:r>
      <w:r w:rsidR="00182C02">
        <w:rPr>
          <w:rFonts w:hint="cs"/>
          <w:rtl/>
        </w:rPr>
        <w:t>؎</w:t>
      </w:r>
    </w:p>
    <w:p w:rsidR="003921AB" w:rsidRDefault="003921AB" w:rsidP="00182C02">
      <w:pPr>
        <w:pStyle w:val="indent"/>
        <w:rPr>
          <w:rtl/>
        </w:rPr>
      </w:pPr>
      <w:r>
        <w:rPr>
          <w:rtl/>
          <w:lang w:bidi="fa-IR"/>
        </w:rPr>
        <w:t>۲</w:t>
      </w:r>
      <w:r>
        <w:rPr>
          <w:rtl/>
        </w:rPr>
        <w:t xml:space="preserve">۔ </w:t>
      </w:r>
      <w:r>
        <w:rPr>
          <w:rtl/>
        </w:rPr>
        <w:tab/>
        <w:t xml:space="preserve">امام جعفر صادق </w:t>
      </w:r>
      <w:r w:rsidR="00182C02">
        <w:rPr>
          <w:rFonts w:ascii="Jameel Noori Nastaleeq" w:hAnsi="Jameel Noori Nastaleeq"/>
          <w:rtl/>
        </w:rPr>
        <w:t>﷣</w:t>
      </w:r>
      <w:r>
        <w:rPr>
          <w:rtl/>
        </w:rPr>
        <w:t xml:space="preserve">: </w:t>
      </w:r>
    </w:p>
    <w:p w:rsidR="003921AB" w:rsidRDefault="003921AB" w:rsidP="00182C02">
      <w:pPr>
        <w:pStyle w:val="translation"/>
        <w:rPr>
          <w:rtl/>
        </w:rPr>
      </w:pPr>
      <w:r>
        <w:rPr>
          <w:rtl/>
        </w:rPr>
        <w:t xml:space="preserve">سورہ رحمن کی تلاوت اور اس کے قیام کو ہرگز استقرار نہیں پاتا اور خدا اس سورہ کو قیامت کے دن ایک انسان کی شکل عطا کرے گا جو بہیت ہی خوبصورت ہوگا اور جس میں سے بہت عمدہ خوشبو آتی ہوگی۔ پھر دو ایسی جگہ قیام کرے گا کہ جو خداوند متعال سے بہ اعتبار معنی بہت زیادہ قریب ہوگی۔ تو خدا اس سورہ سے پو چھے گا کہ دنیاوی زندگی میں کون سا شخص تیرے مضامین کے ساتھ قیام پزیر ہوتا تھا اور ہمیشہ تیری تلاوت کرتا تھا وہ سورہ جواب دے گا کہ پرور دگار وہ فلاں فلاں اشخاص ہیں اس وقت ان افراد کے چہرے چمکنے لگیں گے۔ اب خدا ان لوگوں سے مخاطب ہو کر کہے گا کہ تم جس جس کے لئے چاہتے ہو بخشش کی سفارش کرو وہ جتنی آرزو دل میں رکھتے ہوں گے۔ اپنے لوگوں کی سفارش کریں گے اور ہر وہ شخص جس کی بخشش کی وہ سفارش کریں گے۔ اس سے کہا </w:t>
      </w:r>
      <w:r>
        <w:rPr>
          <w:rtl/>
        </w:rPr>
        <w:lastRenderedPageBreak/>
        <w:t>جائے گا کہ جنت میں داخل ہوجا اور جہاں چاہتا ہے سکونت اختیار کرے۔</w:t>
      </w:r>
      <w:r w:rsidR="00182C02">
        <w:rPr>
          <w:rStyle w:val="FootnoteReference"/>
          <w:rtl/>
        </w:rPr>
        <w:footnoteReference w:id="93"/>
      </w:r>
      <w:r w:rsidR="00182C02">
        <w:rPr>
          <w:rFonts w:hint="cs"/>
          <w:rtl/>
        </w:rPr>
        <w:t>؎</w:t>
      </w:r>
    </w:p>
    <w:p w:rsidR="003921AB" w:rsidRDefault="003921AB" w:rsidP="00182C02">
      <w:pPr>
        <w:pStyle w:val="indent"/>
        <w:rPr>
          <w:rtl/>
        </w:rPr>
      </w:pPr>
      <w:r>
        <w:rPr>
          <w:rtl/>
          <w:lang w:bidi="fa-IR"/>
        </w:rPr>
        <w:t>۳</w:t>
      </w:r>
      <w:r>
        <w:rPr>
          <w:rtl/>
        </w:rPr>
        <w:t>۔</w:t>
      </w:r>
      <w:r>
        <w:rPr>
          <w:rtl/>
        </w:rPr>
        <w:tab/>
        <w:t xml:space="preserve">امام جعفر صادق </w:t>
      </w:r>
      <w:r w:rsidR="00182C02">
        <w:rPr>
          <w:rFonts w:ascii="Jameel Noori Nastaleeq" w:hAnsi="Jameel Noori Nastaleeq"/>
          <w:rtl/>
        </w:rPr>
        <w:t>﷣</w:t>
      </w:r>
      <w:r>
        <w:rPr>
          <w:rtl/>
        </w:rPr>
        <w:t xml:space="preserve">: </w:t>
      </w:r>
    </w:p>
    <w:p w:rsidR="003921AB" w:rsidRDefault="003921AB" w:rsidP="00182C02">
      <w:pPr>
        <w:pStyle w:val="translation"/>
        <w:rPr>
          <w:rtl/>
        </w:rPr>
      </w:pPr>
      <w:r>
        <w:rPr>
          <w:rtl/>
        </w:rPr>
        <w:t>جو شخص سورہ رحمن اور سورہ حشر غروب آفتاب کے وقت پڑھے تو خدا ایک فرشتے کو ننگی تلوار کے ساتھ اس کے گھر کی حفاظت پر مامور کرے گا۔</w:t>
      </w:r>
      <w:r w:rsidR="00182C02">
        <w:rPr>
          <w:rStyle w:val="FootnoteReference"/>
          <w:rtl/>
        </w:rPr>
        <w:footnoteReference w:id="94"/>
      </w:r>
      <w:r w:rsidR="00182C02">
        <w:rPr>
          <w:rFonts w:hint="cs"/>
          <w:rtl/>
        </w:rPr>
        <w:t>؎</w:t>
      </w:r>
    </w:p>
    <w:p w:rsidR="003921AB" w:rsidRDefault="003921AB" w:rsidP="00182C02">
      <w:pPr>
        <w:pStyle w:val="indent"/>
        <w:rPr>
          <w:rtl/>
        </w:rPr>
      </w:pPr>
      <w:r>
        <w:rPr>
          <w:rtl/>
          <w:lang w:bidi="fa-IR"/>
        </w:rPr>
        <w:t>۴</w:t>
      </w:r>
      <w:r>
        <w:rPr>
          <w:rtl/>
        </w:rPr>
        <w:t xml:space="preserve">۔ </w:t>
      </w:r>
      <w:r>
        <w:rPr>
          <w:rtl/>
        </w:rPr>
        <w:tab/>
        <w:t xml:space="preserve">رسول اکر </w:t>
      </w:r>
      <w:r w:rsidR="00182C02" w:rsidRPr="00182C02">
        <w:rPr>
          <w:rStyle w:val="alvi"/>
          <w:rFonts w:hint="cs"/>
          <w:rtl/>
        </w:rPr>
        <w:t>ﷺ</w:t>
      </w:r>
      <w:r>
        <w:rPr>
          <w:rtl/>
        </w:rPr>
        <w:t xml:space="preserve">: </w:t>
      </w:r>
    </w:p>
    <w:p w:rsidR="003921AB" w:rsidRDefault="003921AB" w:rsidP="00182C02">
      <w:pPr>
        <w:pStyle w:val="translation"/>
        <w:rPr>
          <w:rtl/>
        </w:rPr>
      </w:pPr>
      <w:r>
        <w:rPr>
          <w:rtl/>
        </w:rPr>
        <w:t xml:space="preserve">جو شخص سورہ رحمن کی تلاوت کرے جب وہ آیت </w:t>
      </w:r>
      <w:r w:rsidRPr="00182C02">
        <w:rPr>
          <w:rStyle w:val="arabicc"/>
          <w:rtl/>
        </w:rPr>
        <w:t>فَبِای اٰلاٰئِ رَبِّکُمَا تُکِذبان</w:t>
      </w:r>
      <w:r>
        <w:rPr>
          <w:rtl/>
        </w:rPr>
        <w:t xml:space="preserve"> پڑھے تو کہے </w:t>
      </w:r>
      <w:r w:rsidRPr="00182C02">
        <w:rPr>
          <w:rStyle w:val="arabicc"/>
          <w:rtl/>
        </w:rPr>
        <w:t>لا بشی</w:t>
      </w:r>
      <w:r w:rsidR="00182C02">
        <w:rPr>
          <w:rStyle w:val="arabicc"/>
          <w:rFonts w:hint="cs"/>
          <w:rtl/>
        </w:rPr>
        <w:t>ء</w:t>
      </w:r>
      <w:r w:rsidRPr="00182C02">
        <w:rPr>
          <w:rStyle w:val="arabicc"/>
          <w:rtl/>
        </w:rPr>
        <w:t xml:space="preserve"> من آلا ئک رَبِّ اکذّب</w:t>
      </w:r>
      <w:r>
        <w:rPr>
          <w:rtl/>
        </w:rPr>
        <w:t xml:space="preserve"> (یعنی خداوندا! میں تیری کسی نعمت کا انکار نہیں کرتا)۔</w:t>
      </w:r>
    </w:p>
    <w:p w:rsidR="003921AB" w:rsidRDefault="003921AB" w:rsidP="00E84F55">
      <w:pPr>
        <w:rPr>
          <w:rtl/>
        </w:rPr>
      </w:pPr>
      <w:r>
        <w:rPr>
          <w:rtl/>
        </w:rPr>
        <w:t>اگروہ رات میں تلاوت کرے اور اسی شب انتقال کر جائے تو شہید قرار پائے گا۔ اسی طرح دن کی تلاوت کی ہو اور اسی دن انتقال کرجائے تو بھی شہید قرار پائے گا۔</w:t>
      </w:r>
    </w:p>
    <w:p w:rsidR="003921AB" w:rsidRDefault="003921AB" w:rsidP="00DD2A2D">
      <w:pPr>
        <w:pStyle w:val="Heading2"/>
        <w:rPr>
          <w:rtl/>
        </w:rPr>
      </w:pPr>
      <w:r>
        <w:rPr>
          <w:rtl/>
        </w:rPr>
        <w:lastRenderedPageBreak/>
        <w:t>دعا</w:t>
      </w:r>
    </w:p>
    <w:p w:rsidR="003921AB" w:rsidRDefault="003921AB" w:rsidP="00DD2A2D">
      <w:pPr>
        <w:pStyle w:val="translation"/>
        <w:rPr>
          <w:rtl/>
        </w:rPr>
      </w:pPr>
      <w:r>
        <w:rPr>
          <w:rtl/>
        </w:rPr>
        <w:t>خداوندا! تو ذو الجلال و الاکرام ہے تجھے تیرے جلال و اکرام کی قسم ہمیں بہشت کی نعمتوں سے محروم نہ رکھیو۔</w:t>
      </w:r>
    </w:p>
    <w:p w:rsidR="003921AB" w:rsidRDefault="003921AB" w:rsidP="00DD2A2D">
      <w:pPr>
        <w:pStyle w:val="translation"/>
        <w:rPr>
          <w:rtl/>
        </w:rPr>
      </w:pPr>
      <w:r>
        <w:rPr>
          <w:rtl/>
        </w:rPr>
        <w:t>پروردگارا! تیری رحمت کا دائرہ بہت وسیع ہے۔ اگر چہ ہم نے کوئی ایسا کام نہیں کیا جو تیری رحمت کے شایان شان ہو پھر بھی تو ہمارے ساتھ وہ سلوک کر جو تیرے مقام رحمت کے شایانِ شان ہے۔</w:t>
      </w:r>
    </w:p>
    <w:p w:rsidR="003921AB" w:rsidRDefault="003921AB" w:rsidP="00DD2A2D">
      <w:pPr>
        <w:pStyle w:val="translation"/>
        <w:rPr>
          <w:rtl/>
        </w:rPr>
      </w:pPr>
      <w:r>
        <w:rPr>
          <w:rtl/>
        </w:rPr>
        <w:t xml:space="preserve">بارالٰہا! ہم تیری کسی نعمت کی کبھی تکذیب نہیں کرتے اور اپنے آپ کو تیرے احسان میں ہمیشہ محصور و مستغرق جانتے ہیں ہمیں ان نعمتوں سے ہمیشہ بہرہ ور فرما۔ </w:t>
      </w:r>
    </w:p>
    <w:p w:rsidR="003921AB" w:rsidRPr="00DD2A2D" w:rsidRDefault="00DD2A2D" w:rsidP="00DD2A2D">
      <w:pPr>
        <w:pStyle w:val="arabic"/>
        <w:rPr>
          <w:rFonts w:cs="Times New Roman"/>
          <w:rtl/>
        </w:rPr>
      </w:pPr>
      <w:r>
        <w:rPr>
          <w:rtl/>
        </w:rPr>
        <w:t>آمین یا رب العالمین</w:t>
      </w:r>
      <w:r>
        <w:rPr>
          <w:rFonts w:cs="Times New Roman" w:hint="cs"/>
          <w:rtl/>
        </w:rPr>
        <w:t>.</w:t>
      </w:r>
    </w:p>
    <w:p w:rsidR="003921AB" w:rsidRDefault="003921AB" w:rsidP="00E84F55">
      <w:pPr>
        <w:pStyle w:val="centre"/>
        <w:rPr>
          <w:rtl/>
        </w:rPr>
      </w:pPr>
      <w:r>
        <w:rPr>
          <w:rtl/>
        </w:rPr>
        <w:t>٭٭٭</w:t>
      </w:r>
    </w:p>
    <w:p w:rsidR="003921AB" w:rsidRDefault="003921AB" w:rsidP="00E84F55">
      <w:pPr>
        <w:pStyle w:val="Heading1"/>
        <w:rPr>
          <w:rtl/>
        </w:rPr>
      </w:pPr>
      <w:r>
        <w:rPr>
          <w:rtl/>
        </w:rPr>
        <w:lastRenderedPageBreak/>
        <w:t>سورہ الواقعۃ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E84F55" w:rsidRPr="00E84F55" w:rsidTr="00E84F55">
        <w:tc>
          <w:tcPr>
            <w:tcW w:w="1494" w:type="dxa"/>
          </w:tcPr>
          <w:p w:rsidR="00E84F55" w:rsidRPr="00E84F55" w:rsidRDefault="00E84F55" w:rsidP="002E57DE">
            <w:pPr>
              <w:pStyle w:val="table"/>
              <w:keepNext/>
              <w:rPr>
                <w:rtl/>
                <w:lang w:bidi="ar-SA"/>
              </w:rPr>
            </w:pPr>
            <w:r w:rsidRPr="00E84F55">
              <w:rPr>
                <w:rtl/>
              </w:rPr>
              <w:t>سورہ:</w:t>
            </w:r>
            <w:r w:rsidRPr="00E84F55">
              <w:rPr>
                <w:rtl/>
                <w:lang w:bidi="fa-IR"/>
              </w:rPr>
              <w:t>۵۶</w:t>
            </w:r>
          </w:p>
        </w:tc>
        <w:tc>
          <w:tcPr>
            <w:tcW w:w="1494" w:type="dxa"/>
          </w:tcPr>
          <w:p w:rsidR="00E84F55" w:rsidRPr="00E84F55" w:rsidRDefault="00E84F55" w:rsidP="002E57DE">
            <w:pPr>
              <w:pStyle w:val="table"/>
              <w:keepNext/>
              <w:rPr>
                <w:rtl/>
                <w:lang w:bidi="fa-IR"/>
              </w:rPr>
            </w:pPr>
            <w:r w:rsidRPr="00E84F55">
              <w:rPr>
                <w:rtl/>
              </w:rPr>
              <w:t>پارہ:</w:t>
            </w:r>
            <w:r w:rsidRPr="00E84F55">
              <w:rPr>
                <w:rtl/>
                <w:lang w:bidi="fa-IR"/>
              </w:rPr>
              <w:t>۲۷</w:t>
            </w:r>
          </w:p>
        </w:tc>
        <w:tc>
          <w:tcPr>
            <w:tcW w:w="1494" w:type="dxa"/>
          </w:tcPr>
          <w:p w:rsidR="00E84F55" w:rsidRPr="00E84F55" w:rsidRDefault="00E84F55" w:rsidP="002E57DE">
            <w:pPr>
              <w:pStyle w:val="table"/>
              <w:keepNext/>
              <w:rPr>
                <w:rtl/>
              </w:rPr>
            </w:pPr>
            <w:r w:rsidRPr="00E84F55">
              <w:rPr>
                <w:rtl/>
              </w:rPr>
              <w:t>مکہ</w:t>
            </w:r>
          </w:p>
        </w:tc>
        <w:tc>
          <w:tcPr>
            <w:tcW w:w="1495" w:type="dxa"/>
          </w:tcPr>
          <w:p w:rsidR="00E84F55" w:rsidRPr="00E84F55" w:rsidRDefault="00E84F55" w:rsidP="002E57DE">
            <w:pPr>
              <w:pStyle w:val="table"/>
              <w:keepNext/>
              <w:rPr>
                <w:rtl/>
              </w:rPr>
            </w:pPr>
            <w:r w:rsidRPr="00E84F55">
              <w:rPr>
                <w:rtl/>
              </w:rPr>
              <w:t>آیت:</w:t>
            </w:r>
            <w:r w:rsidRPr="00E84F55">
              <w:rPr>
                <w:rtl/>
                <w:lang w:bidi="fa-IR"/>
              </w:rPr>
              <w:t>۹۶</w:t>
            </w:r>
          </w:p>
        </w:tc>
      </w:tr>
    </w:tbl>
    <w:p w:rsidR="003921AB" w:rsidRDefault="003921AB" w:rsidP="00E84F55">
      <w:pPr>
        <w:pStyle w:val="Heading2"/>
        <w:rPr>
          <w:rtl/>
        </w:rPr>
      </w:pPr>
      <w:r>
        <w:rPr>
          <w:rtl/>
        </w:rPr>
        <w:t>تلاوت کی فضیلت</w:t>
      </w:r>
    </w:p>
    <w:p w:rsidR="003921AB" w:rsidRDefault="003921AB" w:rsidP="00E84F55">
      <w:pPr>
        <w:pStyle w:val="indent"/>
        <w:rPr>
          <w:rtl/>
        </w:rPr>
      </w:pPr>
      <w:r>
        <w:rPr>
          <w:rtl/>
          <w:lang w:bidi="fa-IR"/>
        </w:rPr>
        <w:t>۱</w:t>
      </w:r>
      <w:r>
        <w:rPr>
          <w:rtl/>
        </w:rPr>
        <w:t xml:space="preserve">۔ </w:t>
      </w:r>
      <w:r>
        <w:rPr>
          <w:rtl/>
        </w:rPr>
        <w:tab/>
        <w:t xml:space="preserve">رسول اللہ </w:t>
      </w:r>
      <w:r w:rsidR="00E84F55" w:rsidRPr="00E84F55">
        <w:rPr>
          <w:rStyle w:val="alvi"/>
          <w:rFonts w:hint="cs"/>
          <w:rtl/>
        </w:rPr>
        <w:t>ﷺ</w:t>
      </w:r>
      <w:r>
        <w:rPr>
          <w:rtl/>
        </w:rPr>
        <w:t xml:space="preserve">: </w:t>
      </w:r>
    </w:p>
    <w:p w:rsidR="003921AB" w:rsidRDefault="003921AB" w:rsidP="00E84F55">
      <w:pPr>
        <w:pStyle w:val="translation"/>
        <w:rPr>
          <w:rtl/>
        </w:rPr>
      </w:pPr>
      <w:r>
        <w:rPr>
          <w:rtl/>
        </w:rPr>
        <w:t>جو شخص سورہ واقعہ کی تلاوت کرے گا تو اس کے بارے میں لکھا جائے گا کہ یہ غافلین میں سے نہیں ہے۔</w:t>
      </w:r>
      <w:r w:rsidR="00E84F55">
        <w:rPr>
          <w:rStyle w:val="FootnoteReference"/>
          <w:rtl/>
        </w:rPr>
        <w:footnoteReference w:id="95"/>
      </w:r>
      <w:r w:rsidR="00E84F55">
        <w:rPr>
          <w:rFonts w:hint="cs"/>
          <w:rtl/>
        </w:rPr>
        <w:t>؎</w:t>
      </w:r>
    </w:p>
    <w:p w:rsidR="003921AB" w:rsidRDefault="003921AB" w:rsidP="00E84F55">
      <w:pPr>
        <w:pStyle w:val="indent"/>
        <w:rPr>
          <w:rtl/>
        </w:rPr>
      </w:pPr>
      <w:r>
        <w:rPr>
          <w:rtl/>
          <w:lang w:bidi="fa-IR"/>
        </w:rPr>
        <w:t>۲</w:t>
      </w:r>
      <w:r>
        <w:rPr>
          <w:rtl/>
        </w:rPr>
        <w:t xml:space="preserve">۔ </w:t>
      </w:r>
      <w:r>
        <w:rPr>
          <w:rtl/>
        </w:rPr>
        <w:tab/>
        <w:t xml:space="preserve">رسول اللہ </w:t>
      </w:r>
      <w:r w:rsidR="00E84F55" w:rsidRPr="00E84F55">
        <w:rPr>
          <w:rStyle w:val="alvi"/>
          <w:rFonts w:hint="cs"/>
          <w:rtl/>
        </w:rPr>
        <w:t>ﷺ</w:t>
      </w:r>
      <w:r>
        <w:rPr>
          <w:rtl/>
        </w:rPr>
        <w:t xml:space="preserve"> کے چہرے پر بڑھا پے کے آثار سورہائے </w:t>
      </w:r>
      <w:r w:rsidRPr="00E84F55">
        <w:rPr>
          <w:rStyle w:val="arabicc"/>
          <w:rtl/>
        </w:rPr>
        <w:t>ھود</w:t>
      </w:r>
      <w:r w:rsidRPr="00E84F55">
        <w:rPr>
          <w:rStyle w:val="alvi"/>
          <w:rtl/>
        </w:rPr>
        <w:t>ؔ</w:t>
      </w:r>
      <w:r>
        <w:rPr>
          <w:rtl/>
        </w:rPr>
        <w:t xml:space="preserve">، </w:t>
      </w:r>
      <w:r w:rsidRPr="00E84F55">
        <w:rPr>
          <w:rStyle w:val="arabicc"/>
          <w:rtl/>
        </w:rPr>
        <w:t>واقعہ</w:t>
      </w:r>
      <w:r w:rsidRPr="00E84F55">
        <w:rPr>
          <w:rStyle w:val="alvi"/>
          <w:rtl/>
        </w:rPr>
        <w:t>ؔ</w:t>
      </w:r>
      <w:r>
        <w:rPr>
          <w:rtl/>
        </w:rPr>
        <w:t xml:space="preserve">، </w:t>
      </w:r>
      <w:r w:rsidRPr="00E84F55">
        <w:rPr>
          <w:rStyle w:val="arabicc"/>
          <w:rtl/>
        </w:rPr>
        <w:t>المرسلات</w:t>
      </w:r>
      <w:r w:rsidRPr="00E84F55">
        <w:rPr>
          <w:rStyle w:val="alvi"/>
          <w:rtl/>
        </w:rPr>
        <w:t>ؔ</w:t>
      </w:r>
      <w:r>
        <w:rPr>
          <w:rtl/>
        </w:rPr>
        <w:t xml:space="preserve"> اور </w:t>
      </w:r>
      <w:r w:rsidRPr="00E84F55">
        <w:rPr>
          <w:rStyle w:val="arabicc"/>
          <w:rtl/>
        </w:rPr>
        <w:t xml:space="preserve">عمّ یتسا </w:t>
      </w:r>
      <w:r w:rsidRPr="00E84F55">
        <w:rPr>
          <w:rStyle w:val="alvi"/>
          <w:rtl/>
        </w:rPr>
        <w:t>ؔ</w:t>
      </w:r>
      <w:r w:rsidRPr="00E84F55">
        <w:rPr>
          <w:rStyle w:val="arabicc"/>
          <w:rtl/>
        </w:rPr>
        <w:t>ئلون</w:t>
      </w:r>
      <w:r>
        <w:rPr>
          <w:rtl/>
        </w:rPr>
        <w:t xml:space="preserve"> سے آئے۔</w:t>
      </w:r>
      <w:r w:rsidR="009C31AB">
        <w:rPr>
          <w:rStyle w:val="FootnoteReference"/>
          <w:rtl/>
        </w:rPr>
        <w:footnoteReference w:id="96"/>
      </w:r>
      <w:r w:rsidR="009C31AB">
        <w:rPr>
          <w:rFonts w:hint="cs"/>
          <w:rtl/>
        </w:rPr>
        <w:t>؎</w:t>
      </w:r>
    </w:p>
    <w:p w:rsidR="003921AB" w:rsidRDefault="003921AB" w:rsidP="00E84F55">
      <w:pPr>
        <w:pStyle w:val="indent"/>
        <w:rPr>
          <w:rtl/>
        </w:rPr>
      </w:pPr>
      <w:r>
        <w:rPr>
          <w:rtl/>
          <w:lang w:bidi="fa-IR"/>
        </w:rPr>
        <w:t>۳</w:t>
      </w:r>
      <w:r>
        <w:rPr>
          <w:rtl/>
        </w:rPr>
        <w:t xml:space="preserve">۔ </w:t>
      </w:r>
      <w:r>
        <w:rPr>
          <w:rtl/>
        </w:rPr>
        <w:tab/>
        <w:t xml:space="preserve">امام جعفر صادق </w:t>
      </w:r>
      <w:r w:rsidR="00E84F55">
        <w:rPr>
          <w:rFonts w:ascii="Jameel Noori Nastaleeq" w:hAnsi="Jameel Noori Nastaleeq"/>
          <w:rtl/>
        </w:rPr>
        <w:t>﷣</w:t>
      </w:r>
      <w:r>
        <w:rPr>
          <w:rtl/>
        </w:rPr>
        <w:t xml:space="preserve">: </w:t>
      </w:r>
    </w:p>
    <w:p w:rsidR="003921AB" w:rsidRDefault="003921AB" w:rsidP="009C31AB">
      <w:pPr>
        <w:pStyle w:val="translation"/>
        <w:rPr>
          <w:rtl/>
        </w:rPr>
      </w:pPr>
      <w:r>
        <w:rPr>
          <w:rtl/>
        </w:rPr>
        <w:t xml:space="preserve">جو شخص ہر شب سورہ واقعہ کی تلاوت کرے تو خدا اس کو دوست رکھتا ہے اور اسے لوگوں کا محبوب بنادیتا ہے اور وہ دنیا میں ہرگز ناراض اور تکلیف نہیں دیکھتا اور فقر و فاقہ و آفات دنیا میں سے کوئی آفت اس پر نہیں آئے گی اور وہ امیر المومنین </w:t>
      </w:r>
      <w:r>
        <w:rPr>
          <w:rtl/>
        </w:rPr>
        <w:lastRenderedPageBreak/>
        <w:t xml:space="preserve">حضرت علی </w:t>
      </w:r>
      <w:r w:rsidR="004A4409">
        <w:rPr>
          <w:rtl/>
        </w:rPr>
        <w:t>﷣</w:t>
      </w:r>
      <w:r>
        <w:rPr>
          <w:rtl/>
        </w:rPr>
        <w:t xml:space="preserve"> کے رفقاء میں شمار ہوگا۔</w:t>
      </w:r>
    </w:p>
    <w:p w:rsidR="003921AB" w:rsidRDefault="003921AB" w:rsidP="004A4409">
      <w:pPr>
        <w:pStyle w:val="indent"/>
        <w:rPr>
          <w:rtl/>
        </w:rPr>
      </w:pPr>
      <w:r>
        <w:rPr>
          <w:rtl/>
          <w:lang w:bidi="fa-IR"/>
        </w:rPr>
        <w:t>۴</w:t>
      </w:r>
      <w:r>
        <w:rPr>
          <w:rtl/>
        </w:rPr>
        <w:t xml:space="preserve">۔ </w:t>
      </w:r>
      <w:r>
        <w:rPr>
          <w:rtl/>
        </w:rPr>
        <w:tab/>
        <w:t xml:space="preserve">رسول خدا </w:t>
      </w:r>
      <w:r w:rsidR="004A4409" w:rsidRPr="004A4409">
        <w:rPr>
          <w:rStyle w:val="alvi"/>
          <w:rFonts w:hint="cs"/>
          <w:rtl/>
        </w:rPr>
        <w:t>ﷺ</w:t>
      </w:r>
      <w:r>
        <w:rPr>
          <w:rtl/>
        </w:rPr>
        <w:t xml:space="preserve">: </w:t>
      </w:r>
    </w:p>
    <w:p w:rsidR="003921AB" w:rsidRDefault="003921AB" w:rsidP="004A4409">
      <w:pPr>
        <w:pStyle w:val="translation"/>
        <w:rPr>
          <w:rtl/>
        </w:rPr>
      </w:pPr>
      <w:r>
        <w:rPr>
          <w:rtl/>
        </w:rPr>
        <w:t>جو شخص رات میں سورہ واقعہ پڑھے تو کب</w:t>
      </w:r>
      <w:r w:rsidR="004A4409">
        <w:rPr>
          <w:rtl/>
        </w:rPr>
        <w:t>ھی بھی افلاس کا شکار نہیں ہوگا۔</w:t>
      </w:r>
      <w:r w:rsidR="004A4409">
        <w:rPr>
          <w:rStyle w:val="FootnoteReference"/>
          <w:rtl/>
        </w:rPr>
        <w:footnoteReference w:id="97"/>
      </w:r>
      <w:r w:rsidR="004A4409">
        <w:rPr>
          <w:rFonts w:hint="cs"/>
          <w:rtl/>
        </w:rPr>
        <w:t>؎</w:t>
      </w:r>
    </w:p>
    <w:p w:rsidR="003921AB" w:rsidRDefault="003921AB" w:rsidP="004A4409">
      <w:pPr>
        <w:pStyle w:val="indent"/>
        <w:rPr>
          <w:rtl/>
        </w:rPr>
      </w:pPr>
      <w:r>
        <w:rPr>
          <w:rtl/>
          <w:lang w:bidi="fa-IR"/>
        </w:rPr>
        <w:t>۵</w:t>
      </w:r>
      <w:r>
        <w:rPr>
          <w:rtl/>
        </w:rPr>
        <w:t xml:space="preserve">۔ </w:t>
      </w:r>
      <w:r>
        <w:rPr>
          <w:rtl/>
        </w:rPr>
        <w:tab/>
        <w:t>اسی بنا پر اس سورہ کو ایک روایت میں، سورہ غنی کے نام سے موسوم ہوا ہے۔</w:t>
      </w:r>
      <w:r w:rsidR="004A4409">
        <w:rPr>
          <w:rStyle w:val="FootnoteReference"/>
          <w:rFonts w:ascii="Jameel Noori Nastaleeq" w:hAnsi="Jameel Noori Nastaleeq"/>
          <w:sz w:val="34"/>
          <w:rtl/>
        </w:rPr>
        <w:footnoteReference w:id="98"/>
      </w:r>
      <w:r w:rsidR="004A4409">
        <w:rPr>
          <w:rFonts w:hint="cs"/>
          <w:rtl/>
        </w:rPr>
        <w:t>؎</w:t>
      </w:r>
    </w:p>
    <w:p w:rsidR="003921AB" w:rsidRDefault="003921AB" w:rsidP="004A4409">
      <w:pPr>
        <w:pStyle w:val="Heading2"/>
        <w:rPr>
          <w:rtl/>
        </w:rPr>
      </w:pPr>
      <w:r>
        <w:rPr>
          <w:rtl/>
        </w:rPr>
        <w:t>دعا</w:t>
      </w:r>
    </w:p>
    <w:p w:rsidR="003921AB" w:rsidRDefault="003921AB" w:rsidP="004A4409">
      <w:pPr>
        <w:pStyle w:val="translation"/>
        <w:rPr>
          <w:rtl/>
        </w:rPr>
      </w:pPr>
      <w:r>
        <w:rPr>
          <w:rtl/>
        </w:rPr>
        <w:t>اے پروردگار! ہمیں مقربین، اصحاب یمین اور اپنے خالص اولیاء میں شمار کر اور موت کے وقت ہمیں روح و ریحان اور جنت نعیم کی نعمتوں سے سرفراز فرما۔</w:t>
      </w:r>
    </w:p>
    <w:p w:rsidR="003921AB" w:rsidRPr="008D2DB3" w:rsidRDefault="003921AB" w:rsidP="008D2DB3">
      <w:pPr>
        <w:pStyle w:val="translation"/>
        <w:rPr>
          <w:spacing w:val="-6"/>
          <w:rtl/>
        </w:rPr>
      </w:pPr>
      <w:r w:rsidRPr="008D2DB3">
        <w:rPr>
          <w:spacing w:val="-6"/>
          <w:rtl/>
        </w:rPr>
        <w:t>خداوندا! قیامت کا عذاب ایسا دردناک عذاب ہے کہ اسے برداشت کرنے کی طاقت نہیں ہے اور تیری بے شمار رحمتیں اور عظیم موہتیں ہیں جن کا کوئی بھی شخص اپنے عمل سے حقدار نہیں ہوگا۔ اس روز ہمارا سرمایہ صرف تیرا لطف و کرم ہوگا۔</w:t>
      </w:r>
    </w:p>
    <w:p w:rsidR="003921AB" w:rsidRDefault="003921AB" w:rsidP="008D2DB3">
      <w:pPr>
        <w:pStyle w:val="translation"/>
        <w:rPr>
          <w:rtl/>
        </w:rPr>
      </w:pPr>
      <w:r>
        <w:rPr>
          <w:rtl/>
        </w:rPr>
        <w:lastRenderedPageBreak/>
        <w:t xml:space="preserve">بارالٰہا! قیامت کبریٰ اور موت جو قیامت صغریٰ ہے اس کے آنے سے پہلے ہمیں بیدار کردے۔ تاکہ اپنے آپ کو ہم اس عظیم سفر کے لئے آمادہ کر سکیں جو ہمارے سامنے ہے۔ </w:t>
      </w:r>
    </w:p>
    <w:p w:rsidR="003921AB" w:rsidRPr="008D2DB3" w:rsidRDefault="008D2DB3" w:rsidP="008D2DB3">
      <w:pPr>
        <w:pStyle w:val="arabic"/>
        <w:rPr>
          <w:rFonts w:cs="Times New Roman"/>
          <w:rtl/>
        </w:rPr>
      </w:pPr>
      <w:r>
        <w:rPr>
          <w:rtl/>
        </w:rPr>
        <w:t>آمین یا رب العالمین</w:t>
      </w:r>
      <w:r>
        <w:rPr>
          <w:rFonts w:cs="Times New Roman" w:hint="cs"/>
          <w:rtl/>
        </w:rPr>
        <w:t>.</w:t>
      </w:r>
    </w:p>
    <w:p w:rsidR="003921AB" w:rsidRDefault="003921AB" w:rsidP="008D2DB3">
      <w:pPr>
        <w:pStyle w:val="centre"/>
        <w:rPr>
          <w:rtl/>
        </w:rPr>
      </w:pPr>
      <w:r>
        <w:rPr>
          <w:rtl/>
        </w:rPr>
        <w:t>٭٭٭</w:t>
      </w:r>
    </w:p>
    <w:p w:rsidR="003921AB" w:rsidRDefault="003921AB" w:rsidP="008D2DB3">
      <w:pPr>
        <w:pStyle w:val="Heading1"/>
        <w:rPr>
          <w:rtl/>
        </w:rPr>
      </w:pPr>
      <w:r>
        <w:rPr>
          <w:rtl/>
        </w:rPr>
        <w:t>سورہ الحدید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8D2DB3" w:rsidRPr="008D2DB3" w:rsidTr="008D2DB3">
        <w:tc>
          <w:tcPr>
            <w:tcW w:w="1494" w:type="dxa"/>
          </w:tcPr>
          <w:p w:rsidR="008D2DB3" w:rsidRPr="008D2DB3" w:rsidRDefault="008D2DB3" w:rsidP="00D537A9">
            <w:pPr>
              <w:pStyle w:val="table"/>
              <w:rPr>
                <w:rtl/>
                <w:lang w:bidi="fa-IR"/>
              </w:rPr>
            </w:pPr>
            <w:r w:rsidRPr="008D2DB3">
              <w:rPr>
                <w:rtl/>
              </w:rPr>
              <w:t>سورہ:</w:t>
            </w:r>
            <w:r w:rsidRPr="008D2DB3">
              <w:rPr>
                <w:rtl/>
                <w:lang w:bidi="fa-IR"/>
              </w:rPr>
              <w:t>۵۷</w:t>
            </w:r>
          </w:p>
        </w:tc>
        <w:tc>
          <w:tcPr>
            <w:tcW w:w="1494" w:type="dxa"/>
          </w:tcPr>
          <w:p w:rsidR="008D2DB3" w:rsidRPr="008D2DB3" w:rsidRDefault="008D2DB3" w:rsidP="00D537A9">
            <w:pPr>
              <w:pStyle w:val="table"/>
              <w:rPr>
                <w:rtl/>
                <w:lang w:bidi="fa-IR"/>
              </w:rPr>
            </w:pPr>
            <w:r w:rsidRPr="008D2DB3">
              <w:rPr>
                <w:rtl/>
              </w:rPr>
              <w:t>پارہ:</w:t>
            </w:r>
            <w:r w:rsidRPr="008D2DB3">
              <w:rPr>
                <w:rtl/>
                <w:lang w:bidi="fa-IR"/>
              </w:rPr>
              <w:t>۲۷</w:t>
            </w:r>
          </w:p>
        </w:tc>
        <w:tc>
          <w:tcPr>
            <w:tcW w:w="1494" w:type="dxa"/>
          </w:tcPr>
          <w:p w:rsidR="008D2DB3" w:rsidRPr="008D2DB3" w:rsidRDefault="008D2DB3" w:rsidP="00D537A9">
            <w:pPr>
              <w:pStyle w:val="table"/>
              <w:rPr>
                <w:rtl/>
              </w:rPr>
            </w:pPr>
            <w:r w:rsidRPr="008D2DB3">
              <w:rPr>
                <w:rtl/>
              </w:rPr>
              <w:t>مدینہ</w:t>
            </w:r>
          </w:p>
        </w:tc>
        <w:tc>
          <w:tcPr>
            <w:tcW w:w="1495" w:type="dxa"/>
          </w:tcPr>
          <w:p w:rsidR="008D2DB3" w:rsidRPr="008D2DB3" w:rsidRDefault="008D2DB3" w:rsidP="00D537A9">
            <w:pPr>
              <w:pStyle w:val="table"/>
              <w:rPr>
                <w:rtl/>
              </w:rPr>
            </w:pPr>
            <w:r w:rsidRPr="008D2DB3">
              <w:rPr>
                <w:rtl/>
              </w:rPr>
              <w:t>آیت:</w:t>
            </w:r>
            <w:r w:rsidRPr="008D2DB3">
              <w:rPr>
                <w:rtl/>
                <w:lang w:bidi="fa-IR"/>
              </w:rPr>
              <w:t>۲۹</w:t>
            </w:r>
          </w:p>
        </w:tc>
      </w:tr>
    </w:tbl>
    <w:p w:rsidR="003921AB" w:rsidRDefault="003921AB" w:rsidP="008D2DB3">
      <w:pPr>
        <w:pStyle w:val="Heading2"/>
        <w:rPr>
          <w:rtl/>
        </w:rPr>
      </w:pPr>
      <w:r>
        <w:rPr>
          <w:rtl/>
        </w:rPr>
        <w:t>تلاوت کی فضیلت</w:t>
      </w:r>
    </w:p>
    <w:p w:rsidR="003921AB" w:rsidRDefault="003921AB" w:rsidP="008D2DB3">
      <w:pPr>
        <w:pStyle w:val="indent"/>
        <w:rPr>
          <w:rtl/>
        </w:rPr>
      </w:pPr>
      <w:r>
        <w:rPr>
          <w:rtl/>
          <w:lang w:bidi="fa-IR"/>
        </w:rPr>
        <w:t>۱</w:t>
      </w:r>
      <w:r>
        <w:rPr>
          <w:rtl/>
        </w:rPr>
        <w:t xml:space="preserve">۔ </w:t>
      </w:r>
      <w:r>
        <w:rPr>
          <w:rtl/>
        </w:rPr>
        <w:tab/>
        <w:t xml:space="preserve">پیغمبر اسلام </w:t>
      </w:r>
      <w:r w:rsidR="008D2DB3" w:rsidRPr="008D2DB3">
        <w:rPr>
          <w:rStyle w:val="alvi"/>
          <w:rFonts w:hint="cs"/>
          <w:rtl/>
        </w:rPr>
        <w:t>ﷺ</w:t>
      </w:r>
      <w:r>
        <w:rPr>
          <w:rtl/>
        </w:rPr>
        <w:t xml:space="preserve">: </w:t>
      </w:r>
    </w:p>
    <w:p w:rsidR="003921AB" w:rsidRDefault="003921AB" w:rsidP="008D2DB3">
      <w:pPr>
        <w:pStyle w:val="translation"/>
        <w:rPr>
          <w:rtl/>
        </w:rPr>
      </w:pPr>
      <w:r>
        <w:rPr>
          <w:rtl/>
        </w:rPr>
        <w:t>جو سورہ حدید پڑھے گا وہ ان لوگوں کے زُمرہ میں شمار ہوگا جو خدا اور اس کے پیغمبرؐ پر ایمان رکھتے ہیں۔</w:t>
      </w:r>
      <w:r w:rsidR="008D2DB3">
        <w:rPr>
          <w:rStyle w:val="FootnoteReference"/>
          <w:rtl/>
        </w:rPr>
        <w:footnoteReference w:id="99"/>
      </w:r>
      <w:r w:rsidR="0083519F">
        <w:rPr>
          <w:rFonts w:hint="cs"/>
          <w:rtl/>
        </w:rPr>
        <w:t>؎</w:t>
      </w:r>
    </w:p>
    <w:p w:rsidR="003921AB" w:rsidRDefault="003921AB" w:rsidP="0083519F">
      <w:pPr>
        <w:pStyle w:val="indent"/>
        <w:rPr>
          <w:rtl/>
        </w:rPr>
      </w:pPr>
      <w:r>
        <w:rPr>
          <w:rtl/>
          <w:lang w:bidi="fa-IR"/>
        </w:rPr>
        <w:t>۲</w:t>
      </w:r>
      <w:r>
        <w:rPr>
          <w:rtl/>
        </w:rPr>
        <w:t xml:space="preserve">۔ </w:t>
      </w:r>
      <w:r>
        <w:rPr>
          <w:rtl/>
        </w:rPr>
        <w:tab/>
        <w:t xml:space="preserve">آنحضرت </w:t>
      </w:r>
      <w:r w:rsidR="0083519F" w:rsidRPr="0083519F">
        <w:rPr>
          <w:rStyle w:val="alvi"/>
          <w:rFonts w:hint="cs"/>
          <w:rtl/>
        </w:rPr>
        <w:t>ﷺ</w:t>
      </w:r>
      <w:r>
        <w:rPr>
          <w:rtl/>
        </w:rPr>
        <w:t xml:space="preserve">: </w:t>
      </w:r>
    </w:p>
    <w:p w:rsidR="003921AB" w:rsidRDefault="003921AB" w:rsidP="0083519F">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آپ سونے سے پہلے </w:t>
      </w:r>
      <w:r w:rsidRPr="0083519F">
        <w:rPr>
          <w:rStyle w:val="arabicc"/>
          <w:rtl/>
        </w:rPr>
        <w:t>مسُبّحات</w:t>
      </w:r>
      <w:r>
        <w:rPr>
          <w:rFonts w:ascii="Jameel Noori Nastaleeq" w:hAnsi="Jameel Noori Nastaleeq"/>
          <w:sz w:val="34"/>
          <w:rtl/>
        </w:rPr>
        <w:t xml:space="preserve"> کی تلاوت فرماتے تھے۔ </w:t>
      </w:r>
      <w:r w:rsidRPr="0083519F">
        <w:rPr>
          <w:rStyle w:val="arabicc"/>
          <w:rtl/>
        </w:rPr>
        <w:t>مُسب</w:t>
      </w:r>
      <w:r w:rsidR="0083519F" w:rsidRPr="0083519F">
        <w:rPr>
          <w:rStyle w:val="arabicc"/>
          <w:rFonts w:hint="cs"/>
          <w:rtl/>
        </w:rPr>
        <w:t>ّ</w:t>
      </w:r>
      <w:r w:rsidRPr="0083519F">
        <w:rPr>
          <w:rStyle w:val="arabicc"/>
          <w:rtl/>
        </w:rPr>
        <w:t>حات</w:t>
      </w:r>
      <w:r>
        <w:rPr>
          <w:rFonts w:ascii="Jameel Noori Nastaleeq" w:hAnsi="Jameel Noori Nastaleeq"/>
          <w:sz w:val="34"/>
          <w:rtl/>
        </w:rPr>
        <w:t xml:space="preserve"> </w:t>
      </w:r>
      <w:r>
        <w:rPr>
          <w:rFonts w:ascii="Jameel Noori Nastaleeq" w:hAnsi="Jameel Noori Nastaleeq"/>
          <w:sz w:val="34"/>
          <w:rtl/>
        </w:rPr>
        <w:lastRenderedPageBreak/>
        <w:t xml:space="preserve">وہ سورتیں ہیں جو </w:t>
      </w:r>
      <w:r w:rsidRPr="0083519F">
        <w:rPr>
          <w:rStyle w:val="arabicc"/>
          <w:rtl/>
        </w:rPr>
        <w:t>سبّح لِلّٰہِ یا یُسَبِّحُ لِلّٰہِ</w:t>
      </w:r>
      <w:r>
        <w:rPr>
          <w:rFonts w:ascii="Jameel Noori Nastaleeq" w:hAnsi="Jameel Noori Nastaleeq"/>
          <w:sz w:val="34"/>
          <w:rtl/>
        </w:rPr>
        <w:t xml:space="preserve"> سے شروع ہوتی ہیں اور وہ پانچ ہیں۔ </w:t>
      </w:r>
      <w:r>
        <w:rPr>
          <w:rFonts w:ascii="Jameel Noori Nastaleeq" w:hAnsi="Jameel Noori Nastaleeq"/>
          <w:sz w:val="34"/>
          <w:rtl/>
          <w:lang w:bidi="fa-IR"/>
        </w:rPr>
        <w:t>۱</w:t>
      </w:r>
      <w:r>
        <w:rPr>
          <w:rFonts w:ascii="Jameel Noori Nastaleeq" w:hAnsi="Jameel Noori Nastaleeq"/>
          <w:sz w:val="34"/>
          <w:rtl/>
        </w:rPr>
        <w:t xml:space="preserve">۔ سورہ حدید، </w:t>
      </w:r>
      <w:r>
        <w:rPr>
          <w:rFonts w:ascii="Jameel Noori Nastaleeq" w:hAnsi="Jameel Noori Nastaleeq"/>
          <w:sz w:val="34"/>
          <w:rtl/>
          <w:lang w:bidi="fa-IR"/>
        </w:rPr>
        <w:t>۲</w:t>
      </w:r>
      <w:r>
        <w:rPr>
          <w:rFonts w:ascii="Jameel Noori Nastaleeq" w:hAnsi="Jameel Noori Nastaleeq"/>
          <w:sz w:val="34"/>
          <w:rtl/>
        </w:rPr>
        <w:t xml:space="preserve">۔ حشر، </w:t>
      </w:r>
      <w:r>
        <w:rPr>
          <w:rFonts w:ascii="Jameel Noori Nastaleeq" w:hAnsi="Jameel Noori Nastaleeq"/>
          <w:sz w:val="34"/>
          <w:rtl/>
          <w:lang w:bidi="fa-IR"/>
        </w:rPr>
        <w:t>۳</w:t>
      </w:r>
      <w:r>
        <w:rPr>
          <w:rFonts w:ascii="Jameel Noori Nastaleeq" w:hAnsi="Jameel Noori Nastaleeq"/>
          <w:sz w:val="34"/>
          <w:rtl/>
        </w:rPr>
        <w:t xml:space="preserve">۔ صف، </w:t>
      </w:r>
      <w:r>
        <w:rPr>
          <w:rFonts w:ascii="Jameel Noori Nastaleeq" w:hAnsi="Jameel Noori Nastaleeq"/>
          <w:sz w:val="34"/>
          <w:rtl/>
          <w:lang w:bidi="fa-IR"/>
        </w:rPr>
        <w:t>۴</w:t>
      </w:r>
      <w:r>
        <w:rPr>
          <w:rFonts w:ascii="Jameel Noori Nastaleeq" w:hAnsi="Jameel Noori Nastaleeq"/>
          <w:sz w:val="34"/>
          <w:rtl/>
        </w:rPr>
        <w:t xml:space="preserve">۔ جمعہ، </w:t>
      </w:r>
      <w:r>
        <w:rPr>
          <w:rFonts w:ascii="Jameel Noori Nastaleeq" w:hAnsi="Jameel Noori Nastaleeq"/>
          <w:sz w:val="34"/>
          <w:rtl/>
          <w:lang w:bidi="fa-IR"/>
        </w:rPr>
        <w:t>۵</w:t>
      </w:r>
      <w:r>
        <w:rPr>
          <w:rFonts w:ascii="Jameel Noori Nastaleeq" w:hAnsi="Jameel Noori Nastaleeq"/>
          <w:sz w:val="34"/>
          <w:rtl/>
        </w:rPr>
        <w:t xml:space="preserve">۔ تغابن۔ </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آپؐ فرمایا کرتے تھے ان میں ایک ایسی آیت ہے جو ہزار آیتوں سے افضل و برتر ہے۔</w:t>
      </w:r>
      <w:r w:rsidR="008D2DB3">
        <w:rPr>
          <w:rStyle w:val="FootnoteReference"/>
          <w:rFonts w:ascii="Jameel Noori Nastaleeq" w:hAnsi="Jameel Noori Nastaleeq"/>
          <w:sz w:val="34"/>
          <w:rtl/>
        </w:rPr>
        <w:footnoteReference w:id="100"/>
      </w:r>
      <w:r w:rsidR="008D2DB3">
        <w:rPr>
          <w:rFonts w:ascii="Jameel Noori Nastaleeq" w:hAnsi="Jameel Noori Nastaleeq" w:hint="cs"/>
          <w:sz w:val="34"/>
          <w:rtl/>
        </w:rPr>
        <w:t>؎</w:t>
      </w:r>
    </w:p>
    <w:p w:rsidR="003921AB" w:rsidRDefault="003921AB" w:rsidP="008D2DB3">
      <w:pPr>
        <w:pStyle w:val="translation"/>
        <w:rPr>
          <w:rtl/>
        </w:rPr>
      </w:pPr>
      <w:r>
        <w:rPr>
          <w:rtl/>
        </w:rPr>
        <w:t xml:space="preserve">البتہ آپ نے اس آیت کومتعین نہیں فرمایا لیکن بعض مفسرین نے یہ خیال ظاہر کیا ہے کہ اس سے مراد سورۂ حشر کی آخری آیت ہے۔ اگر چہ اس سلسلے میں انھوں نے کوئی واضح دلیل پیش نہیں کی۔ </w:t>
      </w:r>
      <w:r w:rsidR="008D2DB3">
        <w:rPr>
          <w:rStyle w:val="FootnoteReference"/>
          <w:rtl/>
        </w:rPr>
        <w:footnoteReference w:id="101"/>
      </w:r>
      <w:r w:rsidR="008D2DB3">
        <w:rPr>
          <w:rFonts w:hint="cs"/>
          <w:rtl/>
        </w:rPr>
        <w:t>؎</w:t>
      </w:r>
    </w:p>
    <w:p w:rsidR="003921AB" w:rsidRDefault="003921AB" w:rsidP="008D2DB3">
      <w:pPr>
        <w:pStyle w:val="indent"/>
        <w:rPr>
          <w:rtl/>
        </w:rPr>
      </w:pPr>
      <w:r>
        <w:rPr>
          <w:rtl/>
          <w:lang w:bidi="fa-IR"/>
        </w:rPr>
        <w:t>۳</w:t>
      </w:r>
      <w:r>
        <w:rPr>
          <w:rtl/>
        </w:rPr>
        <w:t>۔</w:t>
      </w:r>
      <w:r>
        <w:rPr>
          <w:rtl/>
        </w:rPr>
        <w:tab/>
        <w:t xml:space="preserve">امام محمد باقر </w:t>
      </w:r>
      <w:r w:rsidR="008D2DB3">
        <w:rPr>
          <w:rFonts w:ascii="Jameel Noori Nastaleeq" w:hAnsi="Jameel Noori Nastaleeq"/>
          <w:rtl/>
        </w:rPr>
        <w:t>﷣</w:t>
      </w:r>
      <w:r>
        <w:rPr>
          <w:rtl/>
        </w:rPr>
        <w:t xml:space="preserve">: </w:t>
      </w:r>
    </w:p>
    <w:p w:rsidR="003921AB" w:rsidRDefault="0083519F" w:rsidP="0083519F">
      <w:pPr>
        <w:pStyle w:val="translation"/>
        <w:rPr>
          <w:rtl/>
        </w:rPr>
      </w:pPr>
      <w:r>
        <w:rPr>
          <w:rtl/>
        </w:rPr>
        <w:t>جو شخص مس</w:t>
      </w:r>
      <w:r w:rsidR="003921AB">
        <w:rPr>
          <w:rtl/>
        </w:rPr>
        <w:t>ب</w:t>
      </w:r>
      <w:r>
        <w:rPr>
          <w:rFonts w:hint="cs"/>
          <w:rtl/>
        </w:rPr>
        <w:t>ح</w:t>
      </w:r>
      <w:r w:rsidR="003921AB">
        <w:rPr>
          <w:rtl/>
        </w:rPr>
        <w:t xml:space="preserve">ات کی تلاوت کرے تو وہ اس وقت تک دنیا سے نہیں اُٹھے گا۔ جب تک حضرت مہدی </w:t>
      </w:r>
      <w:r>
        <w:rPr>
          <w:rtl/>
        </w:rPr>
        <w:t>﷣</w:t>
      </w:r>
      <w:r w:rsidR="003921AB">
        <w:rPr>
          <w:rtl/>
        </w:rPr>
        <w:t xml:space="preserve"> کا ظہور نہ ہو جائے اور اگر اس سے پہلے دنیا سے اُٹھ گیا تو دوسرے جہاں میں رسولِ خدا </w:t>
      </w:r>
      <w:r w:rsidRPr="0083519F">
        <w:rPr>
          <w:rStyle w:val="alvi"/>
          <w:rFonts w:hint="cs"/>
          <w:rtl/>
        </w:rPr>
        <w:t>ﷺ</w:t>
      </w:r>
      <w:r w:rsidR="003921AB">
        <w:rPr>
          <w:rtl/>
        </w:rPr>
        <w:t xml:space="preserve"> کا ہم سایہ ہوگا۔</w:t>
      </w:r>
    </w:p>
    <w:p w:rsidR="003921AB" w:rsidRDefault="003921AB" w:rsidP="0083519F">
      <w:pPr>
        <w:pStyle w:val="Heading2"/>
        <w:rPr>
          <w:rtl/>
        </w:rPr>
      </w:pPr>
      <w:r>
        <w:rPr>
          <w:rtl/>
        </w:rPr>
        <w:lastRenderedPageBreak/>
        <w:t>دعا</w:t>
      </w:r>
    </w:p>
    <w:p w:rsidR="003921AB" w:rsidRDefault="003921AB" w:rsidP="0083519F">
      <w:pPr>
        <w:pStyle w:val="translation"/>
        <w:rPr>
          <w:rtl/>
        </w:rPr>
      </w:pPr>
      <w:r>
        <w:rPr>
          <w:rtl/>
        </w:rPr>
        <w:t>پروردگار! ہمیں ہوائے نفس سے محفوظ رکھ اور ہمیں تقویٰ اور نگا ہ دور رس عطا فرما۔</w:t>
      </w:r>
    </w:p>
    <w:p w:rsidR="003921AB" w:rsidRDefault="003921AB" w:rsidP="0083519F">
      <w:pPr>
        <w:pStyle w:val="translation"/>
        <w:rPr>
          <w:rtl/>
        </w:rPr>
      </w:pPr>
      <w:r>
        <w:rPr>
          <w:rtl/>
        </w:rPr>
        <w:t>خدا وندا! تمام رحمتیں تیرے قبضۂ قدرت میں ہیں ہمیں ان سے محروم نہ کر بارالٰہا! ہمیں حق اور عدل و انصاف قائم کرنے کی توفیق عطا فرما اور بیّنات سے استفادہ کے زیر سایہ مُنہ اور افراد کے مقابلے میں کھڑے ہونے کا حوصلہ اور حریم کتاب و میزان کی پاسداری کی توفیق عطافرما۔</w:t>
      </w:r>
    </w:p>
    <w:p w:rsidR="003921AB" w:rsidRDefault="003921AB" w:rsidP="0083519F">
      <w:pPr>
        <w:pStyle w:val="centre"/>
        <w:rPr>
          <w:rtl/>
        </w:rPr>
      </w:pPr>
      <w:r>
        <w:rPr>
          <w:rtl/>
        </w:rPr>
        <w:t>٭٭٭</w:t>
      </w:r>
    </w:p>
    <w:p w:rsidR="003921AB" w:rsidRDefault="003921AB" w:rsidP="0083519F">
      <w:pPr>
        <w:pStyle w:val="Heading1"/>
        <w:rPr>
          <w:rtl/>
        </w:rPr>
      </w:pPr>
      <w:r>
        <w:rPr>
          <w:rtl/>
        </w:rPr>
        <w:t>سورہ مجادلۃ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83519F" w:rsidRPr="0083519F" w:rsidTr="0083519F">
        <w:tc>
          <w:tcPr>
            <w:tcW w:w="1494" w:type="dxa"/>
          </w:tcPr>
          <w:p w:rsidR="0083519F" w:rsidRPr="0083519F" w:rsidRDefault="0083519F" w:rsidP="00D537A9">
            <w:pPr>
              <w:pStyle w:val="table"/>
              <w:rPr>
                <w:rtl/>
                <w:lang w:bidi="fa-IR"/>
              </w:rPr>
            </w:pPr>
            <w:r w:rsidRPr="0083519F">
              <w:rPr>
                <w:rtl/>
              </w:rPr>
              <w:t>سورہ:</w:t>
            </w:r>
            <w:r w:rsidRPr="0083519F">
              <w:rPr>
                <w:rtl/>
                <w:lang w:bidi="fa-IR"/>
              </w:rPr>
              <w:t>۵۸</w:t>
            </w:r>
          </w:p>
        </w:tc>
        <w:tc>
          <w:tcPr>
            <w:tcW w:w="1494" w:type="dxa"/>
          </w:tcPr>
          <w:p w:rsidR="0083519F" w:rsidRPr="0083519F" w:rsidRDefault="0083519F" w:rsidP="00D537A9">
            <w:pPr>
              <w:pStyle w:val="table"/>
              <w:rPr>
                <w:rtl/>
                <w:lang w:bidi="fa-IR"/>
              </w:rPr>
            </w:pPr>
            <w:r w:rsidRPr="0083519F">
              <w:rPr>
                <w:rtl/>
              </w:rPr>
              <w:t>پارہ:</w:t>
            </w:r>
            <w:r w:rsidRPr="0083519F">
              <w:rPr>
                <w:rtl/>
                <w:lang w:bidi="fa-IR"/>
              </w:rPr>
              <w:t>۲۸</w:t>
            </w:r>
          </w:p>
        </w:tc>
        <w:tc>
          <w:tcPr>
            <w:tcW w:w="1494" w:type="dxa"/>
          </w:tcPr>
          <w:p w:rsidR="0083519F" w:rsidRPr="0083519F" w:rsidRDefault="0083519F" w:rsidP="00D537A9">
            <w:pPr>
              <w:pStyle w:val="table"/>
              <w:rPr>
                <w:rtl/>
              </w:rPr>
            </w:pPr>
            <w:r w:rsidRPr="0083519F">
              <w:rPr>
                <w:rtl/>
              </w:rPr>
              <w:t>مدینہ</w:t>
            </w:r>
          </w:p>
        </w:tc>
        <w:tc>
          <w:tcPr>
            <w:tcW w:w="1495" w:type="dxa"/>
          </w:tcPr>
          <w:p w:rsidR="0083519F" w:rsidRPr="0083519F" w:rsidRDefault="0083519F" w:rsidP="00D537A9">
            <w:pPr>
              <w:pStyle w:val="table"/>
              <w:rPr>
                <w:rtl/>
              </w:rPr>
            </w:pPr>
            <w:r w:rsidRPr="0083519F">
              <w:rPr>
                <w:rtl/>
              </w:rPr>
              <w:t>آیت:</w:t>
            </w:r>
            <w:r w:rsidRPr="0083519F">
              <w:rPr>
                <w:rtl/>
                <w:lang w:bidi="fa-IR"/>
              </w:rPr>
              <w:t>۲۲</w:t>
            </w:r>
          </w:p>
        </w:tc>
      </w:tr>
    </w:tbl>
    <w:p w:rsidR="003921AB" w:rsidRDefault="003921AB" w:rsidP="0083519F">
      <w:pPr>
        <w:pStyle w:val="Heading2"/>
        <w:rPr>
          <w:rtl/>
        </w:rPr>
      </w:pPr>
      <w:r>
        <w:rPr>
          <w:rtl/>
        </w:rPr>
        <w:t>تلاوت کی فضیلت</w:t>
      </w:r>
    </w:p>
    <w:p w:rsidR="003921AB" w:rsidRDefault="003921AB" w:rsidP="0083519F">
      <w:pPr>
        <w:pStyle w:val="indent"/>
        <w:rPr>
          <w:rtl/>
        </w:rPr>
      </w:pPr>
      <w:r>
        <w:rPr>
          <w:rtl/>
          <w:lang w:bidi="fa-IR"/>
        </w:rPr>
        <w:t>۱</w:t>
      </w:r>
      <w:r>
        <w:rPr>
          <w:rtl/>
        </w:rPr>
        <w:t>۔</w:t>
      </w:r>
      <w:r>
        <w:rPr>
          <w:rtl/>
        </w:rPr>
        <w:tab/>
        <w:t xml:space="preserve">پیغمبر اسلام </w:t>
      </w:r>
      <w:r w:rsidR="0083519F" w:rsidRPr="0083519F">
        <w:rPr>
          <w:rStyle w:val="alvi"/>
          <w:rFonts w:hint="cs"/>
          <w:rtl/>
        </w:rPr>
        <w:t>ﷺ</w:t>
      </w:r>
      <w:r>
        <w:rPr>
          <w:rtl/>
        </w:rPr>
        <w:t xml:space="preserve">: </w:t>
      </w:r>
    </w:p>
    <w:p w:rsidR="003921AB" w:rsidRPr="0083519F" w:rsidRDefault="003921AB" w:rsidP="0083519F">
      <w:pPr>
        <w:pStyle w:val="translation"/>
        <w:rPr>
          <w:spacing w:val="-10"/>
          <w:rtl/>
        </w:rPr>
      </w:pPr>
      <w:r w:rsidRPr="0083519F">
        <w:rPr>
          <w:spacing w:val="-10"/>
          <w:rtl/>
        </w:rPr>
        <w:t xml:space="preserve">جو شخص سورہ مجادلہ کی تلاوت کرے (اور اس کی غور و فکر کرے </w:t>
      </w:r>
      <w:r w:rsidRPr="0083519F">
        <w:rPr>
          <w:spacing w:val="-10"/>
          <w:rtl/>
        </w:rPr>
        <w:lastRenderedPageBreak/>
        <w:t>اور اس پر کاربند ہو) بروز قیامت وہ حزب اللہ میں شمار ہوگا۔</w:t>
      </w:r>
    </w:p>
    <w:p w:rsidR="003921AB" w:rsidRDefault="003921AB" w:rsidP="0083519F">
      <w:pPr>
        <w:pStyle w:val="indent"/>
        <w:rPr>
          <w:rtl/>
        </w:rPr>
      </w:pPr>
      <w:r>
        <w:rPr>
          <w:rtl/>
          <w:lang w:bidi="fa-IR"/>
        </w:rPr>
        <w:t>۲</w:t>
      </w:r>
      <w:r>
        <w:rPr>
          <w:rtl/>
        </w:rPr>
        <w:t>۔</w:t>
      </w:r>
      <w:r>
        <w:rPr>
          <w:rtl/>
        </w:rPr>
        <w:tab/>
        <w:t xml:space="preserve">امام جعفر صادق </w:t>
      </w:r>
      <w:r w:rsidR="0083519F">
        <w:rPr>
          <w:rFonts w:ascii="Jameel Noori Nastaleeq" w:hAnsi="Jameel Noori Nastaleeq"/>
          <w:rtl/>
        </w:rPr>
        <w:t>﷣</w:t>
      </w:r>
      <w:r>
        <w:rPr>
          <w:rtl/>
        </w:rPr>
        <w:t xml:space="preserve">: </w:t>
      </w:r>
    </w:p>
    <w:p w:rsidR="003921AB" w:rsidRDefault="003921AB" w:rsidP="0083519F">
      <w:pPr>
        <w:pStyle w:val="translation"/>
        <w:rPr>
          <w:rtl/>
        </w:rPr>
      </w:pPr>
      <w:r>
        <w:rPr>
          <w:rtl/>
        </w:rPr>
        <w:t>جو سورہ حدید و مجادلہ واجب نمازوں میں پڑھے اور اس کا وِرد رکھے تو خدا اس کی پوری زندگی میں اس پر کوئی عذاب نازل نہیں کرے گا اور وہ اپنی ذات میں اور اپنے اہل خانہ میں کوئی بُرائی نہیں دیکھے گا۔</w:t>
      </w:r>
    </w:p>
    <w:p w:rsidR="003921AB" w:rsidRDefault="003921AB" w:rsidP="0083519F">
      <w:pPr>
        <w:rPr>
          <w:rtl/>
        </w:rPr>
      </w:pPr>
      <w:r>
        <w:rPr>
          <w:rtl/>
        </w:rPr>
        <w:t>نیز فقرو بد حالی میں گرفتار نہیں ہوگا۔</w:t>
      </w:r>
    </w:p>
    <w:p w:rsidR="003921AB" w:rsidRDefault="003921AB" w:rsidP="0083519F">
      <w:pPr>
        <w:pStyle w:val="Heading2"/>
        <w:rPr>
          <w:rtl/>
        </w:rPr>
      </w:pPr>
      <w:r>
        <w:rPr>
          <w:rtl/>
        </w:rPr>
        <w:t>دعا</w:t>
      </w:r>
    </w:p>
    <w:p w:rsidR="003921AB" w:rsidRDefault="003921AB" w:rsidP="0083519F">
      <w:pPr>
        <w:pStyle w:val="translation"/>
        <w:rPr>
          <w:rtl/>
        </w:rPr>
      </w:pPr>
      <w:r>
        <w:rPr>
          <w:rtl/>
        </w:rPr>
        <w:t>خدا وندا! اگر تو ہمیں یہ روح ایمان عطا کردے تو اپنے کمزور اور ضعیف بندوں پر تیرا احسانِ عظیم ہوگا۔ اس کے بعد انھیں کوئی غم نہیں رہے گا۔</w:t>
      </w:r>
    </w:p>
    <w:p w:rsidR="003921AB" w:rsidRDefault="003921AB" w:rsidP="0083519F">
      <w:pPr>
        <w:pStyle w:val="translation"/>
        <w:rPr>
          <w:rtl/>
        </w:rPr>
      </w:pPr>
      <w:r>
        <w:rPr>
          <w:rtl/>
        </w:rPr>
        <w:t>پرور دگارا! ہمیں اپنے دوستوں کی دوستی، اپنے دشمنوں کی دشمنی کی توفیق عطا فرما۔ اور اپنے دشموں کی دوستی اور اپنے دوستوں کی دشمنی سے محفوظ فرما۔</w:t>
      </w:r>
    </w:p>
    <w:p w:rsidR="003921AB" w:rsidRDefault="003921AB" w:rsidP="0083519F">
      <w:pPr>
        <w:pStyle w:val="translation"/>
        <w:rPr>
          <w:rtl/>
        </w:rPr>
      </w:pPr>
      <w:r>
        <w:rPr>
          <w:rtl/>
        </w:rPr>
        <w:t xml:space="preserve">بارالٰہا! تونے سچے مومن سے کامیابی کا وعدہ کیا ہے۔ اور انھیں حزب اللہ شمار کیا ہے۔ ہمیں اس حزب میں شامل ہونے کی </w:t>
      </w:r>
      <w:r>
        <w:rPr>
          <w:rtl/>
        </w:rPr>
        <w:lastRenderedPageBreak/>
        <w:t xml:space="preserve">اجازت مرحمت فرما اور اپنی کامیابی ہمارے شامل حال فرما۔ </w:t>
      </w:r>
    </w:p>
    <w:p w:rsidR="003921AB" w:rsidRPr="0083519F" w:rsidRDefault="0083519F" w:rsidP="0083519F">
      <w:pPr>
        <w:pStyle w:val="arabic"/>
        <w:rPr>
          <w:rFonts w:cs="Times New Roman"/>
          <w:rtl/>
        </w:rPr>
      </w:pPr>
      <w:r>
        <w:rPr>
          <w:rtl/>
        </w:rPr>
        <w:t>آمین یا رب العالمین</w:t>
      </w:r>
      <w:r>
        <w:rPr>
          <w:rFonts w:cs="Times New Roman" w:hint="cs"/>
          <w:rtl/>
        </w:rPr>
        <w:t>.</w:t>
      </w:r>
    </w:p>
    <w:p w:rsidR="003921AB" w:rsidRDefault="003921AB" w:rsidP="0083519F">
      <w:pPr>
        <w:pStyle w:val="centre"/>
        <w:rPr>
          <w:rtl/>
        </w:rPr>
      </w:pPr>
      <w:r>
        <w:rPr>
          <w:rtl/>
        </w:rPr>
        <w:t>٭٭٭</w:t>
      </w:r>
    </w:p>
    <w:p w:rsidR="003921AB" w:rsidRDefault="003921AB" w:rsidP="0083519F">
      <w:pPr>
        <w:pStyle w:val="Heading1"/>
        <w:rPr>
          <w:rtl/>
        </w:rPr>
      </w:pPr>
      <w:r>
        <w:rPr>
          <w:rtl/>
        </w:rPr>
        <w:t>سورہ الحشر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83519F" w:rsidRPr="0083519F" w:rsidTr="0083519F">
        <w:tc>
          <w:tcPr>
            <w:tcW w:w="1494" w:type="dxa"/>
          </w:tcPr>
          <w:p w:rsidR="0083519F" w:rsidRPr="0083519F" w:rsidRDefault="0083519F" w:rsidP="001E7D58">
            <w:pPr>
              <w:pStyle w:val="table"/>
              <w:keepNext/>
              <w:rPr>
                <w:rtl/>
                <w:lang w:bidi="fa-IR"/>
              </w:rPr>
            </w:pPr>
            <w:r w:rsidRPr="0083519F">
              <w:rPr>
                <w:rtl/>
              </w:rPr>
              <w:t>سورہ:</w:t>
            </w:r>
            <w:r w:rsidRPr="0083519F">
              <w:rPr>
                <w:rtl/>
                <w:lang w:bidi="fa-IR"/>
              </w:rPr>
              <w:t>۵۹</w:t>
            </w:r>
          </w:p>
        </w:tc>
        <w:tc>
          <w:tcPr>
            <w:tcW w:w="1494" w:type="dxa"/>
          </w:tcPr>
          <w:p w:rsidR="0083519F" w:rsidRPr="0083519F" w:rsidRDefault="0083519F" w:rsidP="001E7D58">
            <w:pPr>
              <w:pStyle w:val="table"/>
              <w:keepNext/>
              <w:rPr>
                <w:rtl/>
                <w:lang w:bidi="fa-IR"/>
              </w:rPr>
            </w:pPr>
            <w:r w:rsidRPr="0083519F">
              <w:rPr>
                <w:rtl/>
              </w:rPr>
              <w:t>پارہ:</w:t>
            </w:r>
            <w:r w:rsidRPr="0083519F">
              <w:rPr>
                <w:rtl/>
                <w:lang w:bidi="fa-IR"/>
              </w:rPr>
              <w:t>۲۸</w:t>
            </w:r>
          </w:p>
        </w:tc>
        <w:tc>
          <w:tcPr>
            <w:tcW w:w="1494" w:type="dxa"/>
          </w:tcPr>
          <w:p w:rsidR="0083519F" w:rsidRPr="0083519F" w:rsidRDefault="0083519F" w:rsidP="001E7D58">
            <w:pPr>
              <w:pStyle w:val="table"/>
              <w:keepNext/>
              <w:rPr>
                <w:rtl/>
              </w:rPr>
            </w:pPr>
            <w:r w:rsidRPr="0083519F">
              <w:rPr>
                <w:rtl/>
              </w:rPr>
              <w:t>مدینہ</w:t>
            </w:r>
          </w:p>
        </w:tc>
        <w:tc>
          <w:tcPr>
            <w:tcW w:w="1495" w:type="dxa"/>
          </w:tcPr>
          <w:p w:rsidR="0083519F" w:rsidRPr="0083519F" w:rsidRDefault="0083519F" w:rsidP="001E7D58">
            <w:pPr>
              <w:pStyle w:val="table"/>
              <w:keepNext/>
              <w:rPr>
                <w:rtl/>
              </w:rPr>
            </w:pPr>
            <w:r w:rsidRPr="0083519F">
              <w:rPr>
                <w:rtl/>
              </w:rPr>
              <w:t>آیت:</w:t>
            </w:r>
            <w:r w:rsidRPr="0083519F">
              <w:rPr>
                <w:rtl/>
                <w:lang w:bidi="fa-IR"/>
              </w:rPr>
              <w:t>۲۴</w:t>
            </w:r>
          </w:p>
        </w:tc>
      </w:tr>
    </w:tbl>
    <w:p w:rsidR="003921AB" w:rsidRDefault="003921AB" w:rsidP="0083519F">
      <w:pPr>
        <w:pStyle w:val="Heading2"/>
        <w:rPr>
          <w:rtl/>
        </w:rPr>
      </w:pPr>
      <w:r>
        <w:rPr>
          <w:rtl/>
        </w:rPr>
        <w:t>تلاوت کی فضیلت</w:t>
      </w:r>
    </w:p>
    <w:p w:rsidR="003921AB" w:rsidRDefault="003921AB" w:rsidP="0083519F">
      <w:pPr>
        <w:pStyle w:val="indent"/>
        <w:rPr>
          <w:rtl/>
        </w:rPr>
      </w:pPr>
      <w:r>
        <w:rPr>
          <w:rtl/>
          <w:lang w:bidi="fa-IR"/>
        </w:rPr>
        <w:t>۱</w:t>
      </w:r>
      <w:r>
        <w:rPr>
          <w:rtl/>
        </w:rPr>
        <w:t>۔</w:t>
      </w:r>
      <w:r>
        <w:rPr>
          <w:rtl/>
        </w:rPr>
        <w:tab/>
        <w:t xml:space="preserve">پیغمبر اسلام </w:t>
      </w:r>
      <w:r w:rsidR="0083519F" w:rsidRPr="0083519F">
        <w:rPr>
          <w:rStyle w:val="alvi"/>
          <w:rFonts w:hint="cs"/>
          <w:rtl/>
        </w:rPr>
        <w:t>ﷺ</w:t>
      </w:r>
      <w:r>
        <w:rPr>
          <w:rtl/>
        </w:rPr>
        <w:t xml:space="preserve">: </w:t>
      </w:r>
    </w:p>
    <w:p w:rsidR="003921AB" w:rsidRDefault="003921AB" w:rsidP="009C4BD4">
      <w:pPr>
        <w:pStyle w:val="translation"/>
        <w:rPr>
          <w:rtl/>
        </w:rPr>
      </w:pPr>
      <w:r>
        <w:rPr>
          <w:rtl/>
        </w:rPr>
        <w:t>جو شخص سورہ حشر پڑھے تو جنت و دوزخ، عرش و کرسی، حجاب، ساتوں آسمان، ساتوں زمین، حشرات الارض، ہوائیں، پرندے، درخت، چلتے پھرتے ہوئے جاندار، چاند، سورج اور ملائکہ سب اسی کے لئے دعائے مغفرت کریں گے۔ اور اگر اس دن یا اس رات فوت ہو جائے تو شہید شمار ہوگا۔</w:t>
      </w:r>
    </w:p>
    <w:p w:rsidR="003921AB" w:rsidRDefault="003921AB" w:rsidP="009C4BD4">
      <w:pPr>
        <w:pStyle w:val="indent"/>
        <w:rPr>
          <w:rtl/>
        </w:rPr>
      </w:pPr>
      <w:r>
        <w:rPr>
          <w:rtl/>
          <w:lang w:bidi="fa-IR"/>
        </w:rPr>
        <w:t>۲</w:t>
      </w:r>
      <w:r>
        <w:rPr>
          <w:rtl/>
        </w:rPr>
        <w:t>۔</w:t>
      </w:r>
      <w:r>
        <w:rPr>
          <w:rtl/>
        </w:rPr>
        <w:tab/>
        <w:t xml:space="preserve">امام جعفر صادق </w:t>
      </w:r>
      <w:r w:rsidR="009C4BD4">
        <w:rPr>
          <w:rFonts w:ascii="Jameel Noori Nastaleeq" w:hAnsi="Jameel Noori Nastaleeq"/>
          <w:rtl/>
        </w:rPr>
        <w:t>﷣</w:t>
      </w:r>
      <w:r>
        <w:rPr>
          <w:rtl/>
        </w:rPr>
        <w:t xml:space="preserve">: </w:t>
      </w:r>
    </w:p>
    <w:p w:rsidR="003921AB" w:rsidRDefault="003921AB" w:rsidP="009C4BD4">
      <w:pPr>
        <w:pStyle w:val="translation"/>
        <w:rPr>
          <w:rtl/>
        </w:rPr>
      </w:pPr>
      <w:r>
        <w:rPr>
          <w:rtl/>
        </w:rPr>
        <w:t xml:space="preserve">جو شخص سورہ رحمن اور سورہ حشر غروب آفتاب کے وقت </w:t>
      </w:r>
      <w:r>
        <w:rPr>
          <w:rtl/>
        </w:rPr>
        <w:lastRenderedPageBreak/>
        <w:t>پڑھے تو خدا ایک فرشتے کو ننگی تلوار کے ساتھ اس کے گھر کی حفاظت پر مامور کرے گا۔</w:t>
      </w:r>
      <w:r w:rsidR="009C4BD4">
        <w:rPr>
          <w:rStyle w:val="FootnoteReference"/>
          <w:rtl/>
        </w:rPr>
        <w:footnoteReference w:id="102"/>
      </w:r>
      <w:r w:rsidR="009C4BD4">
        <w:rPr>
          <w:rFonts w:hint="cs"/>
          <w:rtl/>
        </w:rPr>
        <w:t>؎</w:t>
      </w:r>
    </w:p>
    <w:p w:rsidR="003921AB" w:rsidRDefault="003921AB" w:rsidP="007133E6">
      <w:pPr>
        <w:pStyle w:val="Heading2"/>
        <w:rPr>
          <w:rtl/>
        </w:rPr>
      </w:pPr>
      <w:r>
        <w:rPr>
          <w:rtl/>
        </w:rPr>
        <w:t>سورہ حشر کی آخری آیات کی عظمت</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اس سورہ کی آخری آیات جو اسماء و صفات الٰہی کے اہم حصے پر مشتمل ہے حدسے زیادہ الہام بخش اور با عظمت آیات ہیں اور انسانوں کے لئے ایک  </w:t>
      </w:r>
      <w:r>
        <w:rPr>
          <w:rFonts w:ascii="Jameel Noori Nastaleeq" w:hAnsi="Jameel Noori Nastaleeq"/>
          <w:sz w:val="34"/>
          <w:rtl/>
        </w:rPr>
        <w:tab/>
        <w:t xml:space="preserve">بڑا درس عبرت ہے کیوں کہ </w:t>
      </w:r>
    </w:p>
    <w:p w:rsidR="003921AB" w:rsidRDefault="003921AB" w:rsidP="007133E6">
      <w:pPr>
        <w:pStyle w:val="indent"/>
        <w:rPr>
          <w:rtl/>
        </w:rPr>
      </w:pPr>
      <w:r>
        <w:rPr>
          <w:rtl/>
          <w:lang w:bidi="fa-IR"/>
        </w:rPr>
        <w:t>۱</w:t>
      </w:r>
      <w:r>
        <w:rPr>
          <w:rtl/>
        </w:rPr>
        <w:t>۔</w:t>
      </w:r>
      <w:r>
        <w:rPr>
          <w:rtl/>
        </w:rPr>
        <w:tab/>
        <w:t>خدا کہتاہے:</w:t>
      </w:r>
    </w:p>
    <w:p w:rsidR="003921AB" w:rsidRDefault="003921AB" w:rsidP="007133E6">
      <w:pPr>
        <w:pStyle w:val="translation"/>
        <w:rPr>
          <w:rtl/>
        </w:rPr>
      </w:pPr>
      <w:r>
        <w:rPr>
          <w:rtl/>
        </w:rPr>
        <w:t>’’اگر قرب خدا طلب کرتے ہو اور عظمت کمال کے خواہاں ہو تو ان صفات کا ایک شعلہ اپنے وجود میں زندہ کرلو۔‘‘</w:t>
      </w:r>
      <w:r w:rsidR="00EB05B2">
        <w:rPr>
          <w:rStyle w:val="FootnoteReference"/>
          <w:rtl/>
        </w:rPr>
        <w:footnoteReference w:id="103"/>
      </w:r>
      <w:r w:rsidR="00EB05B2">
        <w:rPr>
          <w:rFonts w:hint="cs"/>
          <w:rtl/>
        </w:rPr>
        <w:t>؎</w:t>
      </w:r>
    </w:p>
    <w:p w:rsidR="003921AB" w:rsidRDefault="003921AB" w:rsidP="00EB05B2">
      <w:pPr>
        <w:pStyle w:val="indent"/>
        <w:rPr>
          <w:rtl/>
        </w:rPr>
      </w:pPr>
      <w:r>
        <w:rPr>
          <w:rtl/>
          <w:lang w:bidi="fa-IR"/>
        </w:rPr>
        <w:t>۲</w:t>
      </w:r>
      <w:r>
        <w:rPr>
          <w:rtl/>
        </w:rPr>
        <w:t>۔</w:t>
      </w:r>
      <w:r>
        <w:rPr>
          <w:rtl/>
        </w:rPr>
        <w:tab/>
        <w:t xml:space="preserve">رسول خدا </w:t>
      </w:r>
      <w:r w:rsidR="00EB05B2" w:rsidRPr="00EB05B2">
        <w:rPr>
          <w:rStyle w:val="alvi"/>
          <w:rFonts w:hint="cs"/>
          <w:rtl/>
        </w:rPr>
        <w:t>ﷺ</w:t>
      </w:r>
      <w:r>
        <w:rPr>
          <w:rtl/>
        </w:rPr>
        <w:t xml:space="preserve">: </w:t>
      </w:r>
    </w:p>
    <w:p w:rsidR="003921AB" w:rsidRDefault="003921AB" w:rsidP="00EB05B2">
      <w:pPr>
        <w:pStyle w:val="translation"/>
        <w:rPr>
          <w:rtl/>
        </w:rPr>
      </w:pPr>
      <w:r>
        <w:rPr>
          <w:rtl/>
        </w:rPr>
        <w:t xml:space="preserve">جو شخص سورہ حشر کے آخر کو پڑھے گا تو اس کے گزشتہ اور آئندہ گناہ بخش دیئے جائیں گے۔ </w:t>
      </w:r>
      <w:r w:rsidR="00EB05B2">
        <w:rPr>
          <w:rStyle w:val="FootnoteReference"/>
          <w:rtl/>
        </w:rPr>
        <w:footnoteReference w:id="104"/>
      </w:r>
      <w:r w:rsidR="00EB05B2">
        <w:rPr>
          <w:rFonts w:hint="cs"/>
          <w:rtl/>
        </w:rPr>
        <w:t>؎</w:t>
      </w:r>
    </w:p>
    <w:p w:rsidR="003921AB" w:rsidRDefault="003921AB" w:rsidP="00EB05B2">
      <w:pPr>
        <w:pStyle w:val="indent"/>
        <w:rPr>
          <w:rtl/>
        </w:rPr>
      </w:pPr>
      <w:r>
        <w:rPr>
          <w:rtl/>
          <w:lang w:bidi="fa-IR"/>
        </w:rPr>
        <w:lastRenderedPageBreak/>
        <w:t>۳</w:t>
      </w:r>
      <w:r>
        <w:rPr>
          <w:rtl/>
        </w:rPr>
        <w:t>۔</w:t>
      </w:r>
      <w:r>
        <w:rPr>
          <w:rtl/>
        </w:rPr>
        <w:tab/>
        <w:t xml:space="preserve">آنحضرت </w:t>
      </w:r>
      <w:r w:rsidR="00EB05B2" w:rsidRPr="00EB05B2">
        <w:rPr>
          <w:rStyle w:val="alvi"/>
          <w:rFonts w:hint="cs"/>
          <w:rtl/>
        </w:rPr>
        <w:t>ﷺ</w:t>
      </w:r>
      <w:r>
        <w:rPr>
          <w:rtl/>
        </w:rPr>
        <w:t xml:space="preserve">: </w:t>
      </w:r>
    </w:p>
    <w:p w:rsidR="003921AB" w:rsidRDefault="003921AB" w:rsidP="00EB05B2">
      <w:pPr>
        <w:pStyle w:val="translation"/>
        <w:rPr>
          <w:rtl/>
        </w:rPr>
      </w:pPr>
      <w:r>
        <w:rPr>
          <w:rtl/>
        </w:rPr>
        <w:t>جو شخص لو انزلنا ہٰذا القرآن کی آیتوں کو آخر تک پڑھے اور اسی رات مرجائے تو وہ شہید مرتا ہے۔</w:t>
      </w:r>
      <w:r w:rsidR="00EB05B2">
        <w:rPr>
          <w:rStyle w:val="FootnoteReference"/>
          <w:rtl/>
        </w:rPr>
        <w:footnoteReference w:id="105"/>
      </w:r>
      <w:r w:rsidR="00EB05B2">
        <w:rPr>
          <w:rFonts w:hint="cs"/>
          <w:rtl/>
        </w:rPr>
        <w:t>؎</w:t>
      </w:r>
    </w:p>
    <w:p w:rsidR="003921AB" w:rsidRDefault="003921AB" w:rsidP="00EB05B2">
      <w:pPr>
        <w:pStyle w:val="indent"/>
        <w:rPr>
          <w:rtl/>
        </w:rPr>
      </w:pPr>
      <w:r>
        <w:rPr>
          <w:rtl/>
          <w:lang w:bidi="fa-IR"/>
        </w:rPr>
        <w:t>۴</w:t>
      </w:r>
      <w:r>
        <w:rPr>
          <w:rtl/>
        </w:rPr>
        <w:t>۔</w:t>
      </w:r>
      <w:r>
        <w:rPr>
          <w:rtl/>
        </w:rPr>
        <w:tab/>
        <w:t>بعض روایات میں آیا ہے کہ خدا کا اسم اعظم سورہ حشرؔ کی آخری آیات میں ہے۔</w:t>
      </w:r>
    </w:p>
    <w:p w:rsidR="003921AB" w:rsidRDefault="003921AB" w:rsidP="00EB05B2">
      <w:pPr>
        <w:pStyle w:val="indent"/>
        <w:rPr>
          <w:rtl/>
        </w:rPr>
      </w:pPr>
      <w:r>
        <w:rPr>
          <w:rtl/>
          <w:lang w:bidi="fa-IR"/>
        </w:rPr>
        <w:t>۵</w:t>
      </w:r>
      <w:r>
        <w:rPr>
          <w:rtl/>
        </w:rPr>
        <w:t>۔</w:t>
      </w:r>
      <w:r>
        <w:rPr>
          <w:rtl/>
        </w:rPr>
        <w:tab/>
        <w:t xml:space="preserve">رسول اللہ </w:t>
      </w:r>
      <w:r w:rsidR="00EB05B2" w:rsidRPr="00EB05B2">
        <w:rPr>
          <w:rStyle w:val="alvi"/>
          <w:rFonts w:hint="cs"/>
          <w:rtl/>
        </w:rPr>
        <w:t>ﷺ</w:t>
      </w:r>
      <w:r>
        <w:rPr>
          <w:rtl/>
        </w:rPr>
        <w:t xml:space="preserve">: </w:t>
      </w:r>
    </w:p>
    <w:p w:rsidR="003921AB" w:rsidRPr="00EB05B2" w:rsidRDefault="003921AB" w:rsidP="00EB05B2">
      <w:pPr>
        <w:pStyle w:val="translation"/>
        <w:rPr>
          <w:spacing w:val="-6"/>
          <w:rtl/>
        </w:rPr>
      </w:pPr>
      <w:r w:rsidRPr="00EB05B2">
        <w:rPr>
          <w:spacing w:val="-6"/>
          <w:rtl/>
        </w:rPr>
        <w:t>ایک صحابی کے اسم اعظم کے بارے میں سوال کرنے پر آپؐ نے فرمایا کہ ’’تو سورہ حشر کے آخری حصے کو پڑھ اور زیادہ پڑھ۔‘‘</w:t>
      </w:r>
    </w:p>
    <w:p w:rsidR="003921AB" w:rsidRDefault="003921AB" w:rsidP="00EB05B2">
      <w:pPr>
        <w:pStyle w:val="indent"/>
        <w:rPr>
          <w:rtl/>
        </w:rPr>
      </w:pPr>
      <w:r>
        <w:rPr>
          <w:rtl/>
          <w:lang w:bidi="fa-IR"/>
        </w:rPr>
        <w:t>۶</w:t>
      </w:r>
      <w:r>
        <w:rPr>
          <w:rtl/>
        </w:rPr>
        <w:t>۔</w:t>
      </w:r>
      <w:r>
        <w:rPr>
          <w:rtl/>
        </w:rPr>
        <w:tab/>
        <w:t xml:space="preserve">رسول اکرم </w:t>
      </w:r>
      <w:r w:rsidR="00EB05B2" w:rsidRPr="00EB05B2">
        <w:rPr>
          <w:rStyle w:val="alvi"/>
          <w:rFonts w:hint="cs"/>
          <w:rtl/>
        </w:rPr>
        <w:t>ﷺ</w:t>
      </w:r>
      <w:r>
        <w:rPr>
          <w:rtl/>
        </w:rPr>
        <w:t xml:space="preserve">: </w:t>
      </w:r>
    </w:p>
    <w:p w:rsidR="003921AB" w:rsidRDefault="003921AB" w:rsidP="00EB05B2">
      <w:pPr>
        <w:pStyle w:val="translation"/>
        <w:rPr>
          <w:rtl/>
        </w:rPr>
      </w:pPr>
      <w:r>
        <w:rPr>
          <w:rtl/>
        </w:rPr>
        <w:t>یہ آیات سوائے موت کے ہر بیماری کی دوا ہیں۔‘‘</w:t>
      </w:r>
      <w:r w:rsidR="00EB05B2">
        <w:rPr>
          <w:rStyle w:val="FootnoteReference"/>
          <w:rtl/>
        </w:rPr>
        <w:footnoteReference w:id="106"/>
      </w:r>
      <w:r w:rsidR="00EB05B2">
        <w:rPr>
          <w:rFonts w:hint="cs"/>
          <w:rtl/>
        </w:rPr>
        <w:t>؎</w:t>
      </w:r>
    </w:p>
    <w:p w:rsidR="003921AB" w:rsidRDefault="003921AB" w:rsidP="00EB05B2">
      <w:pPr>
        <w:pStyle w:val="Heading2"/>
        <w:rPr>
          <w:rtl/>
        </w:rPr>
      </w:pPr>
      <w:r>
        <w:rPr>
          <w:rtl/>
        </w:rPr>
        <w:t>دعا</w:t>
      </w:r>
    </w:p>
    <w:p w:rsidR="003921AB" w:rsidRPr="00EB05B2" w:rsidRDefault="003921AB" w:rsidP="00EB05B2">
      <w:pPr>
        <w:pStyle w:val="translation"/>
        <w:rPr>
          <w:spacing w:val="-14"/>
          <w:rtl/>
        </w:rPr>
      </w:pPr>
      <w:r w:rsidRPr="00EB05B2">
        <w:rPr>
          <w:spacing w:val="-14"/>
          <w:rtl/>
        </w:rPr>
        <w:t>خدا وندا! تجھے اپنے اسمائے حسنیٰ اور صفات قدسیہ کی عظمت کی قسم ہمارے دلوں کو قرآن مجید کے سامنے خاضح و خاشح قرار دے۔</w:t>
      </w:r>
    </w:p>
    <w:p w:rsidR="003921AB" w:rsidRDefault="003921AB" w:rsidP="00EB05B2">
      <w:pPr>
        <w:pStyle w:val="translation"/>
        <w:rPr>
          <w:rtl/>
        </w:rPr>
      </w:pPr>
      <w:r>
        <w:rPr>
          <w:rtl/>
        </w:rPr>
        <w:t xml:space="preserve">پروردگارا! شیطان کا دام فریب سخت ہے۔ اگر تیار لطف و کرم </w:t>
      </w:r>
      <w:r>
        <w:rPr>
          <w:rtl/>
        </w:rPr>
        <w:lastRenderedPageBreak/>
        <w:t>مددگار نہ ہو تو ہمارا اس سے بچنا مشکل ہے۔ ہمیں اپنے لطف و کرم کی پناہ میں شیاطین کے وسوسوں سے محفوظ رکھ۔</w:t>
      </w:r>
    </w:p>
    <w:p w:rsidR="003921AB" w:rsidRDefault="003921AB" w:rsidP="00EB05B2">
      <w:pPr>
        <w:pStyle w:val="translation"/>
        <w:rPr>
          <w:rtl/>
        </w:rPr>
      </w:pPr>
      <w:r>
        <w:rPr>
          <w:rtl/>
        </w:rPr>
        <w:t>بارالٰہا! ایثار و تقویٰ کی روح، ہر قسم کے بخل، کینہ اور حسد سے دور رکھ، ہمیں عطا فرما اور ہم کو خود پسندی و خود خواہی سے محفوظ رکھ۔</w:t>
      </w:r>
    </w:p>
    <w:p w:rsidR="003921AB" w:rsidRPr="00EB05B2" w:rsidRDefault="00EB05B2" w:rsidP="00EB05B2">
      <w:pPr>
        <w:pStyle w:val="arabic"/>
        <w:rPr>
          <w:rFonts w:cs="Times New Roman"/>
          <w:rtl/>
        </w:rPr>
      </w:pPr>
      <w:r>
        <w:rPr>
          <w:rtl/>
        </w:rPr>
        <w:t>آمین یا رب العالمین</w:t>
      </w:r>
      <w:r>
        <w:rPr>
          <w:rFonts w:cs="Times New Roman" w:hint="cs"/>
          <w:rtl/>
        </w:rPr>
        <w:t>.</w:t>
      </w:r>
    </w:p>
    <w:p w:rsidR="003921AB" w:rsidRPr="00EB05B2" w:rsidRDefault="003921AB" w:rsidP="00EB05B2">
      <w:pPr>
        <w:pStyle w:val="arabic"/>
        <w:rPr>
          <w:rFonts w:cs="Times New Roman"/>
          <w:rtl/>
        </w:rPr>
      </w:pPr>
      <w:r>
        <w:rPr>
          <w:rtl/>
        </w:rPr>
        <w:t>الحمدُ اللّٰہِ اَوْلاً وَ آخِرًا و صلّی اللّٰہ عَلَی مُحَمَّدٍ و آلِہٖ سَرْمَدًا اَبَ</w:t>
      </w:r>
      <w:r w:rsidR="00EB05B2">
        <w:rPr>
          <w:rtl/>
        </w:rPr>
        <w:t>دًا</w:t>
      </w:r>
      <w:r w:rsidR="00EB05B2">
        <w:rPr>
          <w:rFonts w:cs="Times New Roman" w:hint="cs"/>
          <w:rtl/>
        </w:rPr>
        <w:t>.</w:t>
      </w:r>
    </w:p>
    <w:p w:rsidR="003921AB" w:rsidRDefault="003921AB" w:rsidP="00EB05B2">
      <w:pPr>
        <w:pStyle w:val="centre"/>
        <w:rPr>
          <w:rtl/>
        </w:rPr>
      </w:pPr>
      <w:r>
        <w:rPr>
          <w:rtl/>
        </w:rPr>
        <w:t>٭٭٭</w:t>
      </w:r>
    </w:p>
    <w:p w:rsidR="003921AB" w:rsidRDefault="003921AB" w:rsidP="00EB05B2">
      <w:pPr>
        <w:pStyle w:val="Heading1"/>
        <w:rPr>
          <w:rtl/>
        </w:rPr>
      </w:pPr>
      <w:r>
        <w:rPr>
          <w:rtl/>
        </w:rPr>
        <w:t>سورہ المُمْت</w:t>
      </w:r>
      <w:r w:rsidR="00EB05B2">
        <w:rPr>
          <w:rFonts w:hint="cs"/>
          <w:rtl/>
        </w:rPr>
        <w:t>َ</w:t>
      </w:r>
      <w:r>
        <w:rPr>
          <w:rtl/>
        </w:rPr>
        <w:t>حَنَہ</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1515"/>
        <w:gridCol w:w="1116"/>
        <w:gridCol w:w="1705"/>
      </w:tblGrid>
      <w:tr w:rsidR="002C323A" w:rsidRPr="00EB05B2" w:rsidTr="002C323A">
        <w:tc>
          <w:tcPr>
            <w:tcW w:w="1376" w:type="pct"/>
          </w:tcPr>
          <w:p w:rsidR="002C323A" w:rsidRPr="00EB05B2" w:rsidRDefault="002C323A" w:rsidP="00D537A9">
            <w:pPr>
              <w:pStyle w:val="table"/>
              <w:rPr>
                <w:rtl/>
                <w:lang w:bidi="fa-IR"/>
              </w:rPr>
            </w:pPr>
            <w:r w:rsidRPr="00EB05B2">
              <w:rPr>
                <w:rtl/>
              </w:rPr>
              <w:t>سورہ:</w:t>
            </w:r>
            <w:r w:rsidRPr="00EB05B2">
              <w:rPr>
                <w:rtl/>
                <w:lang w:bidi="fa-IR"/>
              </w:rPr>
              <w:t>۶۰</w:t>
            </w:r>
          </w:p>
        </w:tc>
        <w:tc>
          <w:tcPr>
            <w:tcW w:w="1266" w:type="pct"/>
          </w:tcPr>
          <w:p w:rsidR="002C323A" w:rsidRPr="00EB05B2" w:rsidRDefault="002C323A" w:rsidP="00D537A9">
            <w:pPr>
              <w:pStyle w:val="table"/>
              <w:rPr>
                <w:rtl/>
                <w:lang w:bidi="fa-IR"/>
              </w:rPr>
            </w:pPr>
            <w:r w:rsidRPr="00EB05B2">
              <w:rPr>
                <w:rtl/>
              </w:rPr>
              <w:t>پارہ:</w:t>
            </w:r>
            <w:r w:rsidRPr="00EB05B2">
              <w:rPr>
                <w:rtl/>
                <w:lang w:bidi="fa-IR"/>
              </w:rPr>
              <w:t>۲۸</w:t>
            </w:r>
          </w:p>
        </w:tc>
        <w:tc>
          <w:tcPr>
            <w:tcW w:w="933" w:type="pct"/>
          </w:tcPr>
          <w:p w:rsidR="002C323A" w:rsidRPr="00EB05B2" w:rsidRDefault="002C323A" w:rsidP="00D537A9">
            <w:pPr>
              <w:pStyle w:val="table"/>
              <w:rPr>
                <w:rtl/>
              </w:rPr>
            </w:pPr>
            <w:r w:rsidRPr="00EB05B2">
              <w:rPr>
                <w:rtl/>
              </w:rPr>
              <w:t>مدینہ</w:t>
            </w:r>
          </w:p>
        </w:tc>
        <w:tc>
          <w:tcPr>
            <w:tcW w:w="1425" w:type="pct"/>
          </w:tcPr>
          <w:p w:rsidR="002C323A" w:rsidRPr="00EB05B2" w:rsidRDefault="002C323A" w:rsidP="00D537A9">
            <w:pPr>
              <w:pStyle w:val="table"/>
              <w:rPr>
                <w:rtl/>
              </w:rPr>
            </w:pPr>
            <w:r w:rsidRPr="00EB05B2">
              <w:rPr>
                <w:rtl/>
              </w:rPr>
              <w:t>آیت:</w:t>
            </w:r>
            <w:r w:rsidRPr="00EB05B2">
              <w:rPr>
                <w:rtl/>
                <w:lang w:bidi="fa-IR"/>
              </w:rPr>
              <w:t>۱۳</w:t>
            </w:r>
          </w:p>
        </w:tc>
      </w:tr>
    </w:tbl>
    <w:p w:rsidR="003921AB" w:rsidRDefault="003921AB" w:rsidP="002C323A">
      <w:pPr>
        <w:pStyle w:val="Heading2"/>
        <w:rPr>
          <w:rtl/>
        </w:rPr>
      </w:pPr>
      <w:r>
        <w:rPr>
          <w:rtl/>
        </w:rPr>
        <w:t>تلاوت کی فضیلت</w:t>
      </w:r>
    </w:p>
    <w:p w:rsidR="003921AB" w:rsidRDefault="003921AB" w:rsidP="002C323A">
      <w:pPr>
        <w:pStyle w:val="indent"/>
        <w:rPr>
          <w:rtl/>
        </w:rPr>
      </w:pPr>
      <w:r>
        <w:rPr>
          <w:rtl/>
          <w:lang w:bidi="fa-IR"/>
        </w:rPr>
        <w:t>۱</w:t>
      </w:r>
      <w:r>
        <w:rPr>
          <w:rtl/>
        </w:rPr>
        <w:t>۔</w:t>
      </w:r>
      <w:r>
        <w:rPr>
          <w:rtl/>
        </w:rPr>
        <w:tab/>
        <w:t xml:space="preserve">رسولِ خدا </w:t>
      </w:r>
      <w:r w:rsidR="002C323A" w:rsidRPr="002C323A">
        <w:rPr>
          <w:rStyle w:val="alvi"/>
          <w:rFonts w:hint="cs"/>
          <w:rtl/>
        </w:rPr>
        <w:t>ﷺ</w:t>
      </w:r>
      <w:r>
        <w:rPr>
          <w:rtl/>
        </w:rPr>
        <w:t xml:space="preserve">: </w:t>
      </w:r>
    </w:p>
    <w:p w:rsidR="003921AB" w:rsidRDefault="003921AB" w:rsidP="002C323A">
      <w:pPr>
        <w:pStyle w:val="translation"/>
        <w:rPr>
          <w:rtl/>
        </w:rPr>
      </w:pPr>
      <w:r>
        <w:rPr>
          <w:rtl/>
        </w:rPr>
        <w:t>جو شخص سورہ ممتحنہ کی تلاوت کرے گا۔ تمام مومنین و مومنات قیامت کے دن اس کے شفیع ہوں گے۔</w:t>
      </w:r>
    </w:p>
    <w:p w:rsidR="003921AB" w:rsidRDefault="003921AB" w:rsidP="002C323A">
      <w:pPr>
        <w:pStyle w:val="indent"/>
        <w:rPr>
          <w:rtl/>
        </w:rPr>
      </w:pPr>
      <w:r>
        <w:rPr>
          <w:rtl/>
          <w:lang w:bidi="fa-IR"/>
        </w:rPr>
        <w:lastRenderedPageBreak/>
        <w:t>۲</w:t>
      </w:r>
      <w:r>
        <w:rPr>
          <w:rtl/>
        </w:rPr>
        <w:t>۔</w:t>
      </w:r>
      <w:r>
        <w:rPr>
          <w:rtl/>
        </w:rPr>
        <w:tab/>
        <w:t xml:space="preserve">امام علی ابن الحسین </w:t>
      </w:r>
      <w:r w:rsidR="002C323A">
        <w:rPr>
          <w:rFonts w:hint="cs"/>
          <w:rtl/>
        </w:rPr>
        <w:t>﷦</w:t>
      </w:r>
      <w:r>
        <w:rPr>
          <w:rtl/>
        </w:rPr>
        <w:t>:</w:t>
      </w:r>
    </w:p>
    <w:p w:rsidR="003921AB" w:rsidRPr="002C323A" w:rsidRDefault="003921AB" w:rsidP="002C323A">
      <w:pPr>
        <w:pStyle w:val="translation"/>
        <w:rPr>
          <w:spacing w:val="-6"/>
          <w:rtl/>
        </w:rPr>
      </w:pPr>
      <w:r w:rsidRPr="002C323A">
        <w:rPr>
          <w:spacing w:val="-6"/>
          <w:rtl/>
        </w:rPr>
        <w:t>جو شخص سورہ ممتحنہ کو واجب اور مستحب نمازوں میں پڑھے گا خدا اس کے دل کو ایمان کیلئے خالص اور آمادہ کردے گا اور اسے نور بصیرت عطا کرے گا۔ اور ہرگز اسے فقر و فاقہ دامن گیر نہ ہوگا۔ اور وہ خود اور اس کی اولاد جنون میں گرفتار نہ ہوگی۔</w:t>
      </w:r>
    </w:p>
    <w:p w:rsidR="003921AB" w:rsidRDefault="003921AB" w:rsidP="002C323A">
      <w:pPr>
        <w:pStyle w:val="Heading2"/>
        <w:rPr>
          <w:rtl/>
        </w:rPr>
      </w:pPr>
      <w:r>
        <w:rPr>
          <w:rtl/>
        </w:rPr>
        <w:t>دعا</w:t>
      </w:r>
    </w:p>
    <w:p w:rsidR="003921AB" w:rsidRDefault="003921AB" w:rsidP="002C323A">
      <w:pPr>
        <w:pStyle w:val="translation"/>
        <w:rPr>
          <w:rtl/>
        </w:rPr>
      </w:pPr>
      <w:r>
        <w:rPr>
          <w:rtl/>
        </w:rPr>
        <w:t>خداوندا! ہمیں اپنے بے پایاں لطف و کرم سے ہرگز محروم و مایوس نہ کرنا۔</w:t>
      </w:r>
    </w:p>
    <w:p w:rsidR="003921AB" w:rsidRDefault="003921AB" w:rsidP="002C323A">
      <w:pPr>
        <w:pStyle w:val="translation"/>
        <w:rPr>
          <w:rtl/>
        </w:rPr>
      </w:pPr>
      <w:r>
        <w:rPr>
          <w:rtl/>
        </w:rPr>
        <w:t>پروردگارا! ہمیں ایسی توفیق مرحمت فرما کہ ہم ہمیشہ تیرے دوستوں کے دوست اور دشمنوں کے دشمن رہیں اور تیری دوستی کی راہ میں ثابت قدم رہیں۔</w:t>
      </w:r>
    </w:p>
    <w:p w:rsidR="003921AB" w:rsidRDefault="003921AB" w:rsidP="002C323A">
      <w:pPr>
        <w:pStyle w:val="translation"/>
        <w:rPr>
          <w:rtl/>
        </w:rPr>
      </w:pPr>
      <w:r>
        <w:rPr>
          <w:rtl/>
        </w:rPr>
        <w:t xml:space="preserve">بارالٰہا! ہمیں اپنے اولیاء اور انبیاء کرام کی پیروی کرنے کی توفیق عطا فرما۔ </w:t>
      </w:r>
    </w:p>
    <w:p w:rsidR="003921AB" w:rsidRPr="002C323A" w:rsidRDefault="003921AB" w:rsidP="002C323A">
      <w:pPr>
        <w:pStyle w:val="arabic"/>
        <w:rPr>
          <w:rFonts w:cs="Times New Roman"/>
          <w:rtl/>
        </w:rPr>
      </w:pPr>
      <w:r>
        <w:rPr>
          <w:rtl/>
        </w:rPr>
        <w:t>آمین یا رب العال</w:t>
      </w:r>
      <w:r w:rsidR="002C323A">
        <w:rPr>
          <w:rtl/>
        </w:rPr>
        <w:t>مین</w:t>
      </w:r>
      <w:r w:rsidR="002C323A">
        <w:rPr>
          <w:rFonts w:cs="Times New Roman" w:hint="cs"/>
          <w:rtl/>
        </w:rPr>
        <w:t>.</w:t>
      </w:r>
    </w:p>
    <w:p w:rsidR="003921AB" w:rsidRDefault="003921AB" w:rsidP="002C323A">
      <w:pPr>
        <w:pStyle w:val="centre"/>
        <w:rPr>
          <w:rtl/>
        </w:rPr>
      </w:pPr>
      <w:r>
        <w:rPr>
          <w:rtl/>
        </w:rPr>
        <w:t>٭٭٭</w:t>
      </w:r>
    </w:p>
    <w:p w:rsidR="003921AB" w:rsidRDefault="003921AB" w:rsidP="002C323A">
      <w:pPr>
        <w:pStyle w:val="Heading1"/>
        <w:rPr>
          <w:rtl/>
        </w:rPr>
      </w:pPr>
      <w:r>
        <w:rPr>
          <w:rtl/>
        </w:rPr>
        <w:lastRenderedPageBreak/>
        <w:t>سورۂ الصَفّ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C323A" w:rsidRPr="002C323A" w:rsidTr="002C323A">
        <w:tc>
          <w:tcPr>
            <w:tcW w:w="1494" w:type="dxa"/>
          </w:tcPr>
          <w:p w:rsidR="002C323A" w:rsidRPr="002C323A" w:rsidRDefault="002C323A" w:rsidP="00D537A9">
            <w:pPr>
              <w:pStyle w:val="table"/>
              <w:rPr>
                <w:rtl/>
                <w:lang w:bidi="fa-IR"/>
              </w:rPr>
            </w:pPr>
            <w:r w:rsidRPr="002C323A">
              <w:rPr>
                <w:rtl/>
              </w:rPr>
              <w:t>سورہ:</w:t>
            </w:r>
            <w:r w:rsidRPr="002C323A">
              <w:rPr>
                <w:rtl/>
                <w:lang w:bidi="fa-IR"/>
              </w:rPr>
              <w:t>۶۱</w:t>
            </w:r>
          </w:p>
        </w:tc>
        <w:tc>
          <w:tcPr>
            <w:tcW w:w="1494" w:type="dxa"/>
          </w:tcPr>
          <w:p w:rsidR="002C323A" w:rsidRPr="002C323A" w:rsidRDefault="002C323A" w:rsidP="00D537A9">
            <w:pPr>
              <w:pStyle w:val="table"/>
              <w:rPr>
                <w:rtl/>
                <w:lang w:bidi="fa-IR"/>
              </w:rPr>
            </w:pPr>
            <w:r w:rsidRPr="002C323A">
              <w:rPr>
                <w:rtl/>
              </w:rPr>
              <w:t>پارہ:</w:t>
            </w:r>
            <w:r w:rsidRPr="002C323A">
              <w:rPr>
                <w:rtl/>
                <w:lang w:bidi="fa-IR"/>
              </w:rPr>
              <w:t>۲۸</w:t>
            </w:r>
          </w:p>
        </w:tc>
        <w:tc>
          <w:tcPr>
            <w:tcW w:w="1494" w:type="dxa"/>
          </w:tcPr>
          <w:p w:rsidR="002C323A" w:rsidRPr="002C323A" w:rsidRDefault="002C323A" w:rsidP="00D537A9">
            <w:pPr>
              <w:pStyle w:val="table"/>
              <w:rPr>
                <w:rtl/>
              </w:rPr>
            </w:pPr>
            <w:r w:rsidRPr="002C323A">
              <w:rPr>
                <w:rtl/>
              </w:rPr>
              <w:t>مدینہ</w:t>
            </w:r>
          </w:p>
        </w:tc>
        <w:tc>
          <w:tcPr>
            <w:tcW w:w="1495" w:type="dxa"/>
          </w:tcPr>
          <w:p w:rsidR="002C323A" w:rsidRPr="002C323A" w:rsidRDefault="002C323A" w:rsidP="00D537A9">
            <w:pPr>
              <w:pStyle w:val="table"/>
              <w:rPr>
                <w:rtl/>
              </w:rPr>
            </w:pPr>
            <w:r w:rsidRPr="002C323A">
              <w:rPr>
                <w:rtl/>
              </w:rPr>
              <w:t>آیت:</w:t>
            </w:r>
            <w:r w:rsidRPr="002C323A">
              <w:rPr>
                <w:rtl/>
                <w:lang w:bidi="fa-IR"/>
              </w:rPr>
              <w:t>۱۴</w:t>
            </w:r>
          </w:p>
        </w:tc>
      </w:tr>
    </w:tbl>
    <w:p w:rsidR="003921AB" w:rsidRDefault="003921AB" w:rsidP="002C323A">
      <w:pPr>
        <w:pStyle w:val="table"/>
        <w:rPr>
          <w:rtl/>
        </w:rPr>
      </w:pPr>
      <w:r>
        <w:rPr>
          <w:rtl/>
        </w:rPr>
        <w:t>(سورہ عیسیٰ اور سورہ حواریین بھی)</w:t>
      </w:r>
    </w:p>
    <w:p w:rsidR="003921AB" w:rsidRDefault="003921AB" w:rsidP="002C323A">
      <w:pPr>
        <w:pStyle w:val="Heading2"/>
        <w:rPr>
          <w:rtl/>
        </w:rPr>
      </w:pPr>
      <w:r>
        <w:rPr>
          <w:rtl/>
        </w:rPr>
        <w:t>تلاوت کی فضیلت</w:t>
      </w:r>
    </w:p>
    <w:p w:rsidR="003921AB" w:rsidRDefault="003921AB" w:rsidP="002C323A">
      <w:pPr>
        <w:pStyle w:val="indent"/>
        <w:rPr>
          <w:rtl/>
        </w:rPr>
      </w:pPr>
      <w:r>
        <w:rPr>
          <w:rtl/>
          <w:lang w:bidi="fa-IR"/>
        </w:rPr>
        <w:t>۱</w:t>
      </w:r>
      <w:r>
        <w:rPr>
          <w:rtl/>
        </w:rPr>
        <w:t>۔</w:t>
      </w:r>
      <w:r>
        <w:rPr>
          <w:rtl/>
        </w:rPr>
        <w:tab/>
        <w:t xml:space="preserve">پیغمبر گرامی </w:t>
      </w:r>
      <w:r w:rsidR="002C323A" w:rsidRPr="002C323A">
        <w:rPr>
          <w:rStyle w:val="alvi"/>
          <w:rFonts w:hint="cs"/>
          <w:rtl/>
        </w:rPr>
        <w:t>ﷺ</w:t>
      </w:r>
      <w:r>
        <w:rPr>
          <w:rtl/>
        </w:rPr>
        <w:t xml:space="preserve">: </w:t>
      </w:r>
    </w:p>
    <w:p w:rsidR="003921AB" w:rsidRDefault="003921AB" w:rsidP="002C323A">
      <w:pPr>
        <w:pStyle w:val="translation"/>
        <w:rPr>
          <w:rtl/>
        </w:rPr>
      </w:pPr>
      <w:r>
        <w:rPr>
          <w:rtl/>
        </w:rPr>
        <w:t>جو شخص سورہ عیسیٰ (سورہ صف) کو پڑھے تو حضرت عیسیٰ اس کے لئے دعا ئے رحمت کریں گے جب تک وہ دنیا میں زندہ ہے اس کے لئے استغفار کریں گے اور قیامت میں وہ ان کا رفیق اور ساتھی ہوگا۔</w:t>
      </w:r>
    </w:p>
    <w:p w:rsidR="003921AB" w:rsidRDefault="003921AB" w:rsidP="002C323A">
      <w:pPr>
        <w:pStyle w:val="indent"/>
        <w:rPr>
          <w:rtl/>
        </w:rPr>
      </w:pPr>
      <w:r>
        <w:rPr>
          <w:rtl/>
          <w:lang w:bidi="fa-IR"/>
        </w:rPr>
        <w:t>۲</w:t>
      </w:r>
      <w:r>
        <w:rPr>
          <w:rtl/>
        </w:rPr>
        <w:t>۔</w:t>
      </w:r>
      <w:r>
        <w:rPr>
          <w:rtl/>
        </w:rPr>
        <w:tab/>
        <w:t xml:space="preserve">امام محمد باقر </w:t>
      </w:r>
      <w:r w:rsidR="002C323A">
        <w:rPr>
          <w:rFonts w:ascii="Jameel Noori Nastaleeq" w:hAnsi="Jameel Noori Nastaleeq"/>
          <w:rtl/>
        </w:rPr>
        <w:t>﷣</w:t>
      </w:r>
      <w:r>
        <w:rPr>
          <w:rtl/>
        </w:rPr>
        <w:t xml:space="preserve">: </w:t>
      </w:r>
    </w:p>
    <w:p w:rsidR="003921AB" w:rsidRDefault="003921AB" w:rsidP="002C323A">
      <w:pPr>
        <w:pStyle w:val="translation"/>
        <w:rPr>
          <w:rtl/>
        </w:rPr>
      </w:pPr>
      <w:r>
        <w:rPr>
          <w:rtl/>
        </w:rPr>
        <w:t>جو شخص سورہ صف کو پڑھے یا واجب اور مستحب نمازوں میں اس کی تلاوت کرے خدا اسے فرشتوں اور انبیاء مرسلین کی صف میں قرار دے گا۔</w:t>
      </w:r>
      <w:r w:rsidR="002C323A">
        <w:rPr>
          <w:rStyle w:val="FootnoteReference"/>
          <w:rtl/>
        </w:rPr>
        <w:footnoteReference w:id="107"/>
      </w:r>
      <w:r w:rsidR="002C323A">
        <w:rPr>
          <w:rFonts w:hint="cs"/>
          <w:rtl/>
        </w:rPr>
        <w:t>؎</w:t>
      </w:r>
    </w:p>
    <w:p w:rsidR="003921AB" w:rsidRDefault="003921AB" w:rsidP="002C323A">
      <w:pPr>
        <w:pStyle w:val="Heading2"/>
        <w:rPr>
          <w:rtl/>
        </w:rPr>
      </w:pPr>
      <w:r>
        <w:rPr>
          <w:rtl/>
        </w:rPr>
        <w:lastRenderedPageBreak/>
        <w:t>دعا</w:t>
      </w:r>
    </w:p>
    <w:p w:rsidR="003921AB" w:rsidRDefault="003921AB" w:rsidP="002C323A">
      <w:pPr>
        <w:pStyle w:val="translation"/>
        <w:rPr>
          <w:rtl/>
        </w:rPr>
      </w:pPr>
      <w:r>
        <w:rPr>
          <w:rtl/>
        </w:rPr>
        <w:t>خداوندا! ہمیں توفیق دے کہ ہم اس سودمند تجارت میں شرکت کریں کہ جسے تونے اپنے اولیاء کے لئے فراہم کیا ہے۔ تاکہ ہم بھی اس کی عظیم برکتوں سے بہرہ مند ہوں۔</w:t>
      </w:r>
    </w:p>
    <w:p w:rsidR="003921AB" w:rsidRDefault="003921AB" w:rsidP="002C323A">
      <w:pPr>
        <w:pStyle w:val="translation"/>
        <w:rPr>
          <w:rtl/>
        </w:rPr>
      </w:pPr>
      <w:r>
        <w:rPr>
          <w:rtl/>
        </w:rPr>
        <w:t>پروردگارا! اختلاف و پراگندگی نے مسلمانانِ عالم کی صفوں کو دشمنوں کے مقابلے میں متزلزل کردیا ہے۔ تو انھیں ایسی آگاہی اور بیداری مرحمت فرما کہ ساری دنیا کے مسلمان ’’بنیان مرصوص‘‘ (سیسہ پلائی ہوئی دیوار) کی طرف خونخوار دشمن کے مقابلے میں ڈٹ جائیں۔</w:t>
      </w:r>
    </w:p>
    <w:p w:rsidR="003921AB" w:rsidRPr="002C323A" w:rsidRDefault="003921AB" w:rsidP="002C323A">
      <w:pPr>
        <w:pStyle w:val="translation"/>
        <w:rPr>
          <w:spacing w:val="-16"/>
          <w:rtl/>
        </w:rPr>
      </w:pPr>
      <w:r w:rsidRPr="002C323A">
        <w:rPr>
          <w:spacing w:val="-16"/>
          <w:rtl/>
        </w:rPr>
        <w:t xml:space="preserve">بارالٰہا! تیرا دین بے ناصر و مددگار نہیں رہ سکتا۔ یہ اعزاز و افتخار ہمیں نصیب فرما کہ ہم ان یاورانِ اسلام کے زمرہ میں داخل ہوں۔ </w:t>
      </w:r>
    </w:p>
    <w:p w:rsidR="003921AB" w:rsidRPr="002C323A" w:rsidRDefault="002C323A" w:rsidP="002C323A">
      <w:pPr>
        <w:pStyle w:val="arabic"/>
        <w:rPr>
          <w:rFonts w:cs="Times New Roman"/>
          <w:rtl/>
        </w:rPr>
      </w:pPr>
      <w:r>
        <w:rPr>
          <w:rtl/>
        </w:rPr>
        <w:t>آمین یا رب العالمین</w:t>
      </w:r>
      <w:r>
        <w:rPr>
          <w:rFonts w:cs="Times New Roman" w:hint="cs"/>
          <w:rtl/>
        </w:rPr>
        <w:t>.</w:t>
      </w:r>
    </w:p>
    <w:p w:rsidR="003921AB" w:rsidRDefault="003921AB" w:rsidP="002C323A">
      <w:pPr>
        <w:pStyle w:val="centre"/>
        <w:rPr>
          <w:rtl/>
        </w:rPr>
      </w:pPr>
      <w:r>
        <w:rPr>
          <w:rtl/>
        </w:rPr>
        <w:t>٭٭٭</w:t>
      </w:r>
    </w:p>
    <w:p w:rsidR="003921AB" w:rsidRDefault="003921AB" w:rsidP="002C323A">
      <w:pPr>
        <w:pStyle w:val="Heading1"/>
        <w:rPr>
          <w:rtl/>
        </w:rPr>
      </w:pPr>
      <w:r>
        <w:rPr>
          <w:rtl/>
        </w:rPr>
        <w:lastRenderedPageBreak/>
        <w:t>سورۂ جُمْعَۃ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C323A" w:rsidRPr="002C323A" w:rsidTr="002C323A">
        <w:tc>
          <w:tcPr>
            <w:tcW w:w="1494" w:type="dxa"/>
          </w:tcPr>
          <w:p w:rsidR="002C323A" w:rsidRPr="002C323A" w:rsidRDefault="002C323A" w:rsidP="002E57DE">
            <w:pPr>
              <w:pStyle w:val="table"/>
              <w:keepNext/>
              <w:rPr>
                <w:rtl/>
                <w:lang w:bidi="fa-IR"/>
              </w:rPr>
            </w:pPr>
            <w:r w:rsidRPr="002C323A">
              <w:rPr>
                <w:rtl/>
              </w:rPr>
              <w:t>سورہ:</w:t>
            </w:r>
            <w:r w:rsidRPr="002C323A">
              <w:rPr>
                <w:rtl/>
                <w:lang w:bidi="fa-IR"/>
              </w:rPr>
              <w:t>۶۲</w:t>
            </w:r>
          </w:p>
        </w:tc>
        <w:tc>
          <w:tcPr>
            <w:tcW w:w="1494" w:type="dxa"/>
          </w:tcPr>
          <w:p w:rsidR="002C323A" w:rsidRPr="002C323A" w:rsidRDefault="002C323A" w:rsidP="002E57DE">
            <w:pPr>
              <w:pStyle w:val="table"/>
              <w:keepNext/>
              <w:rPr>
                <w:rtl/>
                <w:lang w:bidi="fa-IR"/>
              </w:rPr>
            </w:pPr>
            <w:r w:rsidRPr="002C323A">
              <w:rPr>
                <w:rtl/>
              </w:rPr>
              <w:t>پارہ:</w:t>
            </w:r>
            <w:r w:rsidRPr="002C323A">
              <w:rPr>
                <w:rtl/>
                <w:lang w:bidi="fa-IR"/>
              </w:rPr>
              <w:t>۲۸</w:t>
            </w:r>
          </w:p>
        </w:tc>
        <w:tc>
          <w:tcPr>
            <w:tcW w:w="1494" w:type="dxa"/>
          </w:tcPr>
          <w:p w:rsidR="002C323A" w:rsidRPr="002C323A" w:rsidRDefault="002C323A" w:rsidP="002E57DE">
            <w:pPr>
              <w:pStyle w:val="table"/>
              <w:keepNext/>
              <w:rPr>
                <w:rtl/>
              </w:rPr>
            </w:pPr>
            <w:r w:rsidRPr="002C323A">
              <w:rPr>
                <w:rtl/>
              </w:rPr>
              <w:t>مدینہ</w:t>
            </w:r>
          </w:p>
        </w:tc>
        <w:tc>
          <w:tcPr>
            <w:tcW w:w="1495" w:type="dxa"/>
          </w:tcPr>
          <w:p w:rsidR="002C323A" w:rsidRPr="002C323A" w:rsidRDefault="002C323A" w:rsidP="002E57DE">
            <w:pPr>
              <w:pStyle w:val="table"/>
              <w:keepNext/>
              <w:rPr>
                <w:rtl/>
              </w:rPr>
            </w:pPr>
            <w:r w:rsidRPr="002C323A">
              <w:rPr>
                <w:rtl/>
              </w:rPr>
              <w:t>آیت:</w:t>
            </w:r>
            <w:r w:rsidRPr="002C323A">
              <w:rPr>
                <w:rtl/>
                <w:lang w:bidi="fa-IR"/>
              </w:rPr>
              <w:t>۱۱</w:t>
            </w:r>
          </w:p>
        </w:tc>
      </w:tr>
    </w:tbl>
    <w:p w:rsidR="003921AB" w:rsidRDefault="003921AB" w:rsidP="002C323A">
      <w:pPr>
        <w:pStyle w:val="Heading2"/>
        <w:rPr>
          <w:rtl/>
        </w:rPr>
      </w:pPr>
      <w:r>
        <w:rPr>
          <w:rtl/>
        </w:rPr>
        <w:t>تلاوت کی فضیلت</w:t>
      </w:r>
    </w:p>
    <w:p w:rsidR="003921AB" w:rsidRDefault="003921AB" w:rsidP="002C323A">
      <w:pPr>
        <w:pStyle w:val="indent"/>
        <w:rPr>
          <w:rtl/>
        </w:rPr>
      </w:pPr>
      <w:r>
        <w:rPr>
          <w:rtl/>
          <w:lang w:bidi="fa-IR"/>
        </w:rPr>
        <w:t>۱</w:t>
      </w:r>
      <w:r>
        <w:rPr>
          <w:rtl/>
        </w:rPr>
        <w:t>۔</w:t>
      </w:r>
      <w:r>
        <w:rPr>
          <w:rtl/>
        </w:rPr>
        <w:tab/>
      </w:r>
      <w:r w:rsidRPr="002C323A">
        <w:rPr>
          <w:spacing w:val="-6"/>
          <w:rtl/>
        </w:rPr>
        <w:t xml:space="preserve">اس سورہ کی تلاوت کی فضیلت کے بارے میں بہت سی روایات وارد ہوئی ہیں۔ چاہے اسے </w:t>
      </w:r>
      <w:r w:rsidRPr="002C323A">
        <w:rPr>
          <w:spacing w:val="-200"/>
          <w:rtl/>
        </w:rPr>
        <w:t>مستقل</w:t>
      </w:r>
      <w:r w:rsidRPr="002C323A">
        <w:rPr>
          <w:spacing w:val="-6"/>
          <w:rtl/>
        </w:rPr>
        <w:t xml:space="preserve"> طور پر پڑھائے یا یومیہ </w:t>
      </w:r>
      <w:r w:rsidRPr="002C323A">
        <w:rPr>
          <w:spacing w:val="-80"/>
          <w:rtl/>
        </w:rPr>
        <w:t>نما</w:t>
      </w:r>
      <w:r w:rsidRPr="002C323A">
        <w:rPr>
          <w:spacing w:val="-6"/>
          <w:rtl/>
        </w:rPr>
        <w:t xml:space="preserve">زوں کے </w:t>
      </w:r>
      <w:r w:rsidRPr="002C323A">
        <w:rPr>
          <w:spacing w:val="-100"/>
          <w:rtl/>
        </w:rPr>
        <w:t>ضمن</w:t>
      </w:r>
      <w:r w:rsidRPr="002C323A">
        <w:rPr>
          <w:spacing w:val="-6"/>
          <w:rtl/>
        </w:rPr>
        <w:t xml:space="preserve"> میں۔</w:t>
      </w:r>
    </w:p>
    <w:p w:rsidR="003921AB" w:rsidRDefault="003921AB" w:rsidP="002C323A">
      <w:pPr>
        <w:pStyle w:val="indent"/>
        <w:rPr>
          <w:rtl/>
        </w:rPr>
      </w:pPr>
      <w:r>
        <w:rPr>
          <w:rtl/>
          <w:lang w:bidi="fa-IR"/>
        </w:rPr>
        <w:t>۲</w:t>
      </w:r>
      <w:r>
        <w:rPr>
          <w:rtl/>
        </w:rPr>
        <w:t>۔</w:t>
      </w:r>
      <w:r>
        <w:rPr>
          <w:rtl/>
        </w:rPr>
        <w:tab/>
        <w:t xml:space="preserve">پیغمبر اکرم </w:t>
      </w:r>
      <w:r w:rsidR="002C323A" w:rsidRPr="002C323A">
        <w:rPr>
          <w:rStyle w:val="alvi"/>
          <w:rFonts w:hint="cs"/>
          <w:rtl/>
        </w:rPr>
        <w:t>ﷺ</w:t>
      </w:r>
      <w:r>
        <w:rPr>
          <w:rtl/>
        </w:rPr>
        <w:t xml:space="preserve">: </w:t>
      </w:r>
    </w:p>
    <w:p w:rsidR="003921AB" w:rsidRDefault="003921AB" w:rsidP="002C323A">
      <w:pPr>
        <w:pStyle w:val="translation"/>
        <w:rPr>
          <w:rtl/>
        </w:rPr>
      </w:pPr>
      <w:r>
        <w:rPr>
          <w:rtl/>
        </w:rPr>
        <w:t>جو شخص سورہ جمعہ کی تلاوت کرے، خدا اسے بلاد مسلمین میں سے ان لوگوں کی تعداد سے نماز جمعہ میں شرکت کرتے ہیں۔ اور ان لوگوں کی تعداد سے جو اس میں شرکت نہیں کرتے ہیں۔ دس</w:t>
      </w:r>
      <w:r>
        <w:rPr>
          <w:rtl/>
          <w:lang w:bidi="fa-IR"/>
        </w:rPr>
        <w:t>۱۰</w:t>
      </w:r>
      <w:r>
        <w:rPr>
          <w:rtl/>
        </w:rPr>
        <w:t>؍ گنا حسنہ بخشے گا۔</w:t>
      </w:r>
      <w:r w:rsidR="002C323A">
        <w:rPr>
          <w:rStyle w:val="FootnoteReference"/>
          <w:rtl/>
        </w:rPr>
        <w:footnoteReference w:id="108"/>
      </w:r>
      <w:r w:rsidR="002C323A">
        <w:rPr>
          <w:rFonts w:hint="cs"/>
          <w:rtl/>
        </w:rPr>
        <w:t>؎</w:t>
      </w:r>
    </w:p>
    <w:p w:rsidR="003921AB" w:rsidRDefault="003921AB" w:rsidP="002C323A">
      <w:pPr>
        <w:pStyle w:val="indent"/>
        <w:rPr>
          <w:rtl/>
        </w:rPr>
      </w:pPr>
      <w:r>
        <w:rPr>
          <w:rtl/>
          <w:lang w:bidi="fa-IR"/>
        </w:rPr>
        <w:t>۳</w:t>
      </w:r>
      <w:r>
        <w:rPr>
          <w:rtl/>
        </w:rPr>
        <w:t>۔</w:t>
      </w:r>
      <w:r>
        <w:rPr>
          <w:rtl/>
        </w:rPr>
        <w:tab/>
        <w:t xml:space="preserve">امام جعفر صادق </w:t>
      </w:r>
      <w:r w:rsidR="002C323A">
        <w:rPr>
          <w:rFonts w:ascii="Jameel Noori Nastaleeq" w:hAnsi="Jameel Noori Nastaleeq"/>
          <w:rtl/>
        </w:rPr>
        <w:t>﷣</w:t>
      </w:r>
      <w:r>
        <w:rPr>
          <w:rtl/>
        </w:rPr>
        <w:t xml:space="preserve">: </w:t>
      </w:r>
    </w:p>
    <w:p w:rsidR="003921AB" w:rsidRDefault="003921AB" w:rsidP="002C323A">
      <w:pPr>
        <w:pStyle w:val="translation"/>
        <w:rPr>
          <w:rtl/>
        </w:rPr>
      </w:pPr>
      <w:r>
        <w:rPr>
          <w:rtl/>
        </w:rPr>
        <w:t xml:space="preserve">ہمارے شیعوں میں سے ہر مومن پر لازم ہے کہ شب جمعہ میں سورہ جمعہ اور سورہ ٔ اعلیٰ پڑھے۔ اور جمعہ کے ظہر میں سورہ جمعہ اور سورہ منافقون پڑھے۔ جب وہ ایسا کرے گا تو گویا اس نے </w:t>
      </w:r>
      <w:r>
        <w:rPr>
          <w:rtl/>
        </w:rPr>
        <w:lastRenderedPageBreak/>
        <w:t>رسول اللہ صلی اللہ علیہ وآلہٖ وسلم کا عمل انجام دیا اور خدا کے یہاں اس کا اجر و ثواب بہشت ہے۔</w:t>
      </w:r>
      <w:r w:rsidR="002C323A">
        <w:rPr>
          <w:rStyle w:val="FootnoteReference"/>
          <w:rtl/>
        </w:rPr>
        <w:footnoteReference w:id="109"/>
      </w:r>
      <w:r w:rsidR="002C323A">
        <w:rPr>
          <w:rFonts w:hint="cs"/>
          <w:rtl/>
        </w:rPr>
        <w:t>؎</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خصوصیت کے ساتھ اس بات کی تاکیہ ہوئی ہے کہ نماز جمعہ میں سورہ جمعہ اور منافقون پڑھیں۔ ان روایات میں سے بعض میں یہ آیا ہے کہ حتیٰ الامکان اس کو ترک نہ کریں۔</w:t>
      </w:r>
      <w:r w:rsidR="002C323A">
        <w:rPr>
          <w:rStyle w:val="FootnoteReference"/>
          <w:rFonts w:ascii="Jameel Noori Nastaleeq" w:hAnsi="Jameel Noori Nastaleeq"/>
          <w:sz w:val="34"/>
          <w:rtl/>
        </w:rPr>
        <w:footnoteReference w:id="110"/>
      </w:r>
      <w:r w:rsidR="002C323A">
        <w:rPr>
          <w:rFonts w:ascii="Jameel Noori Nastaleeq" w:hAnsi="Jameel Noori Nastaleeq" w:hint="cs"/>
          <w:sz w:val="34"/>
          <w:rtl/>
        </w:rPr>
        <w:t>؎</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باوجود اس کے کہ قرآت نماز میں سورہ توحید اور کافرون سے عدول جائز نہیں ہے لیکن نماز جمعہ میں خصوصت سے استشنا ہوا ہے۔ یعنی ان دونوں سورتوں سے سورہ جمعہ اور منافقین کی طرف سے عدول جائز بلکہ مستحب شمار کیا گیا ہے۔</w:t>
      </w:r>
    </w:p>
    <w:p w:rsidR="003921AB" w:rsidRDefault="003921AB" w:rsidP="002C323A">
      <w:pPr>
        <w:pStyle w:val="Heading2"/>
        <w:rPr>
          <w:rtl/>
        </w:rPr>
      </w:pPr>
      <w:r>
        <w:rPr>
          <w:rtl/>
        </w:rPr>
        <w:t>دعا</w:t>
      </w:r>
    </w:p>
    <w:p w:rsidR="003921AB" w:rsidRDefault="003921AB" w:rsidP="002C323A">
      <w:pPr>
        <w:pStyle w:val="translation"/>
        <w:rPr>
          <w:rtl/>
        </w:rPr>
      </w:pPr>
      <w:r>
        <w:rPr>
          <w:rtl/>
        </w:rPr>
        <w:t>خداوندا ہمیں توفیق مرحمت فرما کہ ہم ان عظیم شعائرے نفوس کی تربیت اور مسلمانوں کو دشمن کے چنگل سے نجات دلانے کے لئے زیادہ سے زیادہ فائدہ اٹھائیں۔</w:t>
      </w:r>
    </w:p>
    <w:p w:rsidR="003921AB" w:rsidRDefault="003921AB" w:rsidP="002C323A">
      <w:pPr>
        <w:pStyle w:val="translation"/>
        <w:rPr>
          <w:rtl/>
        </w:rPr>
      </w:pPr>
      <w:r>
        <w:rPr>
          <w:rtl/>
        </w:rPr>
        <w:t xml:space="preserve">پروردگارا! ہمیں ایسے لوگوں میں سے قرار دے کہ ہم تیری </w:t>
      </w:r>
      <w:r>
        <w:rPr>
          <w:rtl/>
        </w:rPr>
        <w:lastRenderedPageBreak/>
        <w:t>ملاقات کے مشتاق ہوں اور موت سے ہرگز نہ ڈریں۔</w:t>
      </w:r>
    </w:p>
    <w:p w:rsidR="003921AB" w:rsidRDefault="003921AB" w:rsidP="002C323A">
      <w:pPr>
        <w:pStyle w:val="translation"/>
        <w:rPr>
          <w:rtl/>
        </w:rPr>
      </w:pPr>
      <w:r>
        <w:rPr>
          <w:rtl/>
        </w:rPr>
        <w:t xml:space="preserve">بارالٰہا! نعمت ایمان اور انبیاء کی تعلیم و تربیت کو ہم سے ہرگز سلب نہ کرنا۔ </w:t>
      </w:r>
    </w:p>
    <w:p w:rsidR="003921AB" w:rsidRPr="002C323A" w:rsidRDefault="002C323A" w:rsidP="002C323A">
      <w:pPr>
        <w:pStyle w:val="arabic"/>
        <w:rPr>
          <w:rFonts w:cs="Times New Roman"/>
          <w:rtl/>
        </w:rPr>
      </w:pPr>
      <w:r>
        <w:rPr>
          <w:rtl/>
        </w:rPr>
        <w:t>آمین یا رب العالمین</w:t>
      </w:r>
      <w:r>
        <w:rPr>
          <w:rFonts w:cs="Times New Roman" w:hint="cs"/>
          <w:rtl/>
        </w:rPr>
        <w:t>.</w:t>
      </w:r>
    </w:p>
    <w:p w:rsidR="003921AB" w:rsidRDefault="003921AB" w:rsidP="002C323A">
      <w:pPr>
        <w:pStyle w:val="centre"/>
        <w:rPr>
          <w:rtl/>
        </w:rPr>
      </w:pPr>
      <w:r>
        <w:rPr>
          <w:rtl/>
        </w:rPr>
        <w:t>٭٭٭</w:t>
      </w:r>
    </w:p>
    <w:p w:rsidR="003921AB" w:rsidRDefault="003921AB" w:rsidP="002C323A">
      <w:pPr>
        <w:pStyle w:val="Heading1"/>
        <w:rPr>
          <w:rtl/>
        </w:rPr>
      </w:pPr>
      <w:r>
        <w:rPr>
          <w:rtl/>
        </w:rPr>
        <w:t>سورۂ المنافقون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C323A" w:rsidRPr="002C323A" w:rsidTr="002C323A">
        <w:tc>
          <w:tcPr>
            <w:tcW w:w="1494" w:type="dxa"/>
          </w:tcPr>
          <w:p w:rsidR="002C323A" w:rsidRPr="002C323A" w:rsidRDefault="002C323A" w:rsidP="00D537A9">
            <w:pPr>
              <w:pStyle w:val="table"/>
              <w:rPr>
                <w:rtl/>
                <w:lang w:bidi="fa-IR"/>
              </w:rPr>
            </w:pPr>
            <w:r w:rsidRPr="002C323A">
              <w:rPr>
                <w:rtl/>
              </w:rPr>
              <w:t>سورہ:</w:t>
            </w:r>
            <w:r w:rsidRPr="002C323A">
              <w:rPr>
                <w:rtl/>
                <w:lang w:bidi="fa-IR"/>
              </w:rPr>
              <w:t>۶۳</w:t>
            </w:r>
          </w:p>
        </w:tc>
        <w:tc>
          <w:tcPr>
            <w:tcW w:w="1494" w:type="dxa"/>
          </w:tcPr>
          <w:p w:rsidR="002C323A" w:rsidRPr="002C323A" w:rsidRDefault="002C323A" w:rsidP="00D537A9">
            <w:pPr>
              <w:pStyle w:val="table"/>
              <w:rPr>
                <w:rtl/>
                <w:lang w:bidi="fa-IR"/>
              </w:rPr>
            </w:pPr>
            <w:r w:rsidRPr="002C323A">
              <w:rPr>
                <w:rtl/>
              </w:rPr>
              <w:t>پارہ:</w:t>
            </w:r>
            <w:r w:rsidRPr="002C323A">
              <w:rPr>
                <w:rtl/>
                <w:lang w:bidi="fa-IR"/>
              </w:rPr>
              <w:t>۲۸</w:t>
            </w:r>
          </w:p>
        </w:tc>
        <w:tc>
          <w:tcPr>
            <w:tcW w:w="1494" w:type="dxa"/>
          </w:tcPr>
          <w:p w:rsidR="002C323A" w:rsidRPr="002C323A" w:rsidRDefault="002C323A" w:rsidP="00D537A9">
            <w:pPr>
              <w:pStyle w:val="table"/>
              <w:rPr>
                <w:rtl/>
              </w:rPr>
            </w:pPr>
            <w:r w:rsidRPr="002C323A">
              <w:rPr>
                <w:rtl/>
              </w:rPr>
              <w:t>مدینہ</w:t>
            </w:r>
          </w:p>
        </w:tc>
        <w:tc>
          <w:tcPr>
            <w:tcW w:w="1495" w:type="dxa"/>
          </w:tcPr>
          <w:p w:rsidR="002C323A" w:rsidRPr="002C323A" w:rsidRDefault="002C323A" w:rsidP="00D537A9">
            <w:pPr>
              <w:pStyle w:val="table"/>
              <w:rPr>
                <w:rtl/>
              </w:rPr>
            </w:pPr>
            <w:r w:rsidRPr="002C323A">
              <w:rPr>
                <w:rtl/>
              </w:rPr>
              <w:t>آیت:</w:t>
            </w:r>
            <w:r w:rsidRPr="002C323A">
              <w:rPr>
                <w:rtl/>
                <w:lang w:bidi="fa-IR"/>
              </w:rPr>
              <w:t>۱۱</w:t>
            </w:r>
          </w:p>
        </w:tc>
      </w:tr>
    </w:tbl>
    <w:p w:rsidR="003921AB" w:rsidRDefault="003921AB" w:rsidP="002C323A">
      <w:pPr>
        <w:pStyle w:val="Heading2"/>
        <w:rPr>
          <w:rtl/>
        </w:rPr>
      </w:pPr>
      <w:r>
        <w:rPr>
          <w:rtl/>
        </w:rPr>
        <w:t>تلاوت کی فضیلت</w:t>
      </w:r>
    </w:p>
    <w:p w:rsidR="003921AB" w:rsidRDefault="003921AB" w:rsidP="002C323A">
      <w:pPr>
        <w:pStyle w:val="indent"/>
        <w:rPr>
          <w:rtl/>
        </w:rPr>
      </w:pPr>
      <w:r>
        <w:rPr>
          <w:rtl/>
          <w:lang w:bidi="fa-IR"/>
        </w:rPr>
        <w:t>۱</w:t>
      </w:r>
      <w:r>
        <w:rPr>
          <w:rtl/>
        </w:rPr>
        <w:t>۔</w:t>
      </w:r>
      <w:r>
        <w:rPr>
          <w:rtl/>
        </w:rPr>
        <w:tab/>
        <w:t xml:space="preserve">پیغمبر اسلام </w:t>
      </w:r>
      <w:r w:rsidR="002C323A" w:rsidRPr="002C323A">
        <w:rPr>
          <w:rStyle w:val="alvi"/>
          <w:rFonts w:hint="cs"/>
          <w:rtl/>
        </w:rPr>
        <w:t>ﷺ</w:t>
      </w:r>
      <w:r>
        <w:rPr>
          <w:rtl/>
        </w:rPr>
        <w:t xml:space="preserve">: </w:t>
      </w:r>
    </w:p>
    <w:p w:rsidR="003921AB" w:rsidRDefault="003921AB" w:rsidP="002C323A">
      <w:pPr>
        <w:pStyle w:val="translation"/>
        <w:rPr>
          <w:rtl/>
        </w:rPr>
      </w:pPr>
      <w:r>
        <w:rPr>
          <w:rtl/>
        </w:rPr>
        <w:t xml:space="preserve">جو شخص سورہ منافقون کو پڑھے وہ ہر قسم کے نفاق سے پاک ہو جاتا ہے۔ </w:t>
      </w:r>
      <w:r w:rsidR="002C323A">
        <w:rPr>
          <w:rStyle w:val="FootnoteReference"/>
          <w:rtl/>
        </w:rPr>
        <w:footnoteReference w:id="111"/>
      </w:r>
      <w:r w:rsidR="002C323A">
        <w:rPr>
          <w:rFonts w:hint="cs"/>
          <w:rtl/>
        </w:rPr>
        <w:t>؎</w:t>
      </w:r>
    </w:p>
    <w:p w:rsidR="003921AB" w:rsidRDefault="003921AB" w:rsidP="002C323A">
      <w:pPr>
        <w:pStyle w:val="indent"/>
        <w:rPr>
          <w:rtl/>
        </w:rPr>
      </w:pPr>
      <w:r>
        <w:rPr>
          <w:rtl/>
          <w:lang w:bidi="fa-IR"/>
        </w:rPr>
        <w:t>۲</w:t>
      </w:r>
      <w:r>
        <w:rPr>
          <w:rtl/>
        </w:rPr>
        <w:t>۔</w:t>
      </w:r>
      <w:r>
        <w:rPr>
          <w:rtl/>
        </w:rPr>
        <w:tab/>
        <w:t xml:space="preserve">امام صادق </w:t>
      </w:r>
      <w:r w:rsidR="002C323A">
        <w:rPr>
          <w:rFonts w:ascii="Jameel Noori Nastaleeq" w:hAnsi="Jameel Noori Nastaleeq"/>
          <w:rtl/>
        </w:rPr>
        <w:t>﷣</w:t>
      </w:r>
      <w:r>
        <w:rPr>
          <w:rtl/>
        </w:rPr>
        <w:t xml:space="preserve">: </w:t>
      </w:r>
    </w:p>
    <w:p w:rsidR="003921AB" w:rsidRDefault="003921AB" w:rsidP="002C323A">
      <w:pPr>
        <w:pStyle w:val="translation"/>
        <w:rPr>
          <w:rtl/>
        </w:rPr>
      </w:pPr>
      <w:r>
        <w:rPr>
          <w:rtl/>
        </w:rPr>
        <w:t xml:space="preserve">ہمارے شیعوں میں سے ہر مومن کے لئے ضروری ہے کہ وہ </w:t>
      </w:r>
      <w:r>
        <w:rPr>
          <w:rtl/>
        </w:rPr>
        <w:lastRenderedPageBreak/>
        <w:t>شب جمعہ میں سورہ جمعہ اور سورہ اعلیٰ پڑھے اور جمعہ کے دن نماز ظہر میں سورہ جمعہ اور سورہ منافقون پڑھے۔ جب وہ ایسا کرے گا تو گویا اس نے حضرت رسولؐ کے عمل کو انجام دیا اور اس کی جزا اور ثواب اللہ کے ہاں جنت ہے۔</w:t>
      </w:r>
      <w:r w:rsidR="002C323A">
        <w:rPr>
          <w:rStyle w:val="FootnoteReference"/>
          <w:rtl/>
        </w:rPr>
        <w:footnoteReference w:id="112"/>
      </w:r>
      <w:r w:rsidR="002C323A">
        <w:rPr>
          <w:rFonts w:hint="cs"/>
          <w:rtl/>
        </w:rPr>
        <w:t>؎</w:t>
      </w:r>
    </w:p>
    <w:p w:rsidR="003921AB" w:rsidRDefault="003921AB" w:rsidP="002C323A">
      <w:pPr>
        <w:pStyle w:val="Heading2"/>
        <w:rPr>
          <w:rtl/>
        </w:rPr>
      </w:pPr>
      <w:r>
        <w:rPr>
          <w:rtl/>
        </w:rPr>
        <w:t>دعا</w:t>
      </w:r>
    </w:p>
    <w:p w:rsidR="003921AB" w:rsidRDefault="003921AB" w:rsidP="002C323A">
      <w:pPr>
        <w:pStyle w:val="translation"/>
        <w:rPr>
          <w:rtl/>
        </w:rPr>
      </w:pPr>
      <w:r>
        <w:rPr>
          <w:rtl/>
        </w:rPr>
        <w:t>خداوندا! نفاق کا دامن بہت ہی وسیع و کشادہ ہے۔ اور تیرے لطف و کرم کے بغیر اس سے نجات کی کوئی راہ نہیں ہے۔ تو اس پُر پیچ و خم راہ میں ہماری مدد فرما۔</w:t>
      </w:r>
    </w:p>
    <w:p w:rsidR="003921AB" w:rsidRDefault="003921AB" w:rsidP="002C323A">
      <w:pPr>
        <w:pStyle w:val="translation"/>
        <w:rPr>
          <w:rtl/>
        </w:rPr>
      </w:pPr>
      <w:r>
        <w:rPr>
          <w:rtl/>
        </w:rPr>
        <w:t>پروردگارا! ہمیں ایسے لوگوں میں سے قرار دے جو دنیا سے رخصت ہوتے وقت حسرت کی آگ میں نہیں جلتے اور داپس لوٹنے کا تقاضا نہیں کرتے۔</w:t>
      </w:r>
    </w:p>
    <w:p w:rsidR="003921AB" w:rsidRDefault="003921AB" w:rsidP="002C323A">
      <w:pPr>
        <w:pStyle w:val="translation"/>
        <w:rPr>
          <w:rtl/>
        </w:rPr>
      </w:pPr>
      <w:r>
        <w:rPr>
          <w:rtl/>
        </w:rPr>
        <w:t xml:space="preserve">بارالٰہا! آسمانوں اور زمین کے خزانے تیری ہی ملکیت ہیں اور عزت تجھ سے اور تیرے اولیاء کے ساتھ مخصوص ہے۔ ہمیں ایمان کی برکت سے عزت والا بنادے اور اپنے بے پا یاں </w:t>
      </w:r>
      <w:r>
        <w:rPr>
          <w:rtl/>
        </w:rPr>
        <w:lastRenderedPageBreak/>
        <w:t xml:space="preserve">خزانوں میں سے ایک حصہ مرحمت فرما۔ </w:t>
      </w:r>
    </w:p>
    <w:p w:rsidR="003921AB" w:rsidRPr="002C323A" w:rsidRDefault="002C323A" w:rsidP="002C323A">
      <w:pPr>
        <w:pStyle w:val="arabic"/>
        <w:rPr>
          <w:rFonts w:cs="Times New Roman"/>
          <w:rtl/>
        </w:rPr>
      </w:pPr>
      <w:r>
        <w:rPr>
          <w:rtl/>
        </w:rPr>
        <w:t>آمین یا رب العالین</w:t>
      </w:r>
      <w:r>
        <w:rPr>
          <w:rFonts w:cs="Times New Roman" w:hint="cs"/>
          <w:rtl/>
        </w:rPr>
        <w:t>.</w:t>
      </w:r>
    </w:p>
    <w:p w:rsidR="003921AB" w:rsidRDefault="003921AB" w:rsidP="002C323A">
      <w:pPr>
        <w:pStyle w:val="centre"/>
        <w:rPr>
          <w:rtl/>
        </w:rPr>
      </w:pPr>
      <w:r>
        <w:rPr>
          <w:rtl/>
        </w:rPr>
        <w:t>٭٭٭</w:t>
      </w:r>
    </w:p>
    <w:p w:rsidR="003921AB" w:rsidRDefault="003921AB" w:rsidP="002C323A">
      <w:pPr>
        <w:pStyle w:val="Heading1"/>
        <w:rPr>
          <w:rtl/>
        </w:rPr>
      </w:pPr>
      <w:r>
        <w:rPr>
          <w:rtl/>
        </w:rPr>
        <w:t>سورۂ التغابُن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C323A" w:rsidRPr="002C323A" w:rsidTr="002C323A">
        <w:tc>
          <w:tcPr>
            <w:tcW w:w="1494" w:type="dxa"/>
          </w:tcPr>
          <w:p w:rsidR="002C323A" w:rsidRPr="002C323A" w:rsidRDefault="002C323A" w:rsidP="00D537A9">
            <w:pPr>
              <w:pStyle w:val="table"/>
              <w:rPr>
                <w:rtl/>
                <w:lang w:bidi="fa-IR"/>
              </w:rPr>
            </w:pPr>
            <w:r w:rsidRPr="002C323A">
              <w:rPr>
                <w:rtl/>
              </w:rPr>
              <w:t>سورہ:</w:t>
            </w:r>
            <w:r w:rsidRPr="002C323A">
              <w:rPr>
                <w:rtl/>
                <w:lang w:bidi="fa-IR"/>
              </w:rPr>
              <w:t>۶۴</w:t>
            </w:r>
          </w:p>
        </w:tc>
        <w:tc>
          <w:tcPr>
            <w:tcW w:w="1494" w:type="dxa"/>
          </w:tcPr>
          <w:p w:rsidR="002C323A" w:rsidRPr="002C323A" w:rsidRDefault="002C323A" w:rsidP="00D537A9">
            <w:pPr>
              <w:pStyle w:val="table"/>
              <w:rPr>
                <w:rtl/>
                <w:lang w:bidi="fa-IR"/>
              </w:rPr>
            </w:pPr>
            <w:r w:rsidRPr="002C323A">
              <w:rPr>
                <w:rtl/>
              </w:rPr>
              <w:t>پارہ:</w:t>
            </w:r>
            <w:r w:rsidRPr="002C323A">
              <w:rPr>
                <w:rtl/>
                <w:lang w:bidi="fa-IR"/>
              </w:rPr>
              <w:t>۲۸</w:t>
            </w:r>
          </w:p>
        </w:tc>
        <w:tc>
          <w:tcPr>
            <w:tcW w:w="1494" w:type="dxa"/>
          </w:tcPr>
          <w:p w:rsidR="002C323A" w:rsidRPr="002C323A" w:rsidRDefault="002C323A" w:rsidP="00D537A9">
            <w:pPr>
              <w:pStyle w:val="table"/>
              <w:rPr>
                <w:rtl/>
              </w:rPr>
            </w:pPr>
            <w:r w:rsidRPr="002C323A">
              <w:rPr>
                <w:rtl/>
              </w:rPr>
              <w:t>مدینہ</w:t>
            </w:r>
          </w:p>
        </w:tc>
        <w:tc>
          <w:tcPr>
            <w:tcW w:w="1495" w:type="dxa"/>
          </w:tcPr>
          <w:p w:rsidR="002C323A" w:rsidRPr="002C323A" w:rsidRDefault="002C323A" w:rsidP="00D537A9">
            <w:pPr>
              <w:pStyle w:val="table"/>
              <w:rPr>
                <w:rtl/>
              </w:rPr>
            </w:pPr>
            <w:r w:rsidRPr="002C323A">
              <w:rPr>
                <w:rtl/>
              </w:rPr>
              <w:t>آیت:</w:t>
            </w:r>
            <w:r w:rsidRPr="002C323A">
              <w:rPr>
                <w:rtl/>
                <w:lang w:bidi="fa-IR"/>
              </w:rPr>
              <w:t>۱۸</w:t>
            </w:r>
          </w:p>
        </w:tc>
      </w:tr>
    </w:tbl>
    <w:p w:rsidR="003921AB" w:rsidRDefault="003921AB" w:rsidP="002C323A">
      <w:pPr>
        <w:pStyle w:val="Heading2"/>
        <w:rPr>
          <w:rtl/>
        </w:rPr>
      </w:pPr>
      <w:r>
        <w:rPr>
          <w:rtl/>
        </w:rPr>
        <w:t>تلاوت کی فضیلت</w:t>
      </w:r>
    </w:p>
    <w:p w:rsidR="003921AB" w:rsidRDefault="003921AB" w:rsidP="002C323A">
      <w:pPr>
        <w:pStyle w:val="indent"/>
        <w:rPr>
          <w:rtl/>
        </w:rPr>
      </w:pPr>
      <w:r>
        <w:rPr>
          <w:rtl/>
          <w:lang w:bidi="fa-IR"/>
        </w:rPr>
        <w:t>۱</w:t>
      </w:r>
      <w:r>
        <w:rPr>
          <w:rtl/>
        </w:rPr>
        <w:t>۔</w:t>
      </w:r>
      <w:r>
        <w:rPr>
          <w:rtl/>
        </w:rPr>
        <w:tab/>
        <w:t xml:space="preserve">رسول خدا </w:t>
      </w:r>
      <w:r w:rsidR="002C323A" w:rsidRPr="002C323A">
        <w:rPr>
          <w:rStyle w:val="alvi"/>
          <w:rFonts w:hint="cs"/>
          <w:rtl/>
        </w:rPr>
        <w:t>ﷺ</w:t>
      </w:r>
      <w:r>
        <w:rPr>
          <w:rtl/>
        </w:rPr>
        <w:t>:</w:t>
      </w:r>
    </w:p>
    <w:p w:rsidR="003921AB" w:rsidRDefault="003921AB" w:rsidP="002C323A">
      <w:pPr>
        <w:pStyle w:val="translation"/>
        <w:rPr>
          <w:rtl/>
        </w:rPr>
      </w:pPr>
      <w:r>
        <w:rPr>
          <w:rtl/>
        </w:rPr>
        <w:t>جو شخص سورہ تغابُن پڑھے گا اس سے ناگہانی موت دور ہوجائے گی۔</w:t>
      </w:r>
    </w:p>
    <w:p w:rsidR="003921AB" w:rsidRDefault="003921AB" w:rsidP="002C323A">
      <w:pPr>
        <w:pStyle w:val="indent"/>
        <w:rPr>
          <w:rtl/>
        </w:rPr>
      </w:pPr>
      <w:r>
        <w:rPr>
          <w:rtl/>
          <w:lang w:bidi="fa-IR"/>
        </w:rPr>
        <w:t>۲</w:t>
      </w:r>
      <w:r>
        <w:rPr>
          <w:rtl/>
        </w:rPr>
        <w:t>۔</w:t>
      </w:r>
      <w:r>
        <w:rPr>
          <w:rtl/>
        </w:rPr>
        <w:tab/>
        <w:t xml:space="preserve">امام صادق </w:t>
      </w:r>
      <w:r w:rsidR="002C323A">
        <w:rPr>
          <w:rFonts w:ascii="Jameel Noori Nastaleeq" w:hAnsi="Jameel Noori Nastaleeq"/>
          <w:rtl/>
        </w:rPr>
        <w:t>﷣</w:t>
      </w:r>
      <w:r>
        <w:rPr>
          <w:rtl/>
        </w:rPr>
        <w:t xml:space="preserve">: </w:t>
      </w:r>
    </w:p>
    <w:p w:rsidR="003921AB" w:rsidRDefault="003921AB" w:rsidP="002C323A">
      <w:pPr>
        <w:pStyle w:val="translation"/>
        <w:rPr>
          <w:rtl/>
        </w:rPr>
      </w:pPr>
      <w:r>
        <w:rPr>
          <w:rtl/>
        </w:rPr>
        <w:t xml:space="preserve">جو شخص سورۂ تغابُن کو اپنی واجب نمازوں میں پڑھے گا وہ قیامت کے دن اس کی شفاعت کرے گی اور اس ہستی کے سامنے ایک ایسی شاہد و عادل ہوگی جس نے اس کی شفاعت کی اجازت دی ہے پھر اس سے الگ نہیں ہوگی۔ یہاں تک کہ وہ </w:t>
      </w:r>
      <w:r>
        <w:rPr>
          <w:rtl/>
        </w:rPr>
        <w:lastRenderedPageBreak/>
        <w:t>جنت میں داخل ہوجائے۔</w:t>
      </w:r>
      <w:r w:rsidR="002C323A">
        <w:rPr>
          <w:rStyle w:val="FootnoteReference"/>
          <w:rtl/>
        </w:rPr>
        <w:footnoteReference w:id="113"/>
      </w:r>
      <w:r w:rsidR="002C323A">
        <w:rPr>
          <w:rFonts w:hint="cs"/>
          <w:rtl/>
        </w:rPr>
        <w:t>؎</w:t>
      </w:r>
    </w:p>
    <w:p w:rsidR="003921AB" w:rsidRDefault="003921AB" w:rsidP="002C323A">
      <w:pPr>
        <w:pStyle w:val="Heading2"/>
        <w:rPr>
          <w:rtl/>
        </w:rPr>
      </w:pPr>
      <w:r>
        <w:rPr>
          <w:rtl/>
        </w:rPr>
        <w:t>دعا</w:t>
      </w:r>
    </w:p>
    <w:p w:rsidR="003921AB" w:rsidRPr="006F464B" w:rsidRDefault="003921AB" w:rsidP="002C323A">
      <w:pPr>
        <w:pStyle w:val="translation"/>
        <w:rPr>
          <w:spacing w:val="-12"/>
          <w:rtl/>
        </w:rPr>
      </w:pPr>
      <w:r w:rsidRPr="006F464B">
        <w:rPr>
          <w:spacing w:val="-12"/>
          <w:rtl/>
        </w:rPr>
        <w:t>خداوندا! مال و اولاد اور بیویوں کی عظیم آزمائش میں ہماری مدد فرما۔</w:t>
      </w:r>
    </w:p>
    <w:p w:rsidR="003921AB" w:rsidRDefault="003921AB" w:rsidP="006F464B">
      <w:pPr>
        <w:pStyle w:val="translation"/>
        <w:rPr>
          <w:rtl/>
        </w:rPr>
      </w:pPr>
      <w:r>
        <w:rPr>
          <w:rtl/>
        </w:rPr>
        <w:t>پروردگارا! ہمیں بخل حرص اور کج نفس سے دور رکھ۔ کیوں کہ جسے تو ان سے دور رکھے گا، وہی اہل جنت اور رستگار ہیں۔</w:t>
      </w:r>
    </w:p>
    <w:p w:rsidR="003921AB" w:rsidRDefault="003921AB" w:rsidP="006F464B">
      <w:pPr>
        <w:pStyle w:val="translation"/>
        <w:rPr>
          <w:rtl/>
        </w:rPr>
      </w:pPr>
      <w:r>
        <w:rPr>
          <w:rtl/>
        </w:rPr>
        <w:t xml:space="preserve">بارالٰہا! تو ہمیں قیامت کے دن جب گنہگار بندوں کا غبن اور نقصان ظاہر ہوجائے گا۔ تو اپنے لُطف کے دامن میں اس تغابن سے بچائے رکھ۔ </w:t>
      </w:r>
    </w:p>
    <w:p w:rsidR="003921AB" w:rsidRPr="006F464B" w:rsidRDefault="006F464B" w:rsidP="006F464B">
      <w:pPr>
        <w:pStyle w:val="arabic"/>
        <w:rPr>
          <w:rFonts w:cs="Times New Roman"/>
          <w:rtl/>
        </w:rPr>
      </w:pPr>
      <w:r>
        <w:rPr>
          <w:rtl/>
        </w:rPr>
        <w:t>آمین یا رب العالمین</w:t>
      </w:r>
      <w:r>
        <w:rPr>
          <w:rFonts w:cs="Times New Roman" w:hint="cs"/>
          <w:rtl/>
        </w:rPr>
        <w:t>.</w:t>
      </w:r>
    </w:p>
    <w:p w:rsidR="003921AB" w:rsidRDefault="003921AB" w:rsidP="006F464B">
      <w:pPr>
        <w:pStyle w:val="centre"/>
        <w:rPr>
          <w:rtl/>
        </w:rPr>
      </w:pPr>
      <w:r>
        <w:rPr>
          <w:rtl/>
        </w:rPr>
        <w:t>٭٭٭</w:t>
      </w:r>
    </w:p>
    <w:p w:rsidR="003921AB" w:rsidRDefault="003921AB" w:rsidP="006F464B">
      <w:pPr>
        <w:pStyle w:val="Heading1"/>
        <w:rPr>
          <w:rtl/>
        </w:rPr>
      </w:pPr>
      <w:r>
        <w:rPr>
          <w:rtl/>
        </w:rPr>
        <w:lastRenderedPageBreak/>
        <w:t>سورہ طلاق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6F464B" w:rsidRPr="006F464B" w:rsidTr="006F464B">
        <w:tc>
          <w:tcPr>
            <w:tcW w:w="1494" w:type="dxa"/>
          </w:tcPr>
          <w:p w:rsidR="006F464B" w:rsidRPr="006F464B" w:rsidRDefault="006F464B" w:rsidP="00E74300">
            <w:pPr>
              <w:pStyle w:val="table"/>
              <w:keepNext/>
              <w:rPr>
                <w:rtl/>
                <w:lang w:bidi="fa-IR"/>
              </w:rPr>
            </w:pPr>
            <w:r w:rsidRPr="006F464B">
              <w:rPr>
                <w:rtl/>
              </w:rPr>
              <w:t>سورہ:</w:t>
            </w:r>
            <w:r w:rsidRPr="006F464B">
              <w:rPr>
                <w:rtl/>
                <w:lang w:bidi="fa-IR"/>
              </w:rPr>
              <w:t>۶۵</w:t>
            </w:r>
          </w:p>
        </w:tc>
        <w:tc>
          <w:tcPr>
            <w:tcW w:w="1494" w:type="dxa"/>
          </w:tcPr>
          <w:p w:rsidR="006F464B" w:rsidRPr="006F464B" w:rsidRDefault="006F464B" w:rsidP="00E74300">
            <w:pPr>
              <w:pStyle w:val="table"/>
              <w:keepNext/>
              <w:rPr>
                <w:rtl/>
                <w:lang w:bidi="fa-IR"/>
              </w:rPr>
            </w:pPr>
            <w:r w:rsidRPr="006F464B">
              <w:rPr>
                <w:rtl/>
              </w:rPr>
              <w:t>پارہ:</w:t>
            </w:r>
            <w:r w:rsidRPr="006F464B">
              <w:rPr>
                <w:rtl/>
                <w:lang w:bidi="fa-IR"/>
              </w:rPr>
              <w:t>۲۸</w:t>
            </w:r>
          </w:p>
        </w:tc>
        <w:tc>
          <w:tcPr>
            <w:tcW w:w="1494" w:type="dxa"/>
          </w:tcPr>
          <w:p w:rsidR="006F464B" w:rsidRPr="006F464B" w:rsidRDefault="006F464B" w:rsidP="00E74300">
            <w:pPr>
              <w:pStyle w:val="table"/>
              <w:keepNext/>
              <w:rPr>
                <w:rtl/>
              </w:rPr>
            </w:pPr>
            <w:r w:rsidRPr="006F464B">
              <w:rPr>
                <w:rtl/>
              </w:rPr>
              <w:t>مدینہ</w:t>
            </w:r>
          </w:p>
        </w:tc>
        <w:tc>
          <w:tcPr>
            <w:tcW w:w="1495" w:type="dxa"/>
          </w:tcPr>
          <w:p w:rsidR="006F464B" w:rsidRPr="006F464B" w:rsidRDefault="006F464B" w:rsidP="00E74300">
            <w:pPr>
              <w:pStyle w:val="table"/>
              <w:keepNext/>
              <w:rPr>
                <w:rtl/>
              </w:rPr>
            </w:pPr>
            <w:r w:rsidRPr="006F464B">
              <w:rPr>
                <w:rtl/>
              </w:rPr>
              <w:t>آیت:</w:t>
            </w:r>
            <w:r w:rsidRPr="006F464B">
              <w:rPr>
                <w:rtl/>
                <w:lang w:bidi="fa-IR"/>
              </w:rPr>
              <w:t>۱۲</w:t>
            </w:r>
          </w:p>
        </w:tc>
      </w:tr>
    </w:tbl>
    <w:p w:rsidR="003921AB" w:rsidRDefault="003921AB" w:rsidP="006F464B">
      <w:pPr>
        <w:pStyle w:val="Heading2"/>
        <w:rPr>
          <w:rtl/>
        </w:rPr>
      </w:pPr>
      <w:r>
        <w:rPr>
          <w:rtl/>
        </w:rPr>
        <w:t>تلاوت کی فضیلت</w:t>
      </w:r>
    </w:p>
    <w:p w:rsidR="003921AB" w:rsidRDefault="003921AB" w:rsidP="006F464B">
      <w:pPr>
        <w:pStyle w:val="indent"/>
        <w:rPr>
          <w:rtl/>
        </w:rPr>
      </w:pPr>
      <w:r>
        <w:rPr>
          <w:rtl/>
          <w:lang w:bidi="fa-IR"/>
        </w:rPr>
        <w:t>۱</w:t>
      </w:r>
      <w:r>
        <w:rPr>
          <w:rtl/>
        </w:rPr>
        <w:t>۔</w:t>
      </w:r>
      <w:r>
        <w:rPr>
          <w:rtl/>
        </w:rPr>
        <w:tab/>
        <w:t xml:space="preserve">پیغمبر اکرم </w:t>
      </w:r>
      <w:r w:rsidR="006F464B" w:rsidRPr="006F464B">
        <w:rPr>
          <w:rStyle w:val="alvi"/>
          <w:rFonts w:hint="cs"/>
          <w:rtl/>
        </w:rPr>
        <w:t>ﷺ</w:t>
      </w:r>
      <w:r>
        <w:rPr>
          <w:rtl/>
        </w:rPr>
        <w:t xml:space="preserve">: </w:t>
      </w:r>
    </w:p>
    <w:p w:rsidR="003921AB" w:rsidRDefault="003921AB" w:rsidP="006F464B">
      <w:pPr>
        <w:pStyle w:val="translation"/>
        <w:rPr>
          <w:rtl/>
        </w:rPr>
      </w:pPr>
      <w:r>
        <w:rPr>
          <w:rtl/>
        </w:rPr>
        <w:t>جو شخص سورہ طلاق کو پڑھے (اور اسے اپنی زندگی کے امور میں اپنائے اور اس پر کاربند رہے) وہ دنیا سے سنت پیغمبر پر جائے گا۔</w:t>
      </w:r>
      <w:r w:rsidR="006F464B">
        <w:rPr>
          <w:rStyle w:val="FootnoteReference"/>
          <w:rtl/>
        </w:rPr>
        <w:footnoteReference w:id="114"/>
      </w:r>
      <w:r w:rsidR="006F464B">
        <w:rPr>
          <w:rFonts w:hint="cs"/>
          <w:rtl/>
        </w:rPr>
        <w:t>؎</w:t>
      </w:r>
    </w:p>
    <w:p w:rsidR="003921AB" w:rsidRDefault="003921AB" w:rsidP="006F464B">
      <w:pPr>
        <w:pStyle w:val="Heading2"/>
        <w:rPr>
          <w:rtl/>
        </w:rPr>
      </w:pPr>
      <w:r>
        <w:rPr>
          <w:rtl/>
        </w:rPr>
        <w:t>دعا</w:t>
      </w:r>
    </w:p>
    <w:p w:rsidR="003921AB" w:rsidRPr="001E7D58" w:rsidRDefault="003921AB" w:rsidP="006F464B">
      <w:pPr>
        <w:pStyle w:val="translation"/>
        <w:rPr>
          <w:rtl/>
        </w:rPr>
      </w:pPr>
      <w:r w:rsidRPr="001E7D58">
        <w:rPr>
          <w:rtl/>
        </w:rPr>
        <w:t>خداوندا! اب جب کہ تونے ہمیں عظیم خلقت کے ہدف سے آشنا کردیا ہے اس عظیم ہدف تک پہونچنے کے سلسلے میں ہماری مدد فرما۔</w:t>
      </w:r>
    </w:p>
    <w:p w:rsidR="003921AB" w:rsidRPr="006F464B" w:rsidRDefault="003921AB" w:rsidP="006F464B">
      <w:pPr>
        <w:pStyle w:val="translation"/>
        <w:rPr>
          <w:spacing w:val="-6"/>
          <w:rtl/>
        </w:rPr>
      </w:pPr>
      <w:r w:rsidRPr="006F464B">
        <w:rPr>
          <w:spacing w:val="-6"/>
          <w:rtl/>
        </w:rPr>
        <w:t>پروردگارا! تیرا علم و قدرت بے پایاں ہے اور تیری رحمت بھی لامتناہی ہے۔ ہمیں اس بے انتہا رحمت کا ایک حصہ عنایت فرما۔</w:t>
      </w:r>
    </w:p>
    <w:p w:rsidR="003921AB" w:rsidRDefault="003921AB" w:rsidP="006F464B">
      <w:pPr>
        <w:pStyle w:val="translation"/>
        <w:rPr>
          <w:rtl/>
        </w:rPr>
      </w:pPr>
      <w:r>
        <w:rPr>
          <w:rtl/>
        </w:rPr>
        <w:lastRenderedPageBreak/>
        <w:t xml:space="preserve">بارالٰہا! تونے قرآن و پیغمبر کو ظلمات سے نور کی طرف لانے والے بناکر بھیجا ہے۔ ہمیں گناہ اور ہوائے نفس کی ظلمت اور تاریکی سے باہر نکال لے اور ہمارے دلوں کو نور ایمان و تقویٰ سے منور کردے۔ </w:t>
      </w:r>
    </w:p>
    <w:p w:rsidR="003921AB" w:rsidRPr="006F464B" w:rsidRDefault="003921AB" w:rsidP="006F464B">
      <w:pPr>
        <w:pStyle w:val="arabic"/>
        <w:rPr>
          <w:rFonts w:cs="Times New Roman"/>
          <w:rtl/>
        </w:rPr>
      </w:pPr>
      <w:r>
        <w:rPr>
          <w:rtl/>
        </w:rPr>
        <w:t>آمین یا ر</w:t>
      </w:r>
      <w:r w:rsidR="006F464B">
        <w:rPr>
          <w:rtl/>
        </w:rPr>
        <w:t>ب العالمین</w:t>
      </w:r>
      <w:r w:rsidR="006F464B">
        <w:rPr>
          <w:rFonts w:cs="Times New Roman" w:hint="cs"/>
          <w:rtl/>
        </w:rPr>
        <w:t>.</w:t>
      </w:r>
    </w:p>
    <w:p w:rsidR="003921AB" w:rsidRDefault="003921AB" w:rsidP="006F464B">
      <w:pPr>
        <w:pStyle w:val="centre"/>
        <w:rPr>
          <w:rtl/>
        </w:rPr>
      </w:pPr>
      <w:r>
        <w:rPr>
          <w:rtl/>
        </w:rPr>
        <w:t>٭٭٭</w:t>
      </w:r>
    </w:p>
    <w:p w:rsidR="003921AB" w:rsidRDefault="003921AB" w:rsidP="006F464B">
      <w:pPr>
        <w:pStyle w:val="Heading1"/>
        <w:rPr>
          <w:rtl/>
        </w:rPr>
      </w:pPr>
      <w:r>
        <w:rPr>
          <w:rtl/>
        </w:rPr>
        <w:t>سورہ تحریم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6F464B" w:rsidRPr="006F464B" w:rsidTr="006F464B">
        <w:tc>
          <w:tcPr>
            <w:tcW w:w="1494" w:type="dxa"/>
          </w:tcPr>
          <w:p w:rsidR="006F464B" w:rsidRPr="006F464B" w:rsidRDefault="006F464B" w:rsidP="00D537A9">
            <w:pPr>
              <w:pStyle w:val="table"/>
              <w:rPr>
                <w:rtl/>
                <w:lang w:bidi="fa-IR"/>
              </w:rPr>
            </w:pPr>
            <w:r w:rsidRPr="006F464B">
              <w:rPr>
                <w:rtl/>
              </w:rPr>
              <w:t>سورہ:</w:t>
            </w:r>
            <w:r w:rsidRPr="006F464B">
              <w:rPr>
                <w:rtl/>
                <w:lang w:bidi="fa-IR"/>
              </w:rPr>
              <w:t>۶۶</w:t>
            </w:r>
          </w:p>
        </w:tc>
        <w:tc>
          <w:tcPr>
            <w:tcW w:w="1494" w:type="dxa"/>
          </w:tcPr>
          <w:p w:rsidR="006F464B" w:rsidRPr="006F464B" w:rsidRDefault="006F464B" w:rsidP="00D537A9">
            <w:pPr>
              <w:pStyle w:val="table"/>
              <w:rPr>
                <w:rtl/>
                <w:lang w:bidi="fa-IR"/>
              </w:rPr>
            </w:pPr>
            <w:r w:rsidRPr="006F464B">
              <w:rPr>
                <w:rtl/>
              </w:rPr>
              <w:t>پارہ:</w:t>
            </w:r>
            <w:r w:rsidRPr="006F464B">
              <w:rPr>
                <w:rtl/>
                <w:lang w:bidi="fa-IR"/>
              </w:rPr>
              <w:t>۲۸</w:t>
            </w:r>
          </w:p>
        </w:tc>
        <w:tc>
          <w:tcPr>
            <w:tcW w:w="1494" w:type="dxa"/>
          </w:tcPr>
          <w:p w:rsidR="006F464B" w:rsidRPr="006F464B" w:rsidRDefault="006F464B" w:rsidP="00D537A9">
            <w:pPr>
              <w:pStyle w:val="table"/>
              <w:rPr>
                <w:rtl/>
              </w:rPr>
            </w:pPr>
            <w:r w:rsidRPr="006F464B">
              <w:rPr>
                <w:rtl/>
              </w:rPr>
              <w:t>مدینہ</w:t>
            </w:r>
          </w:p>
        </w:tc>
        <w:tc>
          <w:tcPr>
            <w:tcW w:w="1495" w:type="dxa"/>
          </w:tcPr>
          <w:p w:rsidR="006F464B" w:rsidRPr="006F464B" w:rsidRDefault="006F464B" w:rsidP="00D537A9">
            <w:pPr>
              <w:pStyle w:val="table"/>
              <w:rPr>
                <w:rtl/>
              </w:rPr>
            </w:pPr>
            <w:r w:rsidRPr="006F464B">
              <w:rPr>
                <w:rtl/>
              </w:rPr>
              <w:t>آیت:</w:t>
            </w:r>
            <w:r w:rsidRPr="006F464B">
              <w:rPr>
                <w:rtl/>
                <w:lang w:bidi="fa-IR"/>
              </w:rPr>
              <w:t>۱۲</w:t>
            </w:r>
          </w:p>
        </w:tc>
      </w:tr>
    </w:tbl>
    <w:p w:rsidR="003921AB" w:rsidRDefault="003921AB" w:rsidP="006F464B">
      <w:pPr>
        <w:pStyle w:val="Heading2"/>
        <w:rPr>
          <w:rtl/>
        </w:rPr>
      </w:pPr>
      <w:r>
        <w:rPr>
          <w:rtl/>
        </w:rPr>
        <w:t>تلاوت کی فضیلت</w:t>
      </w:r>
    </w:p>
    <w:p w:rsidR="003921AB" w:rsidRDefault="003921AB" w:rsidP="006F464B">
      <w:pPr>
        <w:pStyle w:val="indent"/>
        <w:rPr>
          <w:rtl/>
        </w:rPr>
      </w:pPr>
      <w:r>
        <w:rPr>
          <w:rtl/>
          <w:lang w:bidi="fa-IR"/>
        </w:rPr>
        <w:t>۱</w:t>
      </w:r>
      <w:r>
        <w:rPr>
          <w:rtl/>
        </w:rPr>
        <w:t>۔</w:t>
      </w:r>
      <w:r>
        <w:rPr>
          <w:rtl/>
        </w:rPr>
        <w:tab/>
        <w:t xml:space="preserve">رسولِ خدا </w:t>
      </w:r>
      <w:r w:rsidR="006F464B" w:rsidRPr="006F464B">
        <w:rPr>
          <w:rStyle w:val="alvi"/>
          <w:rFonts w:hint="cs"/>
          <w:rtl/>
        </w:rPr>
        <w:t>ﷺ</w:t>
      </w:r>
      <w:r>
        <w:rPr>
          <w:rtl/>
        </w:rPr>
        <w:t xml:space="preserve">: </w:t>
      </w:r>
    </w:p>
    <w:p w:rsidR="003921AB" w:rsidRDefault="003921AB" w:rsidP="006F464B">
      <w:pPr>
        <w:pStyle w:val="translation"/>
        <w:rPr>
          <w:rtl/>
        </w:rPr>
      </w:pPr>
      <w:r>
        <w:rPr>
          <w:rtl/>
        </w:rPr>
        <w:t>جو شخص سورہ تحریم کو پڑھے گا تو خدا اسے خالص توبہ کی توفیق عطا فرمائے گا۔</w:t>
      </w:r>
      <w:r w:rsidR="006F464B">
        <w:rPr>
          <w:rStyle w:val="FootnoteReference"/>
          <w:rtl/>
        </w:rPr>
        <w:footnoteReference w:id="115"/>
      </w:r>
      <w:r w:rsidR="006F464B">
        <w:rPr>
          <w:rFonts w:hint="cs"/>
          <w:rtl/>
        </w:rPr>
        <w:t>؎</w:t>
      </w:r>
    </w:p>
    <w:p w:rsidR="003921AB" w:rsidRDefault="003921AB" w:rsidP="006F464B">
      <w:pPr>
        <w:pStyle w:val="indent"/>
        <w:rPr>
          <w:rtl/>
        </w:rPr>
      </w:pPr>
      <w:r>
        <w:rPr>
          <w:rtl/>
          <w:lang w:bidi="fa-IR"/>
        </w:rPr>
        <w:t>۲</w:t>
      </w:r>
      <w:r>
        <w:rPr>
          <w:rtl/>
        </w:rPr>
        <w:t>۔</w:t>
      </w:r>
      <w:r>
        <w:rPr>
          <w:rtl/>
        </w:rPr>
        <w:tab/>
        <w:t xml:space="preserve"> امام جعفر صادق </w:t>
      </w:r>
      <w:r w:rsidR="006F464B">
        <w:rPr>
          <w:rFonts w:ascii="Jameel Noori Nastaleeq" w:hAnsi="Jameel Noori Nastaleeq"/>
          <w:rtl/>
        </w:rPr>
        <w:t>﷣</w:t>
      </w:r>
      <w:r>
        <w:rPr>
          <w:rtl/>
        </w:rPr>
        <w:t xml:space="preserve">: </w:t>
      </w:r>
    </w:p>
    <w:p w:rsidR="003921AB" w:rsidRDefault="003921AB" w:rsidP="006F464B">
      <w:pPr>
        <w:pStyle w:val="translation"/>
        <w:rPr>
          <w:rtl/>
        </w:rPr>
      </w:pPr>
      <w:r>
        <w:rPr>
          <w:rtl/>
        </w:rPr>
        <w:lastRenderedPageBreak/>
        <w:t>جو شخص سورہ طلاق و تحریم کو نماز واجب میں پڑھے گا خدا اسے قیامت میں خوف و ہراس سے پناہ دے گا۔ جہنم کی آگ سے رہائی بخشے گا۔ اور اسے اس سورہ کی تلاوت اور اس پر مداومت کی بنا پر جنت میں داخل کرے گا۔ کیوں کہ یہ دونوں سورتیں پیغمبر کے ساتھ مخصوص ہیں۔</w:t>
      </w:r>
      <w:r w:rsidR="006F464B">
        <w:rPr>
          <w:rStyle w:val="FootnoteReference"/>
          <w:rtl/>
        </w:rPr>
        <w:footnoteReference w:id="116"/>
      </w:r>
      <w:r w:rsidR="006F464B">
        <w:rPr>
          <w:rFonts w:hint="cs"/>
          <w:rtl/>
        </w:rPr>
        <w:t>؎</w:t>
      </w:r>
    </w:p>
    <w:p w:rsidR="003921AB" w:rsidRDefault="003921AB" w:rsidP="006F464B">
      <w:pPr>
        <w:pStyle w:val="Heading2"/>
        <w:rPr>
          <w:rtl/>
        </w:rPr>
      </w:pPr>
      <w:r>
        <w:rPr>
          <w:rtl/>
        </w:rPr>
        <w:t>دعا</w:t>
      </w:r>
    </w:p>
    <w:p w:rsidR="003921AB" w:rsidRDefault="003921AB" w:rsidP="006F464B">
      <w:pPr>
        <w:pStyle w:val="translation"/>
        <w:rPr>
          <w:rtl/>
        </w:rPr>
      </w:pPr>
      <w:r>
        <w:rPr>
          <w:rtl/>
        </w:rPr>
        <w:t>خداوندا! ہمیں بے سبوت اور تعصب آمیز حب و بغض سے محفوظ رکھ اور ایسا کر کہ ہم قرآن مجید کی آیات کے مقابلے میں اپنے سارے وجود کے ساتھ سر تسلیم خم کردیں۔ اور خاضع رہیں ۔</w:t>
      </w:r>
    </w:p>
    <w:p w:rsidR="003921AB" w:rsidRDefault="003921AB" w:rsidP="006F464B">
      <w:pPr>
        <w:pStyle w:val="translation"/>
        <w:rPr>
          <w:rtl/>
        </w:rPr>
      </w:pPr>
      <w:r>
        <w:rPr>
          <w:rtl/>
        </w:rPr>
        <w:t>پروردگارا! وہ دن نہ آئے کہ تیرا عظیم پیغمبر ہمارے اعمال سے ناخوش اور ہمار زندگی کی روش سے ناراض ہو۔</w:t>
      </w:r>
    </w:p>
    <w:p w:rsidR="003921AB" w:rsidRPr="006F464B" w:rsidRDefault="003921AB" w:rsidP="001E7D58">
      <w:pPr>
        <w:pStyle w:val="translation"/>
        <w:rPr>
          <w:rFonts w:cs="Times New Roman"/>
          <w:rtl/>
        </w:rPr>
      </w:pPr>
      <w:r>
        <w:rPr>
          <w:rtl/>
        </w:rPr>
        <w:t xml:space="preserve">بارالٰہا! ہمیں ایسی استقامت عطافرما کہ مارے جہاں میں زمانے کے فرعونوں کے دباؤ اور شکنجے ہماری روح اور ایمان پر معمولی </w:t>
      </w:r>
      <w:r>
        <w:rPr>
          <w:rtl/>
        </w:rPr>
        <w:lastRenderedPageBreak/>
        <w:t xml:space="preserve">سے معمولی اثر بھی نہ کریں۔ </w:t>
      </w:r>
      <w:r w:rsidR="006F464B" w:rsidRPr="001E7D58">
        <w:rPr>
          <w:rStyle w:val="arabicc"/>
          <w:rtl/>
        </w:rPr>
        <w:t>آمین یا رب العالمین</w:t>
      </w:r>
      <w:r w:rsidR="006F464B" w:rsidRPr="001E7D58">
        <w:rPr>
          <w:rStyle w:val="arabicc"/>
          <w:rFonts w:hint="cs"/>
          <w:rtl/>
        </w:rPr>
        <w:t>.</w:t>
      </w:r>
    </w:p>
    <w:p w:rsidR="003921AB" w:rsidRDefault="003921AB" w:rsidP="006F464B">
      <w:pPr>
        <w:pStyle w:val="centre"/>
        <w:rPr>
          <w:rtl/>
        </w:rPr>
      </w:pPr>
      <w:r>
        <w:rPr>
          <w:rtl/>
        </w:rPr>
        <w:t>٭٭٭</w:t>
      </w:r>
    </w:p>
    <w:p w:rsidR="003921AB" w:rsidRDefault="003921AB" w:rsidP="006F464B">
      <w:pPr>
        <w:pStyle w:val="Heading1"/>
        <w:rPr>
          <w:rtl/>
        </w:rPr>
      </w:pPr>
      <w:r>
        <w:rPr>
          <w:rtl/>
        </w:rPr>
        <w:t>سورہ المُلک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6F464B" w:rsidRPr="006F464B" w:rsidTr="006F464B">
        <w:tc>
          <w:tcPr>
            <w:tcW w:w="1494" w:type="dxa"/>
          </w:tcPr>
          <w:p w:rsidR="006F464B" w:rsidRPr="006F464B" w:rsidRDefault="006F464B" w:rsidP="00D537A9">
            <w:pPr>
              <w:pStyle w:val="table"/>
              <w:rPr>
                <w:rtl/>
                <w:lang w:bidi="fa-IR"/>
              </w:rPr>
            </w:pPr>
            <w:r w:rsidRPr="006F464B">
              <w:rPr>
                <w:rtl/>
              </w:rPr>
              <w:t>سورہ:</w:t>
            </w:r>
            <w:r w:rsidRPr="006F464B">
              <w:rPr>
                <w:rtl/>
                <w:lang w:bidi="fa-IR"/>
              </w:rPr>
              <w:t>۶۷</w:t>
            </w:r>
          </w:p>
        </w:tc>
        <w:tc>
          <w:tcPr>
            <w:tcW w:w="1494" w:type="dxa"/>
          </w:tcPr>
          <w:p w:rsidR="006F464B" w:rsidRPr="006F464B" w:rsidRDefault="006F464B" w:rsidP="00D537A9">
            <w:pPr>
              <w:pStyle w:val="table"/>
              <w:rPr>
                <w:rtl/>
                <w:lang w:bidi="fa-IR"/>
              </w:rPr>
            </w:pPr>
            <w:r w:rsidRPr="006F464B">
              <w:rPr>
                <w:rtl/>
              </w:rPr>
              <w:t>پارہ:</w:t>
            </w:r>
            <w:r w:rsidRPr="006F464B">
              <w:rPr>
                <w:rtl/>
                <w:lang w:bidi="fa-IR"/>
              </w:rPr>
              <w:t>۲۹</w:t>
            </w:r>
          </w:p>
        </w:tc>
        <w:tc>
          <w:tcPr>
            <w:tcW w:w="1494" w:type="dxa"/>
          </w:tcPr>
          <w:p w:rsidR="006F464B" w:rsidRPr="006F464B" w:rsidRDefault="006F464B" w:rsidP="00D537A9">
            <w:pPr>
              <w:pStyle w:val="table"/>
              <w:rPr>
                <w:rtl/>
              </w:rPr>
            </w:pPr>
            <w:r w:rsidRPr="006F464B">
              <w:rPr>
                <w:rtl/>
              </w:rPr>
              <w:t>مکہ</w:t>
            </w:r>
          </w:p>
        </w:tc>
        <w:tc>
          <w:tcPr>
            <w:tcW w:w="1495" w:type="dxa"/>
          </w:tcPr>
          <w:p w:rsidR="006F464B" w:rsidRPr="006F464B" w:rsidRDefault="006F464B" w:rsidP="00D537A9">
            <w:pPr>
              <w:pStyle w:val="table"/>
              <w:rPr>
                <w:rtl/>
              </w:rPr>
            </w:pPr>
            <w:r w:rsidRPr="006F464B">
              <w:rPr>
                <w:rtl/>
              </w:rPr>
              <w:t>آیت:</w:t>
            </w:r>
            <w:r w:rsidRPr="006F464B">
              <w:rPr>
                <w:rtl/>
                <w:lang w:bidi="fa-IR"/>
              </w:rPr>
              <w:t>۳۰</w:t>
            </w:r>
          </w:p>
        </w:tc>
      </w:tr>
    </w:tbl>
    <w:p w:rsidR="003921AB" w:rsidRDefault="003921AB" w:rsidP="006F464B">
      <w:pPr>
        <w:pStyle w:val="Heading2"/>
        <w:rPr>
          <w:rtl/>
        </w:rPr>
      </w:pPr>
      <w:r>
        <w:rPr>
          <w:rtl/>
        </w:rPr>
        <w:t>تلاوت کی فضیلت</w:t>
      </w:r>
    </w:p>
    <w:p w:rsidR="003921AB" w:rsidRDefault="003921AB" w:rsidP="006F464B">
      <w:pPr>
        <w:pStyle w:val="indent"/>
        <w:rPr>
          <w:rtl/>
        </w:rPr>
      </w:pPr>
      <w:r>
        <w:rPr>
          <w:rtl/>
          <w:lang w:bidi="fa-IR"/>
        </w:rPr>
        <w:t>۱</w:t>
      </w:r>
      <w:r>
        <w:rPr>
          <w:rtl/>
        </w:rPr>
        <w:t>۔</w:t>
      </w:r>
      <w:r>
        <w:rPr>
          <w:rtl/>
        </w:rPr>
        <w:tab/>
        <w:t xml:space="preserve">پیغمبر اکرم </w:t>
      </w:r>
      <w:r w:rsidR="006F464B" w:rsidRPr="006F464B">
        <w:rPr>
          <w:rStyle w:val="alvi"/>
          <w:rFonts w:hint="cs"/>
          <w:rtl/>
        </w:rPr>
        <w:t>ﷺ</w:t>
      </w:r>
      <w:r>
        <w:rPr>
          <w:rtl/>
        </w:rPr>
        <w:t xml:space="preserve">: </w:t>
      </w:r>
    </w:p>
    <w:p w:rsidR="003921AB" w:rsidRDefault="003921AB" w:rsidP="006F464B">
      <w:pPr>
        <w:pStyle w:val="translation"/>
        <w:rPr>
          <w:rtl/>
        </w:rPr>
      </w:pPr>
      <w:r>
        <w:rPr>
          <w:rtl/>
        </w:rPr>
        <w:t>جو شخص سورہ تباراک الّذی کو پڑھے تو ایسا ہے جیسے کہ اس نے شب قدر بیدار رہ کر عبادت میں بسر کی ہو۔</w:t>
      </w:r>
      <w:r w:rsidR="006F464B">
        <w:rPr>
          <w:rStyle w:val="FootnoteReference"/>
          <w:rtl/>
        </w:rPr>
        <w:footnoteReference w:id="117"/>
      </w:r>
      <w:r w:rsidR="00582E53">
        <w:rPr>
          <w:rFonts w:hint="cs"/>
          <w:rtl/>
        </w:rPr>
        <w:t>؎</w:t>
      </w:r>
    </w:p>
    <w:p w:rsidR="003921AB" w:rsidRDefault="003921AB" w:rsidP="00582E53">
      <w:pPr>
        <w:pStyle w:val="indent"/>
        <w:rPr>
          <w:rtl/>
        </w:rPr>
      </w:pPr>
      <w:r>
        <w:rPr>
          <w:rtl/>
          <w:lang w:bidi="fa-IR"/>
        </w:rPr>
        <w:t>۲</w:t>
      </w:r>
      <w:r>
        <w:rPr>
          <w:rtl/>
        </w:rPr>
        <w:t>۔</w:t>
      </w:r>
      <w:r>
        <w:rPr>
          <w:rtl/>
        </w:rPr>
        <w:tab/>
        <w:t xml:space="preserve">ایضاً: </w:t>
      </w:r>
    </w:p>
    <w:p w:rsidR="003921AB" w:rsidRDefault="003921AB" w:rsidP="00582E53">
      <w:pPr>
        <w:pStyle w:val="translation"/>
        <w:rPr>
          <w:rtl/>
        </w:rPr>
      </w:pPr>
      <w:r>
        <w:rPr>
          <w:rtl/>
        </w:rPr>
        <w:t>میں دوست رکھتا ہوں کہ سورہ تبارک تمام مومنین کے دل میں مثبت ہو جائے۔</w:t>
      </w:r>
      <w:r w:rsidR="006F464B">
        <w:rPr>
          <w:rStyle w:val="FootnoteReference"/>
          <w:rtl/>
        </w:rPr>
        <w:footnoteReference w:id="118"/>
      </w:r>
      <w:r w:rsidR="00582E53">
        <w:rPr>
          <w:rFonts w:hint="cs"/>
          <w:rtl/>
        </w:rPr>
        <w:t>؎</w:t>
      </w:r>
    </w:p>
    <w:p w:rsidR="003921AB" w:rsidRDefault="003921AB" w:rsidP="006F464B">
      <w:pPr>
        <w:pStyle w:val="indent"/>
        <w:rPr>
          <w:rtl/>
        </w:rPr>
      </w:pPr>
      <w:r>
        <w:rPr>
          <w:rtl/>
          <w:lang w:bidi="fa-IR"/>
        </w:rPr>
        <w:t>۳</w:t>
      </w:r>
      <w:r>
        <w:rPr>
          <w:rtl/>
        </w:rPr>
        <w:t>۔</w:t>
      </w:r>
      <w:r>
        <w:rPr>
          <w:rtl/>
        </w:rPr>
        <w:tab/>
        <w:t xml:space="preserve">امام محمد باقر </w:t>
      </w:r>
      <w:r w:rsidR="006F464B">
        <w:rPr>
          <w:rFonts w:ascii="Jameel Noori Nastaleeq" w:hAnsi="Jameel Noori Nastaleeq"/>
          <w:rtl/>
        </w:rPr>
        <w:t>﷣</w:t>
      </w:r>
      <w:r>
        <w:rPr>
          <w:rtl/>
        </w:rPr>
        <w:t xml:space="preserve">: </w:t>
      </w:r>
    </w:p>
    <w:p w:rsidR="003921AB" w:rsidRDefault="003921AB" w:rsidP="006F464B">
      <w:pPr>
        <w:pStyle w:val="translation"/>
        <w:rPr>
          <w:rtl/>
        </w:rPr>
      </w:pPr>
      <w:r>
        <w:rPr>
          <w:rtl/>
        </w:rPr>
        <w:lastRenderedPageBreak/>
        <w:t>سورہ مُلک، سورہ مانعہ ہے یعنی عذاب قبر سے بچاتی ہے اور تورٰت میں اسی نام کے ساتھ لکھی ہوئی ہے۔ جو شخص اس کو رات کے وقت پڑھے تو اس نے بہت کچھ پڑھا اور خوب پڑھا وہ غافلین میں شمار نہیں ہوگا۔</w:t>
      </w:r>
      <w:r w:rsidR="007A6BA3">
        <w:rPr>
          <w:rStyle w:val="FootnoteReference"/>
          <w:rtl/>
        </w:rPr>
        <w:footnoteReference w:id="119"/>
      </w:r>
      <w:r w:rsidR="007A6BA3">
        <w:rPr>
          <w:rFonts w:hint="cs"/>
          <w:rtl/>
        </w:rPr>
        <w:t>؎</w:t>
      </w:r>
    </w:p>
    <w:p w:rsidR="003921AB" w:rsidRDefault="003921AB" w:rsidP="007A6BA3">
      <w:pPr>
        <w:pStyle w:val="Heading2"/>
        <w:rPr>
          <w:rtl/>
        </w:rPr>
      </w:pPr>
      <w:r>
        <w:rPr>
          <w:rtl/>
        </w:rPr>
        <w:t>دعا</w:t>
      </w:r>
    </w:p>
    <w:p w:rsidR="003921AB" w:rsidRDefault="003921AB" w:rsidP="007A6BA3">
      <w:pPr>
        <w:pStyle w:val="translation"/>
        <w:rPr>
          <w:rtl/>
        </w:rPr>
      </w:pPr>
      <w:r>
        <w:rPr>
          <w:rtl/>
        </w:rPr>
        <w:t>خداوندا! ہمیں اپنی عام اور خاص رحمت کا شمول قرار دے اور اپنے اولیاء کے آبِ حیات سے سیراب فرما۔</w:t>
      </w:r>
    </w:p>
    <w:p w:rsidR="003921AB" w:rsidRDefault="003921AB" w:rsidP="007A6BA3">
      <w:pPr>
        <w:pStyle w:val="translation"/>
        <w:rPr>
          <w:rtl/>
        </w:rPr>
      </w:pPr>
      <w:r>
        <w:rPr>
          <w:rtl/>
        </w:rPr>
        <w:t>پروردگارا! حضرت مہدی علیہ السلام کا ظہور جلد فرما کہ جو آب حیات کا چشمہ لئے آئیں ان کے جمال کے متوالوں کو ان کے ظہور سے سیراب کردے۔</w:t>
      </w:r>
    </w:p>
    <w:p w:rsidR="003921AB" w:rsidRDefault="003921AB" w:rsidP="007A6BA3">
      <w:pPr>
        <w:pStyle w:val="translation"/>
        <w:rPr>
          <w:rtl/>
        </w:rPr>
      </w:pPr>
      <w:r>
        <w:rPr>
          <w:rtl/>
        </w:rPr>
        <w:t xml:space="preserve">بارالٰہا! تو ہمیں دیکھنے والی آنکھ، سننے والے کان اور سمجھنے والی عقل مرحمت فرما۔ پس خود خواہی، غرور کے پردوں کو ان کے سامنے سے ہٹادے تاکہ ہم حقیقت کے چہرے کو جس طرح کا وہ ہے اسی طرح سے دیکھ سکیں اور تیری ہدایت کے صراطِ </w:t>
      </w:r>
      <w:r>
        <w:rPr>
          <w:rtl/>
        </w:rPr>
        <w:lastRenderedPageBreak/>
        <w:t xml:space="preserve">مستقیم میں راست قامت ہو کر قدم بڑھائیں۔ </w:t>
      </w:r>
    </w:p>
    <w:p w:rsidR="003921AB" w:rsidRPr="007A6BA3" w:rsidRDefault="003921AB" w:rsidP="007A6BA3">
      <w:pPr>
        <w:pStyle w:val="arabic"/>
        <w:rPr>
          <w:rFonts w:cs="Times New Roman"/>
          <w:rtl/>
        </w:rPr>
      </w:pPr>
      <w:r>
        <w:rPr>
          <w:rtl/>
        </w:rPr>
        <w:t>آمین یارب ال</w:t>
      </w:r>
      <w:r w:rsidR="007A6BA3">
        <w:rPr>
          <w:rtl/>
        </w:rPr>
        <w:t>عالمین</w:t>
      </w:r>
      <w:r w:rsidR="007A6BA3">
        <w:rPr>
          <w:rFonts w:cs="Times New Roman" w:hint="cs"/>
          <w:rtl/>
        </w:rPr>
        <w:t>.</w:t>
      </w:r>
    </w:p>
    <w:p w:rsidR="003921AB" w:rsidRDefault="003921AB" w:rsidP="007A6BA3">
      <w:pPr>
        <w:pStyle w:val="centre"/>
        <w:rPr>
          <w:rtl/>
        </w:rPr>
      </w:pPr>
      <w:r>
        <w:rPr>
          <w:rtl/>
        </w:rPr>
        <w:t>٭٭٭</w:t>
      </w:r>
    </w:p>
    <w:p w:rsidR="003921AB" w:rsidRDefault="003921AB" w:rsidP="007A6BA3">
      <w:pPr>
        <w:pStyle w:val="Heading1"/>
        <w:rPr>
          <w:rtl/>
        </w:rPr>
      </w:pPr>
      <w:r>
        <w:rPr>
          <w:rtl/>
        </w:rPr>
        <w:t>سورہ قَلَم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A6BA3" w:rsidRPr="007A6BA3" w:rsidTr="007A6BA3">
        <w:tc>
          <w:tcPr>
            <w:tcW w:w="1494" w:type="dxa"/>
          </w:tcPr>
          <w:p w:rsidR="007A6BA3" w:rsidRPr="007A6BA3" w:rsidRDefault="007A6BA3" w:rsidP="00D537A9">
            <w:pPr>
              <w:pStyle w:val="table"/>
              <w:rPr>
                <w:rtl/>
                <w:lang w:bidi="fa-IR"/>
              </w:rPr>
            </w:pPr>
            <w:r w:rsidRPr="007A6BA3">
              <w:rPr>
                <w:rtl/>
              </w:rPr>
              <w:t>سورہ:</w:t>
            </w:r>
            <w:r w:rsidRPr="007A6BA3">
              <w:rPr>
                <w:rtl/>
                <w:lang w:bidi="fa-IR"/>
              </w:rPr>
              <w:t>۶۸</w:t>
            </w:r>
          </w:p>
        </w:tc>
        <w:tc>
          <w:tcPr>
            <w:tcW w:w="1494" w:type="dxa"/>
          </w:tcPr>
          <w:p w:rsidR="007A6BA3" w:rsidRPr="007A6BA3" w:rsidRDefault="007A6BA3" w:rsidP="00D537A9">
            <w:pPr>
              <w:pStyle w:val="table"/>
              <w:rPr>
                <w:rtl/>
                <w:lang w:bidi="fa-IR"/>
              </w:rPr>
            </w:pPr>
            <w:r w:rsidRPr="007A6BA3">
              <w:rPr>
                <w:rtl/>
              </w:rPr>
              <w:t>پارہ:</w:t>
            </w:r>
            <w:r w:rsidRPr="007A6BA3">
              <w:rPr>
                <w:rtl/>
                <w:lang w:bidi="fa-IR"/>
              </w:rPr>
              <w:t>۲۹</w:t>
            </w:r>
          </w:p>
        </w:tc>
        <w:tc>
          <w:tcPr>
            <w:tcW w:w="1494" w:type="dxa"/>
          </w:tcPr>
          <w:p w:rsidR="007A6BA3" w:rsidRPr="007A6BA3" w:rsidRDefault="007A6BA3" w:rsidP="00D537A9">
            <w:pPr>
              <w:pStyle w:val="table"/>
              <w:rPr>
                <w:rtl/>
              </w:rPr>
            </w:pPr>
            <w:r w:rsidRPr="007A6BA3">
              <w:rPr>
                <w:rtl/>
              </w:rPr>
              <w:t>مکہ</w:t>
            </w:r>
          </w:p>
        </w:tc>
        <w:tc>
          <w:tcPr>
            <w:tcW w:w="1495" w:type="dxa"/>
          </w:tcPr>
          <w:p w:rsidR="007A6BA3" w:rsidRPr="007A6BA3" w:rsidRDefault="007A6BA3" w:rsidP="00D537A9">
            <w:pPr>
              <w:pStyle w:val="table"/>
              <w:rPr>
                <w:rtl/>
              </w:rPr>
            </w:pPr>
            <w:r w:rsidRPr="007A6BA3">
              <w:rPr>
                <w:rtl/>
              </w:rPr>
              <w:t>آیت:</w:t>
            </w:r>
            <w:r w:rsidRPr="007A6BA3">
              <w:rPr>
                <w:rtl/>
                <w:lang w:bidi="fa-IR"/>
              </w:rPr>
              <w:t>۵۲</w:t>
            </w:r>
          </w:p>
        </w:tc>
      </w:tr>
    </w:tbl>
    <w:p w:rsidR="003921AB" w:rsidRDefault="003921AB" w:rsidP="007A6BA3">
      <w:pPr>
        <w:pStyle w:val="Heading2"/>
        <w:rPr>
          <w:rtl/>
        </w:rPr>
      </w:pPr>
      <w:r>
        <w:rPr>
          <w:rtl/>
        </w:rPr>
        <w:t>تلاوت کی فضیلت</w:t>
      </w:r>
    </w:p>
    <w:p w:rsidR="003921AB" w:rsidRDefault="003921AB" w:rsidP="007A6BA3">
      <w:pPr>
        <w:pStyle w:val="indent"/>
        <w:rPr>
          <w:rtl/>
        </w:rPr>
      </w:pPr>
      <w:r>
        <w:rPr>
          <w:rtl/>
          <w:lang w:bidi="fa-IR"/>
        </w:rPr>
        <w:t>۱</w:t>
      </w:r>
      <w:r>
        <w:rPr>
          <w:rtl/>
        </w:rPr>
        <w:t>۔</w:t>
      </w:r>
      <w:r>
        <w:rPr>
          <w:rtl/>
        </w:rPr>
        <w:tab/>
        <w:t xml:space="preserve">پیغمبر اکرم </w:t>
      </w:r>
      <w:r w:rsidR="007A6BA3" w:rsidRPr="007A6BA3">
        <w:rPr>
          <w:rStyle w:val="alvi"/>
          <w:rFonts w:hint="cs"/>
          <w:rtl/>
        </w:rPr>
        <w:t>ﷺ</w:t>
      </w:r>
      <w:r>
        <w:rPr>
          <w:rtl/>
        </w:rPr>
        <w:t xml:space="preserve">: </w:t>
      </w:r>
    </w:p>
    <w:p w:rsidR="003921AB" w:rsidRDefault="003921AB" w:rsidP="007A6BA3">
      <w:pPr>
        <w:pStyle w:val="translation"/>
        <w:rPr>
          <w:rtl/>
        </w:rPr>
      </w:pPr>
      <w:r>
        <w:rPr>
          <w:rtl/>
        </w:rPr>
        <w:t>جو شخص سورہ نؔ والقلم کی تلاوت کرے گا خدا اس کو ان لوگوں کا ثواب دے گا۔ جو شخص اخلاق کے حامل ہیں۔</w:t>
      </w:r>
      <w:r w:rsidR="007A6BA3">
        <w:rPr>
          <w:rStyle w:val="FootnoteReference"/>
          <w:rtl/>
        </w:rPr>
        <w:footnoteReference w:id="120"/>
      </w:r>
      <w:r w:rsidR="007A6BA3">
        <w:rPr>
          <w:rFonts w:hint="cs"/>
          <w:rtl/>
        </w:rPr>
        <w:t>؎</w:t>
      </w:r>
    </w:p>
    <w:p w:rsidR="003921AB" w:rsidRDefault="003921AB" w:rsidP="007A6BA3">
      <w:pPr>
        <w:pStyle w:val="indent"/>
        <w:rPr>
          <w:rtl/>
        </w:rPr>
      </w:pPr>
      <w:r>
        <w:rPr>
          <w:rtl/>
          <w:lang w:bidi="fa-IR"/>
        </w:rPr>
        <w:t>۲</w:t>
      </w:r>
      <w:r>
        <w:rPr>
          <w:rtl/>
        </w:rPr>
        <w:t>۔</w:t>
      </w:r>
      <w:r>
        <w:rPr>
          <w:rtl/>
        </w:rPr>
        <w:tab/>
        <w:t xml:space="preserve">امام جعفر صادق </w:t>
      </w:r>
      <w:r w:rsidR="007A6BA3">
        <w:rPr>
          <w:rFonts w:ascii="Jameel Noori Nastaleeq" w:hAnsi="Jameel Noori Nastaleeq"/>
          <w:rtl/>
        </w:rPr>
        <w:t>﷣</w:t>
      </w:r>
      <w:r>
        <w:rPr>
          <w:rtl/>
        </w:rPr>
        <w:t xml:space="preserve">: </w:t>
      </w:r>
    </w:p>
    <w:p w:rsidR="003921AB" w:rsidRDefault="003921AB" w:rsidP="007A6BA3">
      <w:pPr>
        <w:pStyle w:val="translation"/>
        <w:rPr>
          <w:rtl/>
        </w:rPr>
      </w:pPr>
      <w:r>
        <w:rPr>
          <w:rtl/>
        </w:rPr>
        <w:t xml:space="preserve">جو شخص سورہ ن وؔالقلم کو واجب نماز میں پڑھے گا خدا ہمیشہ کے لئے فقر و فاقہ سے امان میں رکھے گا اور جب وہ مرے گا تو </w:t>
      </w:r>
      <w:r>
        <w:rPr>
          <w:rtl/>
        </w:rPr>
        <w:lastRenderedPageBreak/>
        <w:t>انشاء اللہ اسے فشار قبر سے امان دے گا۔</w:t>
      </w:r>
      <w:r w:rsidR="007A6BA3">
        <w:rPr>
          <w:rStyle w:val="FootnoteReference"/>
          <w:rtl/>
        </w:rPr>
        <w:footnoteReference w:id="121"/>
      </w:r>
      <w:r w:rsidR="007A6BA3">
        <w:rPr>
          <w:rFonts w:hint="cs"/>
          <w:rtl/>
        </w:rPr>
        <w:t>؎</w:t>
      </w:r>
    </w:p>
    <w:p w:rsidR="003921AB" w:rsidRDefault="003921AB" w:rsidP="007A6BA3">
      <w:pPr>
        <w:pStyle w:val="Heading2"/>
        <w:rPr>
          <w:rtl/>
        </w:rPr>
      </w:pPr>
      <w:r>
        <w:rPr>
          <w:rtl/>
        </w:rPr>
        <w:t>دعا</w:t>
      </w:r>
    </w:p>
    <w:p w:rsidR="003921AB" w:rsidRDefault="003921AB" w:rsidP="007A6BA3">
      <w:pPr>
        <w:pStyle w:val="translation"/>
        <w:rPr>
          <w:rtl/>
        </w:rPr>
      </w:pPr>
      <w:r>
        <w:rPr>
          <w:rtl/>
        </w:rPr>
        <w:t xml:space="preserve">خداوندا! ہمیں شر اشرار اور دشمنوں کے مکر سے اپنی پناہ میں محفوظ رکھ۔ </w:t>
      </w:r>
    </w:p>
    <w:p w:rsidR="003921AB" w:rsidRDefault="003921AB" w:rsidP="007A6BA3">
      <w:pPr>
        <w:pStyle w:val="translation"/>
        <w:rPr>
          <w:rtl/>
        </w:rPr>
      </w:pPr>
      <w:r>
        <w:rPr>
          <w:rtl/>
        </w:rPr>
        <w:t>پروردگارا! ہمیں وہ صبر و استقامت مرحمت فرما۔ جس کے سائے میں ہم تیری رضا کو حاصل کر سکیں۔</w:t>
      </w:r>
    </w:p>
    <w:p w:rsidR="003921AB" w:rsidRPr="007A6BA3" w:rsidRDefault="003921AB" w:rsidP="007A6BA3">
      <w:pPr>
        <w:pStyle w:val="translation"/>
        <w:rPr>
          <w:spacing w:val="-18"/>
          <w:rtl/>
        </w:rPr>
      </w:pPr>
      <w:r w:rsidRPr="007A6BA3">
        <w:rPr>
          <w:spacing w:val="-10"/>
          <w:rtl/>
        </w:rPr>
        <w:t xml:space="preserve">بارالٰہا! ہمیں اپنے بے پایاں نعمتوں سے فائدہ اٹھا نے کی توفیق </w:t>
      </w:r>
      <w:r w:rsidRPr="007A6BA3">
        <w:rPr>
          <w:spacing w:val="-18"/>
          <w:rtl/>
        </w:rPr>
        <w:t xml:space="preserve">مرحمت فرما۔ اس سے پہلے کہ ناشکرے اسے ہم سے طلب کریں۔ </w:t>
      </w:r>
    </w:p>
    <w:p w:rsidR="003921AB" w:rsidRPr="007A6BA3" w:rsidRDefault="007A6BA3" w:rsidP="007A6BA3">
      <w:pPr>
        <w:pStyle w:val="arabic"/>
        <w:rPr>
          <w:rFonts w:cs="Times New Roman"/>
          <w:rtl/>
        </w:rPr>
      </w:pPr>
      <w:r>
        <w:rPr>
          <w:rtl/>
        </w:rPr>
        <w:t>آمین یا رب العالمین</w:t>
      </w:r>
      <w:r>
        <w:rPr>
          <w:rFonts w:cs="Times New Roman" w:hint="cs"/>
          <w:rtl/>
        </w:rPr>
        <w:t>.</w:t>
      </w:r>
    </w:p>
    <w:p w:rsidR="003921AB" w:rsidRDefault="003921AB" w:rsidP="007A6BA3">
      <w:pPr>
        <w:pStyle w:val="centre"/>
        <w:rPr>
          <w:rtl/>
        </w:rPr>
      </w:pPr>
      <w:r>
        <w:rPr>
          <w:rtl/>
        </w:rPr>
        <w:t>٭٭٭</w:t>
      </w:r>
    </w:p>
    <w:p w:rsidR="003921AB" w:rsidRDefault="003921AB" w:rsidP="007A6BA3">
      <w:pPr>
        <w:pStyle w:val="Heading1"/>
        <w:rPr>
          <w:rtl/>
        </w:rPr>
      </w:pPr>
      <w:r>
        <w:rPr>
          <w:rtl/>
        </w:rPr>
        <w:lastRenderedPageBreak/>
        <w:t>سورہ الحاقّۃ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A6BA3" w:rsidRPr="007A6BA3" w:rsidTr="007A6BA3">
        <w:tc>
          <w:tcPr>
            <w:tcW w:w="1494" w:type="dxa"/>
          </w:tcPr>
          <w:p w:rsidR="007A6BA3" w:rsidRPr="007A6BA3" w:rsidRDefault="007A6BA3" w:rsidP="00E74300">
            <w:pPr>
              <w:pStyle w:val="table"/>
              <w:keepNext/>
              <w:rPr>
                <w:rtl/>
                <w:lang w:bidi="fa-IR"/>
              </w:rPr>
            </w:pPr>
            <w:r w:rsidRPr="007A6BA3">
              <w:rPr>
                <w:rtl/>
              </w:rPr>
              <w:t>سورہ:</w:t>
            </w:r>
            <w:r w:rsidRPr="007A6BA3">
              <w:rPr>
                <w:rtl/>
                <w:lang w:bidi="fa-IR"/>
              </w:rPr>
              <w:t>۶۹</w:t>
            </w:r>
          </w:p>
        </w:tc>
        <w:tc>
          <w:tcPr>
            <w:tcW w:w="1494" w:type="dxa"/>
          </w:tcPr>
          <w:p w:rsidR="007A6BA3" w:rsidRPr="007A6BA3" w:rsidRDefault="007A6BA3" w:rsidP="00E74300">
            <w:pPr>
              <w:pStyle w:val="table"/>
              <w:keepNext/>
              <w:rPr>
                <w:rtl/>
                <w:lang w:bidi="fa-IR"/>
              </w:rPr>
            </w:pPr>
            <w:r w:rsidRPr="007A6BA3">
              <w:rPr>
                <w:rtl/>
              </w:rPr>
              <w:t>پارہ:</w:t>
            </w:r>
            <w:r w:rsidRPr="007A6BA3">
              <w:rPr>
                <w:rtl/>
                <w:lang w:bidi="fa-IR"/>
              </w:rPr>
              <w:t>۲۹</w:t>
            </w:r>
          </w:p>
        </w:tc>
        <w:tc>
          <w:tcPr>
            <w:tcW w:w="1494" w:type="dxa"/>
          </w:tcPr>
          <w:p w:rsidR="007A6BA3" w:rsidRPr="007A6BA3" w:rsidRDefault="007A6BA3" w:rsidP="00E74300">
            <w:pPr>
              <w:pStyle w:val="table"/>
              <w:keepNext/>
              <w:rPr>
                <w:rtl/>
              </w:rPr>
            </w:pPr>
            <w:r w:rsidRPr="007A6BA3">
              <w:rPr>
                <w:rtl/>
              </w:rPr>
              <w:t>مکہ</w:t>
            </w:r>
          </w:p>
        </w:tc>
        <w:tc>
          <w:tcPr>
            <w:tcW w:w="1495" w:type="dxa"/>
          </w:tcPr>
          <w:p w:rsidR="007A6BA3" w:rsidRPr="007A6BA3" w:rsidRDefault="007A6BA3" w:rsidP="00E74300">
            <w:pPr>
              <w:pStyle w:val="table"/>
              <w:keepNext/>
              <w:rPr>
                <w:rtl/>
                <w:lang w:bidi="fa-IR"/>
              </w:rPr>
            </w:pPr>
            <w:r w:rsidRPr="007A6BA3">
              <w:rPr>
                <w:rtl/>
              </w:rPr>
              <w:t>آیت:</w:t>
            </w:r>
            <w:r w:rsidRPr="007A6BA3">
              <w:rPr>
                <w:rtl/>
                <w:lang w:bidi="fa-IR"/>
              </w:rPr>
              <w:t>۵۲</w:t>
            </w:r>
          </w:p>
        </w:tc>
      </w:tr>
    </w:tbl>
    <w:p w:rsidR="003921AB" w:rsidRDefault="003921AB" w:rsidP="007A6BA3">
      <w:pPr>
        <w:pStyle w:val="Heading2"/>
        <w:rPr>
          <w:rtl/>
        </w:rPr>
      </w:pPr>
      <w:r>
        <w:rPr>
          <w:rtl/>
        </w:rPr>
        <w:t>تلاوت کی فضیلت</w:t>
      </w:r>
    </w:p>
    <w:p w:rsidR="003921AB" w:rsidRDefault="003921AB" w:rsidP="007A6BA3">
      <w:pPr>
        <w:pStyle w:val="indent"/>
        <w:rPr>
          <w:rtl/>
        </w:rPr>
      </w:pPr>
      <w:r>
        <w:rPr>
          <w:rtl/>
          <w:lang w:bidi="fa-IR"/>
        </w:rPr>
        <w:t>۱</w:t>
      </w:r>
      <w:r>
        <w:rPr>
          <w:rtl/>
        </w:rPr>
        <w:t>۔</w:t>
      </w:r>
      <w:r>
        <w:rPr>
          <w:rtl/>
        </w:rPr>
        <w:tab/>
        <w:t xml:space="preserve">پیغمبر گرامی </w:t>
      </w:r>
      <w:r w:rsidR="007A6BA3" w:rsidRPr="007A6BA3">
        <w:rPr>
          <w:rStyle w:val="alvi"/>
          <w:rFonts w:hint="cs"/>
          <w:rtl/>
        </w:rPr>
        <w:t>ﷺ</w:t>
      </w:r>
      <w:r>
        <w:rPr>
          <w:rtl/>
        </w:rPr>
        <w:t xml:space="preserve">: </w:t>
      </w:r>
    </w:p>
    <w:p w:rsidR="003921AB" w:rsidRDefault="003921AB" w:rsidP="007A6BA3">
      <w:pPr>
        <w:pStyle w:val="translation"/>
        <w:rPr>
          <w:rtl/>
        </w:rPr>
      </w:pPr>
      <w:r>
        <w:rPr>
          <w:rtl/>
        </w:rPr>
        <w:t>جو شخص سورہ حاقّہ کی تلاوت کرے گا خدا قیامت میں اس کے حساب کو آسان کردے گا۔</w:t>
      </w:r>
      <w:r w:rsidR="007A6BA3">
        <w:rPr>
          <w:rStyle w:val="FootnoteReference"/>
          <w:rtl/>
        </w:rPr>
        <w:footnoteReference w:id="122"/>
      </w:r>
      <w:r w:rsidR="007A6BA3">
        <w:rPr>
          <w:rFonts w:hint="cs"/>
          <w:rtl/>
        </w:rPr>
        <w:t>؎</w:t>
      </w:r>
    </w:p>
    <w:p w:rsidR="003921AB" w:rsidRDefault="003921AB" w:rsidP="007A6BA3">
      <w:pPr>
        <w:pStyle w:val="indent"/>
        <w:rPr>
          <w:rtl/>
        </w:rPr>
      </w:pPr>
      <w:r>
        <w:rPr>
          <w:rtl/>
          <w:lang w:bidi="fa-IR"/>
        </w:rPr>
        <w:t>۲</w:t>
      </w:r>
      <w:r>
        <w:rPr>
          <w:rtl/>
        </w:rPr>
        <w:t>۔</w:t>
      </w:r>
      <w:r>
        <w:rPr>
          <w:rtl/>
        </w:rPr>
        <w:tab/>
        <w:t xml:space="preserve">حضرت امام باقر </w:t>
      </w:r>
      <w:r w:rsidR="007A6BA3">
        <w:rPr>
          <w:rFonts w:ascii="Jameel Noori Nastaleeq" w:hAnsi="Jameel Noori Nastaleeq"/>
          <w:rtl/>
        </w:rPr>
        <w:t>﷣</w:t>
      </w:r>
      <w:r>
        <w:rPr>
          <w:rtl/>
        </w:rPr>
        <w:t xml:space="preserve">: </w:t>
      </w:r>
    </w:p>
    <w:p w:rsidR="003921AB" w:rsidRDefault="003921AB" w:rsidP="007A6BA3">
      <w:pPr>
        <w:pStyle w:val="translation"/>
        <w:rPr>
          <w:rtl/>
        </w:rPr>
      </w:pPr>
      <w:r>
        <w:rPr>
          <w:rtl/>
        </w:rPr>
        <w:t xml:space="preserve">سورہ حاقّہ کی بہت زیادہ تلاوت کیا کرو کیوں کہ فرائض و نوافل میں اس کی قرآت خدا اور اس کے رسول پر ایمان کی نشانی ہے اور جو شخص اسے پڑھے گا۔ اس کا دین محفوظ رہے گا۔ یہاں تک کہ لقاء اللہ پر پہونچ جائے۔ </w:t>
      </w:r>
      <w:r w:rsidR="007A6BA3">
        <w:rPr>
          <w:rStyle w:val="FootnoteReference"/>
          <w:rtl/>
        </w:rPr>
        <w:footnoteReference w:id="123"/>
      </w:r>
      <w:r w:rsidR="007A6BA3">
        <w:rPr>
          <w:rFonts w:hint="cs"/>
          <w:rtl/>
        </w:rPr>
        <w:t>؎</w:t>
      </w:r>
    </w:p>
    <w:p w:rsidR="003921AB" w:rsidRDefault="003921AB" w:rsidP="007A6BA3">
      <w:pPr>
        <w:pStyle w:val="Heading2"/>
        <w:rPr>
          <w:rtl/>
        </w:rPr>
      </w:pPr>
      <w:r>
        <w:rPr>
          <w:rtl/>
        </w:rPr>
        <w:lastRenderedPageBreak/>
        <w:t>دعا</w:t>
      </w:r>
    </w:p>
    <w:p w:rsidR="003921AB" w:rsidRDefault="003921AB" w:rsidP="007A6BA3">
      <w:pPr>
        <w:pStyle w:val="translation"/>
        <w:rPr>
          <w:rtl/>
        </w:rPr>
      </w:pPr>
      <w:r>
        <w:rPr>
          <w:rtl/>
        </w:rPr>
        <w:t>خداوندا! توخود جانتا ہے کہ کوئی چیز سرمائیہ یقین سے برتر نہیں ہے ہمیں ایسا ایمان اور یقین مرحمت فرما جو حق الیقین کا مصداق ہو۔</w:t>
      </w:r>
    </w:p>
    <w:p w:rsidR="003921AB" w:rsidRDefault="003921AB" w:rsidP="007A6BA3">
      <w:pPr>
        <w:pStyle w:val="translation"/>
        <w:rPr>
          <w:rtl/>
        </w:rPr>
      </w:pPr>
      <w:r>
        <w:rPr>
          <w:rtl/>
        </w:rPr>
        <w:t>پروردگارا! قیامت کا دن یوم الحسرت ہے ہمیں کم از کم ان لوگوں میں سے قرار دے کہ جنھیں طاعتوں کی کمی پر حسرت ہو نہ کہ کثرتِ گناہ پر اور ترکِ طاعت پر حسرت و ندامت ہو۔</w:t>
      </w:r>
    </w:p>
    <w:p w:rsidR="003921AB" w:rsidRDefault="003921AB" w:rsidP="007A6BA3">
      <w:pPr>
        <w:pStyle w:val="translation"/>
        <w:rPr>
          <w:rtl/>
        </w:rPr>
      </w:pPr>
      <w:r>
        <w:rPr>
          <w:rtl/>
        </w:rPr>
        <w:t xml:space="preserve">بارالٰہا! ہمارا نامۂ اعمال ہمارے دائیں ہاتھ میں دنیا اور اپنی جنت عالیہ اور عیشۂ راضیہ (پسندیدہ زندگی) میں داخل فرمانا۔ </w:t>
      </w:r>
    </w:p>
    <w:p w:rsidR="003921AB" w:rsidRPr="007A6BA3" w:rsidRDefault="007A6BA3" w:rsidP="007A6BA3">
      <w:pPr>
        <w:pStyle w:val="arabic"/>
        <w:rPr>
          <w:rFonts w:cs="Times New Roman"/>
          <w:rtl/>
        </w:rPr>
      </w:pPr>
      <w:r>
        <w:rPr>
          <w:rtl/>
        </w:rPr>
        <w:t>آمین یا رب العالمین</w:t>
      </w:r>
      <w:r>
        <w:rPr>
          <w:rFonts w:cs="Times New Roman" w:hint="cs"/>
          <w:rtl/>
        </w:rPr>
        <w:t>.</w:t>
      </w:r>
    </w:p>
    <w:p w:rsidR="003921AB" w:rsidRDefault="003921AB" w:rsidP="007A6BA3">
      <w:pPr>
        <w:pStyle w:val="centre"/>
        <w:rPr>
          <w:rtl/>
        </w:rPr>
      </w:pPr>
      <w:r>
        <w:rPr>
          <w:rtl/>
        </w:rPr>
        <w:t>٭٭٭</w:t>
      </w:r>
    </w:p>
    <w:p w:rsidR="003921AB" w:rsidRDefault="003921AB" w:rsidP="007A6BA3">
      <w:pPr>
        <w:pStyle w:val="Heading1"/>
        <w:rPr>
          <w:rtl/>
        </w:rPr>
      </w:pPr>
      <w:r>
        <w:rPr>
          <w:rtl/>
        </w:rPr>
        <w:lastRenderedPageBreak/>
        <w:t>سورہ المعارج (سَاَلَ سَائِل)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74926" w:rsidRPr="00274926" w:rsidTr="00274926">
        <w:tc>
          <w:tcPr>
            <w:tcW w:w="1494" w:type="dxa"/>
          </w:tcPr>
          <w:p w:rsidR="00274926" w:rsidRPr="00274926" w:rsidRDefault="00274926" w:rsidP="00E74300">
            <w:pPr>
              <w:pStyle w:val="table"/>
              <w:keepNext/>
              <w:rPr>
                <w:rtl/>
                <w:lang w:bidi="fa-IR"/>
              </w:rPr>
            </w:pPr>
            <w:r w:rsidRPr="00274926">
              <w:rPr>
                <w:rtl/>
              </w:rPr>
              <w:t>سورہ:</w:t>
            </w:r>
            <w:r w:rsidRPr="00274926">
              <w:rPr>
                <w:rtl/>
                <w:lang w:bidi="fa-IR"/>
              </w:rPr>
              <w:t>۷۰</w:t>
            </w:r>
          </w:p>
        </w:tc>
        <w:tc>
          <w:tcPr>
            <w:tcW w:w="1494" w:type="dxa"/>
          </w:tcPr>
          <w:p w:rsidR="00274926" w:rsidRPr="00274926" w:rsidRDefault="00274926" w:rsidP="00E74300">
            <w:pPr>
              <w:pStyle w:val="table"/>
              <w:keepNext/>
              <w:rPr>
                <w:rtl/>
                <w:lang w:bidi="fa-IR"/>
              </w:rPr>
            </w:pPr>
            <w:r w:rsidRPr="00274926">
              <w:rPr>
                <w:rtl/>
              </w:rPr>
              <w:t>پارہ:</w:t>
            </w:r>
            <w:r w:rsidRPr="00274926">
              <w:rPr>
                <w:rtl/>
                <w:lang w:bidi="fa-IR"/>
              </w:rPr>
              <w:t>۲۹</w:t>
            </w:r>
          </w:p>
        </w:tc>
        <w:tc>
          <w:tcPr>
            <w:tcW w:w="1494" w:type="dxa"/>
          </w:tcPr>
          <w:p w:rsidR="00274926" w:rsidRPr="00274926" w:rsidRDefault="00274926" w:rsidP="00E74300">
            <w:pPr>
              <w:pStyle w:val="table"/>
              <w:keepNext/>
              <w:rPr>
                <w:rtl/>
              </w:rPr>
            </w:pPr>
            <w:r w:rsidRPr="00274926">
              <w:rPr>
                <w:rtl/>
              </w:rPr>
              <w:t>مکہ</w:t>
            </w:r>
          </w:p>
        </w:tc>
        <w:tc>
          <w:tcPr>
            <w:tcW w:w="1495" w:type="dxa"/>
          </w:tcPr>
          <w:p w:rsidR="00274926" w:rsidRPr="00274926" w:rsidRDefault="00274926" w:rsidP="00E74300">
            <w:pPr>
              <w:pStyle w:val="table"/>
              <w:keepNext/>
              <w:rPr>
                <w:rtl/>
              </w:rPr>
            </w:pPr>
            <w:r w:rsidRPr="00274926">
              <w:rPr>
                <w:rtl/>
              </w:rPr>
              <w:t>آیت:</w:t>
            </w:r>
            <w:r w:rsidRPr="00274926">
              <w:rPr>
                <w:rtl/>
                <w:lang w:bidi="fa-IR"/>
              </w:rPr>
              <w:t>۲۴</w:t>
            </w:r>
          </w:p>
        </w:tc>
      </w:tr>
    </w:tbl>
    <w:p w:rsidR="003921AB" w:rsidRDefault="003921AB" w:rsidP="00274926">
      <w:pPr>
        <w:pStyle w:val="Heading2"/>
        <w:rPr>
          <w:rtl/>
        </w:rPr>
      </w:pPr>
      <w:r>
        <w:rPr>
          <w:rtl/>
        </w:rPr>
        <w:t>تلاوت کی فضیلت</w:t>
      </w:r>
    </w:p>
    <w:p w:rsidR="003921AB" w:rsidRDefault="003921AB" w:rsidP="00274926">
      <w:pPr>
        <w:pStyle w:val="indent"/>
        <w:rPr>
          <w:rtl/>
        </w:rPr>
      </w:pPr>
      <w:r>
        <w:rPr>
          <w:rtl/>
          <w:lang w:bidi="fa-IR"/>
        </w:rPr>
        <w:t>۱</w:t>
      </w:r>
      <w:r>
        <w:rPr>
          <w:rtl/>
        </w:rPr>
        <w:t>۔</w:t>
      </w:r>
      <w:r>
        <w:rPr>
          <w:rtl/>
        </w:rPr>
        <w:tab/>
        <w:t xml:space="preserve">رسول اکرم </w:t>
      </w:r>
      <w:r w:rsidR="00274926" w:rsidRPr="00274926">
        <w:rPr>
          <w:rStyle w:val="alvi"/>
          <w:rFonts w:hint="cs"/>
          <w:rtl/>
        </w:rPr>
        <w:t>ﷺ</w:t>
      </w:r>
      <w:r>
        <w:rPr>
          <w:rtl/>
        </w:rPr>
        <w:t xml:space="preserve">: </w:t>
      </w:r>
    </w:p>
    <w:p w:rsidR="003921AB" w:rsidRDefault="003921AB" w:rsidP="00274926">
      <w:pPr>
        <w:pStyle w:val="translation"/>
        <w:rPr>
          <w:rtl/>
        </w:rPr>
      </w:pPr>
      <w:r>
        <w:rPr>
          <w:rtl/>
        </w:rPr>
        <w:t>جو شخص سورہ سَاَلَ سَائِل کو پڑھے گا خدا ان لوگوں کا ثواب دے گا۔ جو اپنی امانتوں اور عہد و پیمان کی حفاظت کرتے ہیں۔ اور وہ لوگ جو اپنی نمازوں کی حفاظت کرتے ہے۔</w:t>
      </w:r>
    </w:p>
    <w:p w:rsidR="003921AB" w:rsidRDefault="003921AB" w:rsidP="00274926">
      <w:pPr>
        <w:pStyle w:val="indent"/>
        <w:rPr>
          <w:rtl/>
        </w:rPr>
      </w:pPr>
      <w:r>
        <w:rPr>
          <w:rtl/>
          <w:lang w:bidi="fa-IR"/>
        </w:rPr>
        <w:t>۲</w:t>
      </w:r>
      <w:r>
        <w:rPr>
          <w:rtl/>
        </w:rPr>
        <w:t>۔</w:t>
      </w:r>
      <w:r>
        <w:rPr>
          <w:rtl/>
        </w:rPr>
        <w:tab/>
        <w:t xml:space="preserve">امام محمد باقر </w:t>
      </w:r>
      <w:r w:rsidR="00274926">
        <w:rPr>
          <w:rFonts w:ascii="Jameel Noori Nastaleeq" w:hAnsi="Jameel Noori Nastaleeq"/>
          <w:rtl/>
        </w:rPr>
        <w:t>﷣</w:t>
      </w:r>
      <w:r>
        <w:rPr>
          <w:rtl/>
        </w:rPr>
        <w:t xml:space="preserve">: </w:t>
      </w:r>
    </w:p>
    <w:p w:rsidR="003921AB" w:rsidRDefault="003921AB" w:rsidP="00D537A9">
      <w:pPr>
        <w:pStyle w:val="translation"/>
        <w:rPr>
          <w:rtl/>
        </w:rPr>
      </w:pPr>
      <w:r>
        <w:rPr>
          <w:rtl/>
        </w:rPr>
        <w:t xml:space="preserve">جو شخص سورہ </w:t>
      </w:r>
      <w:r w:rsidRPr="00D537A9">
        <w:rPr>
          <w:rStyle w:val="arabicc"/>
          <w:rtl/>
        </w:rPr>
        <w:t>سَاَلَ سَائِل</w:t>
      </w:r>
      <w:r>
        <w:rPr>
          <w:rtl/>
        </w:rPr>
        <w:t xml:space="preserve"> کو پڑھے تو خدا قیامت کے دن اس سے اس کے گناہوں کی پاز پرسی نہیں کرے گا اور اس کو جنت میں حضرت محمد </w:t>
      </w:r>
      <w:r w:rsidR="00D537A9" w:rsidRPr="00D537A9">
        <w:rPr>
          <w:rStyle w:val="alvi"/>
          <w:rFonts w:hint="cs"/>
          <w:rtl/>
        </w:rPr>
        <w:t>ﷺ</w:t>
      </w:r>
      <w:r>
        <w:rPr>
          <w:rtl/>
        </w:rPr>
        <w:t xml:space="preserve"> کے ساتھ سکونت عطا فرمائے گا۔</w:t>
      </w:r>
    </w:p>
    <w:p w:rsidR="003921AB" w:rsidRDefault="003921AB" w:rsidP="00D537A9">
      <w:pPr>
        <w:pStyle w:val="indent"/>
        <w:rPr>
          <w:rtl/>
        </w:rPr>
      </w:pPr>
      <w:r>
        <w:rPr>
          <w:rtl/>
          <w:lang w:bidi="fa-IR"/>
        </w:rPr>
        <w:t>۳</w:t>
      </w:r>
      <w:r>
        <w:rPr>
          <w:rtl/>
        </w:rPr>
        <w:t>۔</w:t>
      </w:r>
      <w:r>
        <w:rPr>
          <w:rtl/>
        </w:rPr>
        <w:tab/>
        <w:t xml:space="preserve">امام جعفر صادق </w:t>
      </w:r>
      <w:r w:rsidR="00D537A9">
        <w:rPr>
          <w:rFonts w:ascii="Jameel Noori Nastaleeq" w:hAnsi="Jameel Noori Nastaleeq"/>
          <w:rtl/>
        </w:rPr>
        <w:t>﷣</w:t>
      </w:r>
      <w:r>
        <w:rPr>
          <w:rtl/>
        </w:rPr>
        <w:t>: یہی مضمون۔</w:t>
      </w:r>
    </w:p>
    <w:p w:rsidR="003921AB" w:rsidRDefault="003921AB" w:rsidP="00D537A9">
      <w:pPr>
        <w:pStyle w:val="Heading2"/>
        <w:rPr>
          <w:rtl/>
        </w:rPr>
      </w:pPr>
      <w:r>
        <w:rPr>
          <w:rtl/>
        </w:rPr>
        <w:t>دعا</w:t>
      </w:r>
    </w:p>
    <w:p w:rsidR="003921AB" w:rsidRPr="00E74300" w:rsidRDefault="003921AB" w:rsidP="00D537A9">
      <w:pPr>
        <w:pStyle w:val="translation"/>
        <w:rPr>
          <w:rtl/>
        </w:rPr>
      </w:pPr>
      <w:r w:rsidRPr="00E74300">
        <w:rPr>
          <w:rtl/>
        </w:rPr>
        <w:t xml:space="preserve">خداوندا! اس ہولناک دن ہمیں اپنی رحمت کے پردے میں دھانپ لینا۔ پروردگارا! شیطان کے جال سخت، ہوائے نفس </w:t>
      </w:r>
      <w:r w:rsidRPr="00E74300">
        <w:rPr>
          <w:rtl/>
        </w:rPr>
        <w:lastRenderedPageBreak/>
        <w:t>غالب اور لمبی چوڑی آرزوئیں فریب دینے والی ہیں۔ تو خودہی بیداری و آگاہی اور راہِ ہدایت سے عدم انحراف کی ہمیں توفیق عطافرما۔</w:t>
      </w:r>
    </w:p>
    <w:p w:rsidR="003921AB" w:rsidRPr="00E74300" w:rsidRDefault="003921AB" w:rsidP="00D537A9">
      <w:pPr>
        <w:pStyle w:val="translation"/>
        <w:rPr>
          <w:rtl/>
        </w:rPr>
      </w:pPr>
      <w:r w:rsidRPr="00E74300">
        <w:rPr>
          <w:rtl/>
        </w:rPr>
        <w:t xml:space="preserve">بارالٰہا! ہمیں ان مومنین میں سے قرار دے۔ جنھوں نے اپنے عہد کو وفا کرنے اور تیری اطاعت کے لئے کمرِ ہمت باندھے ہوئی ہے۔ </w:t>
      </w:r>
    </w:p>
    <w:p w:rsidR="003921AB" w:rsidRPr="00D537A9" w:rsidRDefault="00D537A9" w:rsidP="00D537A9">
      <w:pPr>
        <w:pStyle w:val="arabic"/>
        <w:rPr>
          <w:rFonts w:cs="Times New Roman"/>
          <w:rtl/>
        </w:rPr>
      </w:pPr>
      <w:r>
        <w:rPr>
          <w:rtl/>
        </w:rPr>
        <w:t>آمین یا رب العالمین</w:t>
      </w:r>
      <w:r>
        <w:rPr>
          <w:rFonts w:cs="Times New Roman" w:hint="cs"/>
          <w:rtl/>
        </w:rPr>
        <w:t>.</w:t>
      </w:r>
    </w:p>
    <w:p w:rsidR="003921AB" w:rsidRDefault="003921AB" w:rsidP="00D537A9">
      <w:pPr>
        <w:pStyle w:val="centre"/>
        <w:rPr>
          <w:rtl/>
        </w:rPr>
      </w:pPr>
      <w:r>
        <w:rPr>
          <w:rtl/>
        </w:rPr>
        <w:t>٭٭٭</w:t>
      </w:r>
    </w:p>
    <w:p w:rsidR="003921AB" w:rsidRDefault="003921AB" w:rsidP="00E74300">
      <w:pPr>
        <w:pStyle w:val="Heading1"/>
        <w:spacing w:before="120" w:after="0"/>
        <w:rPr>
          <w:rtl/>
        </w:rPr>
      </w:pPr>
      <w:r>
        <w:rPr>
          <w:rtl/>
        </w:rPr>
        <w:t>سورہ نو</w:t>
      </w:r>
      <w:r w:rsidR="00D537A9">
        <w:rPr>
          <w:rtl/>
        </w:rPr>
        <w:t>ح</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D537A9" w:rsidRPr="00D537A9" w:rsidTr="00D537A9">
        <w:tc>
          <w:tcPr>
            <w:tcW w:w="1494" w:type="dxa"/>
          </w:tcPr>
          <w:p w:rsidR="00D537A9" w:rsidRPr="00D537A9" w:rsidRDefault="00D537A9" w:rsidP="00D537A9">
            <w:pPr>
              <w:pStyle w:val="table"/>
              <w:rPr>
                <w:rtl/>
                <w:lang w:bidi="fa-IR"/>
              </w:rPr>
            </w:pPr>
            <w:r w:rsidRPr="00D537A9">
              <w:rPr>
                <w:rtl/>
              </w:rPr>
              <w:t>سورہ:</w:t>
            </w:r>
            <w:r w:rsidRPr="00D537A9">
              <w:rPr>
                <w:rtl/>
                <w:lang w:bidi="fa-IR"/>
              </w:rPr>
              <w:t>۷۱</w:t>
            </w:r>
          </w:p>
        </w:tc>
        <w:tc>
          <w:tcPr>
            <w:tcW w:w="1494" w:type="dxa"/>
          </w:tcPr>
          <w:p w:rsidR="00D537A9" w:rsidRPr="00D537A9" w:rsidRDefault="00D537A9" w:rsidP="00D537A9">
            <w:pPr>
              <w:pStyle w:val="table"/>
              <w:rPr>
                <w:rtl/>
              </w:rPr>
            </w:pPr>
            <w:r w:rsidRPr="00D537A9">
              <w:rPr>
                <w:rtl/>
              </w:rPr>
              <w:t>پارہ:</w:t>
            </w:r>
            <w:r w:rsidRPr="00D537A9">
              <w:rPr>
                <w:rtl/>
                <w:lang w:bidi="fa-IR"/>
              </w:rPr>
              <w:t>۲۹</w:t>
            </w:r>
          </w:p>
        </w:tc>
        <w:tc>
          <w:tcPr>
            <w:tcW w:w="1494" w:type="dxa"/>
          </w:tcPr>
          <w:p w:rsidR="00D537A9" w:rsidRPr="00D537A9" w:rsidRDefault="00D537A9" w:rsidP="00D537A9">
            <w:pPr>
              <w:pStyle w:val="table"/>
              <w:rPr>
                <w:rtl/>
              </w:rPr>
            </w:pPr>
            <w:r w:rsidRPr="00D537A9">
              <w:rPr>
                <w:rtl/>
              </w:rPr>
              <w:t>مکہ</w:t>
            </w:r>
          </w:p>
        </w:tc>
        <w:tc>
          <w:tcPr>
            <w:tcW w:w="1495" w:type="dxa"/>
          </w:tcPr>
          <w:p w:rsidR="00D537A9" w:rsidRPr="00D537A9" w:rsidRDefault="00D537A9" w:rsidP="00D537A9">
            <w:pPr>
              <w:pStyle w:val="table"/>
              <w:rPr>
                <w:rtl/>
              </w:rPr>
            </w:pPr>
            <w:r w:rsidRPr="00D537A9">
              <w:rPr>
                <w:rtl/>
              </w:rPr>
              <w:t>آیت:</w:t>
            </w:r>
            <w:r w:rsidRPr="00D537A9">
              <w:rPr>
                <w:rtl/>
                <w:lang w:bidi="fa-IR"/>
              </w:rPr>
              <w:t>۲۸</w:t>
            </w:r>
          </w:p>
        </w:tc>
      </w:tr>
    </w:tbl>
    <w:p w:rsidR="003921AB" w:rsidRDefault="003921AB" w:rsidP="00D537A9">
      <w:pPr>
        <w:pStyle w:val="Heading2"/>
        <w:rPr>
          <w:rtl/>
        </w:rPr>
      </w:pPr>
      <w:r>
        <w:rPr>
          <w:rtl/>
        </w:rPr>
        <w:t>فضیلت کی تلاوت</w:t>
      </w:r>
    </w:p>
    <w:p w:rsidR="003921AB" w:rsidRDefault="003921AB" w:rsidP="00D537A9">
      <w:pPr>
        <w:pStyle w:val="indent"/>
        <w:rPr>
          <w:rtl/>
        </w:rPr>
      </w:pPr>
      <w:r>
        <w:rPr>
          <w:rtl/>
          <w:lang w:bidi="fa-IR"/>
        </w:rPr>
        <w:t>۱</w:t>
      </w:r>
      <w:r>
        <w:rPr>
          <w:rtl/>
        </w:rPr>
        <w:t>۔</w:t>
      </w:r>
      <w:r>
        <w:rPr>
          <w:rtl/>
        </w:rPr>
        <w:tab/>
        <w:t xml:space="preserve">پیغمبر اکرم </w:t>
      </w:r>
      <w:r w:rsidR="00D537A9" w:rsidRPr="00D537A9">
        <w:rPr>
          <w:rStyle w:val="alvi"/>
          <w:rFonts w:hint="cs"/>
          <w:rtl/>
        </w:rPr>
        <w:t>ﷺ</w:t>
      </w:r>
      <w:r>
        <w:rPr>
          <w:rtl/>
        </w:rPr>
        <w:t xml:space="preserve">: </w:t>
      </w:r>
    </w:p>
    <w:p w:rsidR="003921AB" w:rsidRDefault="003921AB" w:rsidP="00D537A9">
      <w:pPr>
        <w:pStyle w:val="translation"/>
        <w:rPr>
          <w:rtl/>
        </w:rPr>
      </w:pPr>
      <w:r>
        <w:rPr>
          <w:rtl/>
        </w:rPr>
        <w:t>جو شخص سورہ نوحؑ کو پڑھے گا وہ ان مومنین میں سے ہو جائے گا جنہیں نوحؑ کی دعوت کی شعاع دھانپ لیتی ہے۔</w:t>
      </w:r>
      <w:r w:rsidR="00D537A9">
        <w:rPr>
          <w:rStyle w:val="FootnoteReference"/>
          <w:rtl/>
        </w:rPr>
        <w:footnoteReference w:id="124"/>
      </w:r>
      <w:r w:rsidR="00D537A9">
        <w:rPr>
          <w:rFonts w:hint="cs"/>
          <w:rtl/>
        </w:rPr>
        <w:t>؎</w:t>
      </w:r>
    </w:p>
    <w:p w:rsidR="003921AB" w:rsidRDefault="003921AB" w:rsidP="00D537A9">
      <w:pPr>
        <w:pStyle w:val="indent"/>
        <w:rPr>
          <w:rtl/>
        </w:rPr>
      </w:pPr>
      <w:r>
        <w:rPr>
          <w:rtl/>
          <w:lang w:bidi="fa-IR"/>
        </w:rPr>
        <w:lastRenderedPageBreak/>
        <w:t>۲</w:t>
      </w:r>
      <w:r>
        <w:rPr>
          <w:rtl/>
        </w:rPr>
        <w:t>۔</w:t>
      </w:r>
      <w:r>
        <w:rPr>
          <w:rtl/>
        </w:rPr>
        <w:tab/>
        <w:t xml:space="preserve">امام جعفر صادق </w:t>
      </w:r>
      <w:r w:rsidR="00D537A9">
        <w:rPr>
          <w:rFonts w:ascii="Jameel Noori Nastaleeq" w:hAnsi="Jameel Noori Nastaleeq"/>
          <w:rtl/>
        </w:rPr>
        <w:t>﷣</w:t>
      </w:r>
      <w:r>
        <w:rPr>
          <w:rtl/>
        </w:rPr>
        <w:t xml:space="preserve">: </w:t>
      </w:r>
    </w:p>
    <w:p w:rsidR="003921AB" w:rsidRDefault="003921AB" w:rsidP="00D537A9">
      <w:pPr>
        <w:pStyle w:val="translation"/>
        <w:rPr>
          <w:rtl/>
        </w:rPr>
      </w:pPr>
      <w:r>
        <w:rPr>
          <w:rtl/>
        </w:rPr>
        <w:t>جو شخص خدا اور قیامت کے دن پر ایمان رکھتا ہے اور اس کی کتاب کو پڑھتا ہے وہ سورۂ نوح کی تلاوت کو ترک نہ کرے۔ جو شخص اس سورہ کو صبر و استقامت کے ساتھ، خدا کے لئے واجب یا مستحب نماز میں پڑھے گا تو خدا اسے نیک افراد کی منازل میں جگہ دے گا اور جنت کے باغوں میں سے تین باغ اس کے اپنے باغ کے علاوہ اس کے احترام میں اسے مرحمت فرمائے گا۔</w:t>
      </w:r>
      <w:r w:rsidR="00D537A9">
        <w:rPr>
          <w:rStyle w:val="FootnoteReference"/>
          <w:rtl/>
        </w:rPr>
        <w:footnoteReference w:id="125"/>
      </w:r>
      <w:r w:rsidR="00D537A9">
        <w:rPr>
          <w:rFonts w:hint="cs"/>
          <w:rtl/>
        </w:rPr>
        <w:t>؎</w:t>
      </w:r>
    </w:p>
    <w:p w:rsidR="003921AB" w:rsidRDefault="003921AB" w:rsidP="00D537A9">
      <w:pPr>
        <w:pStyle w:val="Heading2"/>
        <w:rPr>
          <w:rtl/>
        </w:rPr>
      </w:pPr>
      <w:r>
        <w:rPr>
          <w:rtl/>
        </w:rPr>
        <w:t>دعا</w:t>
      </w:r>
    </w:p>
    <w:p w:rsidR="003921AB" w:rsidRDefault="003921AB" w:rsidP="00D537A9">
      <w:pPr>
        <w:pStyle w:val="translation"/>
        <w:rPr>
          <w:rtl/>
        </w:rPr>
      </w:pPr>
      <w:r>
        <w:rPr>
          <w:rtl/>
        </w:rPr>
        <w:t>خداوندا! ہمیں توفیق مرحمت فرما کہ ہم ولایت آئمہ، اہل بیت کو قبول کرنے کے طریق سے بیت انبیاء میں داخل ہوں۔</w:t>
      </w:r>
    </w:p>
    <w:p w:rsidR="003921AB" w:rsidRDefault="003921AB" w:rsidP="00D537A9">
      <w:pPr>
        <w:pStyle w:val="translation"/>
        <w:rPr>
          <w:rtl/>
        </w:rPr>
      </w:pPr>
      <w:r>
        <w:rPr>
          <w:rtl/>
        </w:rPr>
        <w:t>پروردگارا! ہمیں ایسی استقامت عطا فرما کہ ہم نوحؑ ایسے بزرگ انبیاء کے مانند تیرے دین و آئین کی طرف دعوت کی راہ میں خستہ نہ ہوں۔</w:t>
      </w:r>
    </w:p>
    <w:p w:rsidR="003921AB" w:rsidRPr="001E7D58" w:rsidRDefault="003921AB" w:rsidP="00D537A9">
      <w:pPr>
        <w:pStyle w:val="translation"/>
        <w:rPr>
          <w:spacing w:val="-14"/>
          <w:rtl/>
        </w:rPr>
      </w:pPr>
      <w:r w:rsidRPr="001E7D58">
        <w:rPr>
          <w:spacing w:val="-14"/>
          <w:rtl/>
        </w:rPr>
        <w:lastRenderedPageBreak/>
        <w:t xml:space="preserve">بارالٰہا! جس وقت تیرے خشم و غضب کا طوفان ائے تو ہمیں اپنے لطف و کرم و رحمت کی نجات کی کشتی کے ذریعے رہائی بخش دے۔ </w:t>
      </w:r>
    </w:p>
    <w:p w:rsidR="003921AB" w:rsidRPr="00D537A9" w:rsidRDefault="00D537A9" w:rsidP="00D537A9">
      <w:pPr>
        <w:pStyle w:val="arabic"/>
        <w:rPr>
          <w:rFonts w:cs="Times New Roman"/>
          <w:rtl/>
        </w:rPr>
      </w:pPr>
      <w:r>
        <w:rPr>
          <w:rtl/>
        </w:rPr>
        <w:t>آمین یا رب العالمین</w:t>
      </w:r>
      <w:r>
        <w:rPr>
          <w:rFonts w:cs="Times New Roman" w:hint="cs"/>
          <w:rtl/>
        </w:rPr>
        <w:t>.</w:t>
      </w:r>
    </w:p>
    <w:p w:rsidR="003921AB" w:rsidRDefault="003921AB" w:rsidP="00D537A9">
      <w:pPr>
        <w:pStyle w:val="centre"/>
        <w:rPr>
          <w:rtl/>
        </w:rPr>
      </w:pPr>
      <w:r>
        <w:rPr>
          <w:rtl/>
        </w:rPr>
        <w:t>٭٭٭</w:t>
      </w:r>
    </w:p>
    <w:p w:rsidR="003921AB" w:rsidRDefault="003921AB" w:rsidP="00D537A9">
      <w:pPr>
        <w:pStyle w:val="Heading1"/>
        <w:rPr>
          <w:rtl/>
        </w:rPr>
      </w:pPr>
      <w:r>
        <w:rPr>
          <w:rtl/>
        </w:rPr>
        <w:t>سورہ جِن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D537A9" w:rsidRPr="00D537A9" w:rsidTr="00D537A9">
        <w:tc>
          <w:tcPr>
            <w:tcW w:w="1494" w:type="dxa"/>
          </w:tcPr>
          <w:p w:rsidR="00D537A9" w:rsidRPr="00D537A9" w:rsidRDefault="00D537A9" w:rsidP="00D537A9">
            <w:pPr>
              <w:pStyle w:val="table"/>
              <w:rPr>
                <w:rtl/>
              </w:rPr>
            </w:pPr>
            <w:r w:rsidRPr="00D537A9">
              <w:rPr>
                <w:rtl/>
              </w:rPr>
              <w:t>سورہ:</w:t>
            </w:r>
            <w:r w:rsidRPr="00D537A9">
              <w:rPr>
                <w:rtl/>
                <w:lang w:bidi="fa-IR"/>
              </w:rPr>
              <w:t>۷۲</w:t>
            </w:r>
          </w:p>
        </w:tc>
        <w:tc>
          <w:tcPr>
            <w:tcW w:w="1494" w:type="dxa"/>
          </w:tcPr>
          <w:p w:rsidR="00D537A9" w:rsidRPr="00D537A9" w:rsidRDefault="00D537A9" w:rsidP="00D537A9">
            <w:pPr>
              <w:pStyle w:val="table"/>
              <w:rPr>
                <w:rtl/>
                <w:lang w:bidi="fa-IR"/>
              </w:rPr>
            </w:pPr>
            <w:r w:rsidRPr="00D537A9">
              <w:rPr>
                <w:rtl/>
              </w:rPr>
              <w:t>پارہ:</w:t>
            </w:r>
            <w:r w:rsidRPr="00D537A9">
              <w:rPr>
                <w:rtl/>
                <w:lang w:bidi="fa-IR"/>
              </w:rPr>
              <w:t>۲۹</w:t>
            </w:r>
          </w:p>
        </w:tc>
        <w:tc>
          <w:tcPr>
            <w:tcW w:w="1494" w:type="dxa"/>
          </w:tcPr>
          <w:p w:rsidR="00D537A9" w:rsidRPr="00D537A9" w:rsidRDefault="00D537A9" w:rsidP="00D537A9">
            <w:pPr>
              <w:pStyle w:val="table"/>
              <w:rPr>
                <w:rtl/>
              </w:rPr>
            </w:pPr>
            <w:r w:rsidRPr="00D537A9">
              <w:rPr>
                <w:rtl/>
              </w:rPr>
              <w:t>مکہ</w:t>
            </w:r>
          </w:p>
        </w:tc>
        <w:tc>
          <w:tcPr>
            <w:tcW w:w="1495" w:type="dxa"/>
          </w:tcPr>
          <w:p w:rsidR="00D537A9" w:rsidRPr="00D537A9" w:rsidRDefault="00D537A9" w:rsidP="00D537A9">
            <w:pPr>
              <w:pStyle w:val="table"/>
              <w:rPr>
                <w:rtl/>
              </w:rPr>
            </w:pPr>
            <w:r w:rsidRPr="00D537A9">
              <w:rPr>
                <w:rtl/>
              </w:rPr>
              <w:t>آیت:</w:t>
            </w:r>
            <w:r w:rsidRPr="00D537A9">
              <w:rPr>
                <w:rtl/>
                <w:lang w:bidi="fa-IR"/>
              </w:rPr>
              <w:t>۲۸</w:t>
            </w:r>
          </w:p>
        </w:tc>
      </w:tr>
    </w:tbl>
    <w:p w:rsidR="003921AB" w:rsidRDefault="003921AB" w:rsidP="00D537A9">
      <w:pPr>
        <w:pStyle w:val="Heading2"/>
        <w:rPr>
          <w:rtl/>
        </w:rPr>
      </w:pPr>
      <w:r>
        <w:rPr>
          <w:rtl/>
        </w:rPr>
        <w:t>فضیلت تلاوت</w:t>
      </w:r>
    </w:p>
    <w:p w:rsidR="003921AB" w:rsidRDefault="003921AB" w:rsidP="00D537A9">
      <w:pPr>
        <w:pStyle w:val="indent"/>
        <w:rPr>
          <w:rtl/>
        </w:rPr>
      </w:pPr>
      <w:r>
        <w:rPr>
          <w:rtl/>
          <w:lang w:bidi="fa-IR"/>
        </w:rPr>
        <w:t>۱</w:t>
      </w:r>
      <w:r>
        <w:rPr>
          <w:rtl/>
        </w:rPr>
        <w:t>۔</w:t>
      </w:r>
      <w:r>
        <w:rPr>
          <w:rtl/>
        </w:rPr>
        <w:tab/>
        <w:t xml:space="preserve">رسولِ اکر </w:t>
      </w:r>
      <w:r w:rsidR="00D537A9" w:rsidRPr="00D537A9">
        <w:rPr>
          <w:rStyle w:val="alvi"/>
          <w:rFonts w:hint="cs"/>
          <w:rtl/>
        </w:rPr>
        <w:t>ﷺ</w:t>
      </w:r>
      <w:r>
        <w:rPr>
          <w:rtl/>
        </w:rPr>
        <w:t xml:space="preserve">: </w:t>
      </w:r>
    </w:p>
    <w:p w:rsidR="003921AB" w:rsidRDefault="003921AB" w:rsidP="00D537A9">
      <w:pPr>
        <w:pStyle w:val="translation"/>
        <w:rPr>
          <w:rtl/>
        </w:rPr>
      </w:pPr>
      <w:r>
        <w:rPr>
          <w:rtl/>
        </w:rPr>
        <w:t>جو شخص سورہ جن کو پڑھے تو اُسے ہر جن اور شیطان کی تعداد کے برابر جس نے حضرت محمدؐ کی تصدیق یا تکذیب کی ہے۔ علام آزاد کرنے کا ثواب دیا جائے گا۔</w:t>
      </w:r>
      <w:r w:rsidR="00D537A9">
        <w:rPr>
          <w:rStyle w:val="FootnoteReference"/>
          <w:rtl/>
        </w:rPr>
        <w:footnoteReference w:id="126"/>
      </w:r>
      <w:r w:rsidR="00D537A9">
        <w:rPr>
          <w:rFonts w:hint="cs"/>
          <w:rtl/>
        </w:rPr>
        <w:t>؎</w:t>
      </w:r>
    </w:p>
    <w:p w:rsidR="003921AB" w:rsidRDefault="003921AB" w:rsidP="00D537A9">
      <w:pPr>
        <w:pStyle w:val="indent"/>
        <w:rPr>
          <w:rtl/>
        </w:rPr>
      </w:pPr>
      <w:r>
        <w:rPr>
          <w:rtl/>
          <w:lang w:bidi="fa-IR"/>
        </w:rPr>
        <w:t>۲</w:t>
      </w:r>
      <w:r>
        <w:rPr>
          <w:rtl/>
        </w:rPr>
        <w:t>۔</w:t>
      </w:r>
      <w:r>
        <w:rPr>
          <w:rtl/>
        </w:rPr>
        <w:tab/>
        <w:t xml:space="preserve">ایضاً: </w:t>
      </w:r>
    </w:p>
    <w:p w:rsidR="003921AB" w:rsidRDefault="003921AB" w:rsidP="00D537A9">
      <w:pPr>
        <w:pStyle w:val="translation"/>
        <w:rPr>
          <w:rtl/>
        </w:rPr>
      </w:pPr>
      <w:r>
        <w:rPr>
          <w:rtl/>
        </w:rPr>
        <w:t xml:space="preserve">جو شخص سورہ جن کو بکثرت پڑھے تو وہ دنیا کی زندگی میں ہرگز </w:t>
      </w:r>
      <w:r>
        <w:rPr>
          <w:rtl/>
        </w:rPr>
        <w:lastRenderedPageBreak/>
        <w:t>جنوں کی نظر بد، ان کے جادو، سحر اور مکر و فریب سے نقصان نہیں اٹھا ئے گا۔ اور وہ محمدؐ کے ہمراہ ہوگا اور کہے گا پروردگارا! میں اس کی بجائے کسی اور کو نہیں چاہتا اور نہ اس سے کسی دوسرے کی طرف مائل ہوتا ہوں۔</w:t>
      </w:r>
      <w:r w:rsidR="00D537A9">
        <w:rPr>
          <w:rStyle w:val="FootnoteReference"/>
          <w:rtl/>
        </w:rPr>
        <w:footnoteReference w:id="127"/>
      </w:r>
      <w:r w:rsidR="00D537A9">
        <w:rPr>
          <w:rFonts w:hint="cs"/>
          <w:rtl/>
        </w:rPr>
        <w:t>؎</w:t>
      </w:r>
    </w:p>
    <w:p w:rsidR="003921AB" w:rsidRDefault="003921AB" w:rsidP="00D537A9">
      <w:pPr>
        <w:pStyle w:val="Heading2"/>
        <w:rPr>
          <w:rtl/>
        </w:rPr>
      </w:pPr>
      <w:r>
        <w:rPr>
          <w:rtl/>
        </w:rPr>
        <w:t>دعا</w:t>
      </w:r>
    </w:p>
    <w:p w:rsidR="003921AB" w:rsidRDefault="003921AB" w:rsidP="00D537A9">
      <w:pPr>
        <w:pStyle w:val="translation"/>
        <w:rPr>
          <w:rtl/>
        </w:rPr>
      </w:pPr>
      <w:r>
        <w:rPr>
          <w:rtl/>
        </w:rPr>
        <w:t>پروردگارا! اس دن جس میں انس و جن تیری دادگاہِ عدل میں حاضر ہوںگے اور سب بدکار اپنے کئے پر پشیمان ہوں گے تو ہمیں اپنے سایۂ لطف میں قرار دے۔</w:t>
      </w:r>
    </w:p>
    <w:p w:rsidR="003921AB" w:rsidRDefault="003921AB" w:rsidP="00D537A9">
      <w:pPr>
        <w:pStyle w:val="translation"/>
        <w:rPr>
          <w:rtl/>
        </w:rPr>
      </w:pPr>
      <w:r>
        <w:rPr>
          <w:rtl/>
        </w:rPr>
        <w:t>خداوندا! تیرے ملک کا دامن وسیع اور کشادہ ہے اور ہماری معلومات اور ہماری معرفت محدود ہے ہمیں تفرتوں، خطاؤں اور غیر حق فیصلے کرنے سے  محفوظ فرما۔</w:t>
      </w:r>
    </w:p>
    <w:p w:rsidR="003921AB" w:rsidRDefault="003921AB" w:rsidP="00D537A9">
      <w:pPr>
        <w:pStyle w:val="translation"/>
        <w:rPr>
          <w:rtl/>
        </w:rPr>
      </w:pPr>
      <w:r>
        <w:rPr>
          <w:rtl/>
        </w:rPr>
        <w:t xml:space="preserve">بارالٰہا! تیرے پیغمبر کا مقام انتا بلند ہے کہ اس کی دعوت کو انسانوں کے علاوہ جن و پری نے بھی قبول کیا ہے۔ ہمیں اس کی دعوت پر ایمان لانے والوں میں سے قرار دے۔ </w:t>
      </w:r>
    </w:p>
    <w:p w:rsidR="003921AB" w:rsidRPr="00D537A9" w:rsidRDefault="00D537A9" w:rsidP="00D537A9">
      <w:pPr>
        <w:pStyle w:val="arabic"/>
        <w:rPr>
          <w:rFonts w:cs="Times New Roman"/>
          <w:rtl/>
        </w:rPr>
      </w:pPr>
      <w:r>
        <w:rPr>
          <w:rtl/>
        </w:rPr>
        <w:lastRenderedPageBreak/>
        <w:t>آمین یا رب العالمین</w:t>
      </w:r>
      <w:r>
        <w:rPr>
          <w:rFonts w:cs="Times New Roman" w:hint="cs"/>
          <w:rtl/>
        </w:rPr>
        <w:t>.</w:t>
      </w:r>
    </w:p>
    <w:p w:rsidR="003921AB" w:rsidRDefault="003921AB" w:rsidP="00D537A9">
      <w:pPr>
        <w:pStyle w:val="centre"/>
        <w:rPr>
          <w:rtl/>
        </w:rPr>
      </w:pPr>
      <w:r>
        <w:rPr>
          <w:rtl/>
        </w:rPr>
        <w:t>٭٭٭</w:t>
      </w:r>
    </w:p>
    <w:p w:rsidR="003921AB" w:rsidRDefault="003921AB" w:rsidP="00D537A9">
      <w:pPr>
        <w:pStyle w:val="Heading1"/>
        <w:rPr>
          <w:rtl/>
        </w:rPr>
      </w:pPr>
      <w:r>
        <w:rPr>
          <w:rtl/>
        </w:rPr>
        <w:t>سورہ المزّمِّل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D537A9" w:rsidRPr="00D537A9" w:rsidTr="00D537A9">
        <w:tc>
          <w:tcPr>
            <w:tcW w:w="1494" w:type="dxa"/>
          </w:tcPr>
          <w:p w:rsidR="00D537A9" w:rsidRPr="00D537A9" w:rsidRDefault="00D537A9" w:rsidP="00D537A9">
            <w:pPr>
              <w:pStyle w:val="table"/>
              <w:rPr>
                <w:rtl/>
                <w:lang w:bidi="fa-IR"/>
              </w:rPr>
            </w:pPr>
            <w:r w:rsidRPr="00D537A9">
              <w:rPr>
                <w:rtl/>
              </w:rPr>
              <w:t>سورہ:</w:t>
            </w:r>
            <w:r w:rsidRPr="00D537A9">
              <w:rPr>
                <w:rtl/>
                <w:lang w:bidi="fa-IR"/>
              </w:rPr>
              <w:t>۷۳</w:t>
            </w:r>
          </w:p>
        </w:tc>
        <w:tc>
          <w:tcPr>
            <w:tcW w:w="1494" w:type="dxa"/>
          </w:tcPr>
          <w:p w:rsidR="00D537A9" w:rsidRPr="00D537A9" w:rsidRDefault="00D537A9" w:rsidP="00D537A9">
            <w:pPr>
              <w:pStyle w:val="table"/>
              <w:rPr>
                <w:rtl/>
                <w:lang w:bidi="fa-IR"/>
              </w:rPr>
            </w:pPr>
            <w:r w:rsidRPr="00D537A9">
              <w:rPr>
                <w:rtl/>
              </w:rPr>
              <w:t>پارہ:</w:t>
            </w:r>
            <w:r w:rsidRPr="00D537A9">
              <w:rPr>
                <w:rtl/>
                <w:lang w:bidi="fa-IR"/>
              </w:rPr>
              <w:t>۲۹</w:t>
            </w:r>
          </w:p>
        </w:tc>
        <w:tc>
          <w:tcPr>
            <w:tcW w:w="1494" w:type="dxa"/>
          </w:tcPr>
          <w:p w:rsidR="00D537A9" w:rsidRPr="00D537A9" w:rsidRDefault="00D537A9" w:rsidP="00D537A9">
            <w:pPr>
              <w:pStyle w:val="table"/>
              <w:rPr>
                <w:rtl/>
              </w:rPr>
            </w:pPr>
            <w:r w:rsidRPr="00D537A9">
              <w:rPr>
                <w:rtl/>
              </w:rPr>
              <w:t>مکہ</w:t>
            </w:r>
          </w:p>
        </w:tc>
        <w:tc>
          <w:tcPr>
            <w:tcW w:w="1495" w:type="dxa"/>
          </w:tcPr>
          <w:p w:rsidR="00D537A9" w:rsidRPr="00D537A9" w:rsidRDefault="00D537A9" w:rsidP="00D537A9">
            <w:pPr>
              <w:pStyle w:val="table"/>
              <w:rPr>
                <w:rtl/>
              </w:rPr>
            </w:pPr>
            <w:r w:rsidRPr="00D537A9">
              <w:rPr>
                <w:rtl/>
              </w:rPr>
              <w:t>آیت:</w:t>
            </w:r>
            <w:r w:rsidRPr="00D537A9">
              <w:rPr>
                <w:rtl/>
                <w:lang w:bidi="fa-IR"/>
              </w:rPr>
              <w:t>۲۰</w:t>
            </w:r>
          </w:p>
        </w:tc>
      </w:tr>
    </w:tbl>
    <w:p w:rsidR="003921AB" w:rsidRDefault="003921AB" w:rsidP="00D537A9">
      <w:pPr>
        <w:pStyle w:val="Heading2"/>
        <w:rPr>
          <w:rtl/>
        </w:rPr>
      </w:pPr>
      <w:r>
        <w:rPr>
          <w:rtl/>
        </w:rPr>
        <w:t>فضیلت تلاوت</w:t>
      </w:r>
    </w:p>
    <w:p w:rsidR="003921AB" w:rsidRDefault="003921AB" w:rsidP="00D537A9">
      <w:pPr>
        <w:pStyle w:val="indent"/>
        <w:rPr>
          <w:rtl/>
        </w:rPr>
      </w:pPr>
      <w:r>
        <w:rPr>
          <w:rtl/>
          <w:lang w:bidi="fa-IR"/>
        </w:rPr>
        <w:t>۱</w:t>
      </w:r>
      <w:r>
        <w:rPr>
          <w:rtl/>
        </w:rPr>
        <w:t>۔</w:t>
      </w:r>
      <w:r>
        <w:rPr>
          <w:rtl/>
        </w:rPr>
        <w:tab/>
        <w:t xml:space="preserve">پیغمبر اسلام </w:t>
      </w:r>
      <w:r w:rsidR="00D537A9" w:rsidRPr="00D537A9">
        <w:rPr>
          <w:rStyle w:val="alvi"/>
          <w:rFonts w:hint="cs"/>
          <w:rtl/>
        </w:rPr>
        <w:t>ﷺ</w:t>
      </w:r>
      <w:r>
        <w:rPr>
          <w:rtl/>
        </w:rPr>
        <w:t xml:space="preserve">: </w:t>
      </w:r>
    </w:p>
    <w:p w:rsidR="003921AB" w:rsidRDefault="003921AB" w:rsidP="00D537A9">
      <w:pPr>
        <w:pStyle w:val="translation"/>
        <w:rPr>
          <w:rtl/>
        </w:rPr>
      </w:pPr>
      <w:r>
        <w:rPr>
          <w:rtl/>
        </w:rPr>
        <w:t>جو شخص سورہ مزّمّل کو پڑھے گا تو دنیا و آخرت کی سختیاں اس سے اُٹھ جائیں گی۔</w:t>
      </w:r>
      <w:r w:rsidR="00D537A9">
        <w:rPr>
          <w:rStyle w:val="FootnoteReference"/>
          <w:rtl/>
        </w:rPr>
        <w:footnoteReference w:id="128"/>
      </w:r>
      <w:r w:rsidR="00D537A9">
        <w:rPr>
          <w:rFonts w:hint="cs"/>
          <w:rtl/>
        </w:rPr>
        <w:t>؎</w:t>
      </w:r>
    </w:p>
    <w:p w:rsidR="003921AB" w:rsidRDefault="003921AB" w:rsidP="00D537A9">
      <w:pPr>
        <w:pStyle w:val="indent"/>
        <w:rPr>
          <w:rtl/>
        </w:rPr>
      </w:pPr>
      <w:r>
        <w:rPr>
          <w:rtl/>
          <w:lang w:bidi="fa-IR"/>
        </w:rPr>
        <w:t>۲</w:t>
      </w:r>
      <w:r>
        <w:rPr>
          <w:rtl/>
        </w:rPr>
        <w:t>۔</w:t>
      </w:r>
      <w:r>
        <w:rPr>
          <w:rtl/>
        </w:rPr>
        <w:tab/>
        <w:t xml:space="preserve">امام صادق </w:t>
      </w:r>
      <w:r w:rsidR="00D537A9">
        <w:rPr>
          <w:rFonts w:ascii="Jameel Noori Nastaleeq" w:hAnsi="Jameel Noori Nastaleeq"/>
          <w:rtl/>
        </w:rPr>
        <w:t>﷣</w:t>
      </w:r>
      <w:r>
        <w:rPr>
          <w:rtl/>
        </w:rPr>
        <w:t xml:space="preserve">: </w:t>
      </w:r>
    </w:p>
    <w:p w:rsidR="003921AB" w:rsidRDefault="003921AB" w:rsidP="00D537A9">
      <w:pPr>
        <w:pStyle w:val="translation"/>
        <w:rPr>
          <w:rtl/>
        </w:rPr>
      </w:pPr>
      <w:r>
        <w:rPr>
          <w:rtl/>
        </w:rPr>
        <w:t xml:space="preserve">جو شخص سورہ مزّمّل کو دوسری نماز عشاء (نماز عشاء ہی مراد ہے کیوں کہ بعض اوقات مغرب کو پہلی عشاء کہا جاتا ہے) یا آخر شب میں پڑھے۔ تو رات اور دن اور اسی طرح یہ سورہ، قیامت کے دن اس کے گواہ ہوں گے اور خدا اسے پاکیزہ زندگی اور </w:t>
      </w:r>
      <w:r>
        <w:rPr>
          <w:rtl/>
        </w:rPr>
        <w:lastRenderedPageBreak/>
        <w:t>پاکیزہ موت دے گا۔</w:t>
      </w:r>
      <w:r w:rsidR="00D537A9">
        <w:rPr>
          <w:rStyle w:val="FootnoteReference"/>
          <w:rtl/>
        </w:rPr>
        <w:footnoteReference w:id="129"/>
      </w:r>
      <w:r w:rsidR="00D537A9">
        <w:rPr>
          <w:rFonts w:hint="cs"/>
          <w:rtl/>
        </w:rPr>
        <w:t>؎</w:t>
      </w:r>
    </w:p>
    <w:p w:rsidR="003921AB" w:rsidRDefault="003921AB" w:rsidP="00D537A9">
      <w:pPr>
        <w:pStyle w:val="Heading2"/>
        <w:rPr>
          <w:rtl/>
        </w:rPr>
      </w:pPr>
      <w:r>
        <w:rPr>
          <w:rtl/>
        </w:rPr>
        <w:t>دعا</w:t>
      </w:r>
    </w:p>
    <w:p w:rsidR="003921AB" w:rsidRPr="000338D9" w:rsidRDefault="003921AB" w:rsidP="00D537A9">
      <w:pPr>
        <w:pStyle w:val="translation"/>
        <w:rPr>
          <w:spacing w:val="-10"/>
          <w:rtl/>
        </w:rPr>
      </w:pPr>
      <w:r w:rsidRPr="000338D9">
        <w:rPr>
          <w:spacing w:val="-10"/>
          <w:rtl/>
        </w:rPr>
        <w:t>خداوندا! ہمیں تمام ابعاد و جہالت میں جہاد کرنے کی توفیق عطا فرما۔</w:t>
      </w:r>
    </w:p>
    <w:p w:rsidR="003921AB" w:rsidRDefault="003921AB" w:rsidP="00D537A9">
      <w:pPr>
        <w:pStyle w:val="translation"/>
        <w:rPr>
          <w:rtl/>
        </w:rPr>
      </w:pPr>
      <w:r>
        <w:rPr>
          <w:rtl/>
        </w:rPr>
        <w:t>بارالٰہا! ہم سب کو رات کے قیام اور قرآن کریم کی تلاوت اور اس آسمانی کتاب کے نور کے سائے میں اپنی اصلاح کی توفیق عطا فرما۔</w:t>
      </w:r>
    </w:p>
    <w:p w:rsidR="003921AB" w:rsidRPr="00D537A9" w:rsidRDefault="003921AB" w:rsidP="000338D9">
      <w:pPr>
        <w:pStyle w:val="translation"/>
        <w:rPr>
          <w:rFonts w:cs="Times New Roman"/>
          <w:rtl/>
        </w:rPr>
      </w:pPr>
      <w:r>
        <w:rPr>
          <w:rtl/>
        </w:rPr>
        <w:t xml:space="preserve">پرور دگارا! ہمارے معاشرے کو اسی مضامین سے پُر سورہ سے ہدایت حاصل کرنے کے ساتھ شائستہ مقام اور دیرینہ عظمت تک پہونچا۔ </w:t>
      </w:r>
      <w:r w:rsidR="00D537A9" w:rsidRPr="000338D9">
        <w:rPr>
          <w:rStyle w:val="arabicc"/>
          <w:rtl/>
        </w:rPr>
        <w:t>آمین یا رب العالمین</w:t>
      </w:r>
      <w:r w:rsidR="00D537A9" w:rsidRPr="000338D9">
        <w:rPr>
          <w:rStyle w:val="arabicc"/>
          <w:rFonts w:hint="cs"/>
          <w:rtl/>
        </w:rPr>
        <w:t>.</w:t>
      </w:r>
    </w:p>
    <w:p w:rsidR="003921AB" w:rsidRDefault="003921AB" w:rsidP="00D537A9">
      <w:pPr>
        <w:pStyle w:val="centre"/>
        <w:rPr>
          <w:rtl/>
        </w:rPr>
      </w:pPr>
      <w:r>
        <w:rPr>
          <w:rtl/>
        </w:rPr>
        <w:t>٭٭٭</w:t>
      </w:r>
    </w:p>
    <w:p w:rsidR="003921AB" w:rsidRDefault="003921AB" w:rsidP="00D537A9">
      <w:pPr>
        <w:pStyle w:val="Heading1"/>
        <w:rPr>
          <w:rtl/>
        </w:rPr>
      </w:pPr>
      <w:r>
        <w:rPr>
          <w:rtl/>
        </w:rPr>
        <w:lastRenderedPageBreak/>
        <w:t>سورہ المدّثر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D537A9" w:rsidRPr="00D537A9" w:rsidTr="00D537A9">
        <w:tc>
          <w:tcPr>
            <w:tcW w:w="1494" w:type="dxa"/>
          </w:tcPr>
          <w:p w:rsidR="00D537A9" w:rsidRPr="00D537A9" w:rsidRDefault="00D537A9" w:rsidP="002A152E">
            <w:pPr>
              <w:pStyle w:val="table"/>
              <w:keepNext/>
              <w:rPr>
                <w:rtl/>
                <w:lang w:bidi="fa-IR"/>
              </w:rPr>
            </w:pPr>
            <w:r w:rsidRPr="00D537A9">
              <w:rPr>
                <w:rtl/>
              </w:rPr>
              <w:t>سورہ:</w:t>
            </w:r>
            <w:r w:rsidRPr="00D537A9">
              <w:rPr>
                <w:rtl/>
                <w:lang w:bidi="fa-IR"/>
              </w:rPr>
              <w:t>۷۴</w:t>
            </w:r>
          </w:p>
        </w:tc>
        <w:tc>
          <w:tcPr>
            <w:tcW w:w="1494" w:type="dxa"/>
          </w:tcPr>
          <w:p w:rsidR="00D537A9" w:rsidRPr="00D537A9" w:rsidRDefault="00D537A9" w:rsidP="002A152E">
            <w:pPr>
              <w:pStyle w:val="table"/>
              <w:keepNext/>
              <w:rPr>
                <w:rtl/>
                <w:lang w:bidi="fa-IR"/>
              </w:rPr>
            </w:pPr>
            <w:r w:rsidRPr="00D537A9">
              <w:rPr>
                <w:rtl/>
              </w:rPr>
              <w:t>پارہ:</w:t>
            </w:r>
            <w:r w:rsidRPr="00D537A9">
              <w:rPr>
                <w:rtl/>
                <w:lang w:bidi="fa-IR"/>
              </w:rPr>
              <w:t>۲۹</w:t>
            </w:r>
          </w:p>
        </w:tc>
        <w:tc>
          <w:tcPr>
            <w:tcW w:w="1494" w:type="dxa"/>
          </w:tcPr>
          <w:p w:rsidR="00D537A9" w:rsidRPr="00D537A9" w:rsidRDefault="00D537A9" w:rsidP="002A152E">
            <w:pPr>
              <w:pStyle w:val="table"/>
              <w:keepNext/>
              <w:rPr>
                <w:rtl/>
              </w:rPr>
            </w:pPr>
            <w:r w:rsidRPr="00D537A9">
              <w:rPr>
                <w:rtl/>
              </w:rPr>
              <w:t>مکہ</w:t>
            </w:r>
          </w:p>
        </w:tc>
        <w:tc>
          <w:tcPr>
            <w:tcW w:w="1495" w:type="dxa"/>
          </w:tcPr>
          <w:p w:rsidR="00D537A9" w:rsidRPr="00D537A9" w:rsidRDefault="00D537A9" w:rsidP="002A152E">
            <w:pPr>
              <w:pStyle w:val="table"/>
              <w:keepNext/>
              <w:rPr>
                <w:rtl/>
              </w:rPr>
            </w:pPr>
            <w:r w:rsidRPr="00D537A9">
              <w:rPr>
                <w:rtl/>
              </w:rPr>
              <w:t>آیت:</w:t>
            </w:r>
            <w:r w:rsidRPr="00D537A9">
              <w:rPr>
                <w:rtl/>
                <w:lang w:bidi="fa-IR"/>
              </w:rPr>
              <w:t>۵۶</w:t>
            </w:r>
          </w:p>
        </w:tc>
      </w:tr>
    </w:tbl>
    <w:p w:rsidR="003921AB" w:rsidRDefault="003921AB" w:rsidP="00D537A9">
      <w:pPr>
        <w:pStyle w:val="Heading2"/>
        <w:rPr>
          <w:rtl/>
        </w:rPr>
      </w:pPr>
      <w:r>
        <w:rPr>
          <w:rtl/>
        </w:rPr>
        <w:t>فضیلت تلاوت</w:t>
      </w:r>
    </w:p>
    <w:p w:rsidR="003921AB" w:rsidRDefault="003921AB" w:rsidP="00D537A9">
      <w:pPr>
        <w:pStyle w:val="indent"/>
        <w:rPr>
          <w:rtl/>
        </w:rPr>
      </w:pPr>
      <w:r>
        <w:rPr>
          <w:rtl/>
          <w:lang w:bidi="fa-IR"/>
        </w:rPr>
        <w:t>۱</w:t>
      </w:r>
      <w:r>
        <w:rPr>
          <w:rtl/>
        </w:rPr>
        <w:t>۔</w:t>
      </w:r>
      <w:r>
        <w:rPr>
          <w:rtl/>
        </w:rPr>
        <w:tab/>
        <w:t xml:space="preserve">پیغمبر گرامی اسلام </w:t>
      </w:r>
      <w:r w:rsidR="00D537A9" w:rsidRPr="00D537A9">
        <w:rPr>
          <w:rStyle w:val="alvi"/>
          <w:rFonts w:hint="cs"/>
          <w:rtl/>
        </w:rPr>
        <w:t>ﷺ</w:t>
      </w:r>
      <w:r>
        <w:rPr>
          <w:rtl/>
        </w:rPr>
        <w:t xml:space="preserve">: </w:t>
      </w:r>
    </w:p>
    <w:p w:rsidR="003921AB" w:rsidRDefault="003921AB" w:rsidP="00D537A9">
      <w:pPr>
        <w:pStyle w:val="translation"/>
        <w:rPr>
          <w:rtl/>
        </w:rPr>
      </w:pPr>
      <w:r>
        <w:rPr>
          <w:rtl/>
        </w:rPr>
        <w:t>جوشخص سورہ مدثر کو پڑھے گا اسے ان لوگوں کی تعداد میں جنھوں نے مکہ میں پیغمبر اسلامؐ کی تصدیق یا تکذیب کی تھی۔ دس گنا نیکیاں دی جائیں گی۔</w:t>
      </w:r>
      <w:r w:rsidR="00D537A9">
        <w:rPr>
          <w:rStyle w:val="FootnoteReference"/>
          <w:rtl/>
        </w:rPr>
        <w:footnoteReference w:id="130"/>
      </w:r>
      <w:r w:rsidR="002F1F80">
        <w:rPr>
          <w:rFonts w:hint="cs"/>
          <w:rtl/>
        </w:rPr>
        <w:t>؎</w:t>
      </w:r>
    </w:p>
    <w:p w:rsidR="003921AB" w:rsidRDefault="003921AB" w:rsidP="002F1F80">
      <w:pPr>
        <w:pStyle w:val="indent"/>
        <w:rPr>
          <w:rtl/>
        </w:rPr>
      </w:pPr>
      <w:r>
        <w:rPr>
          <w:rtl/>
          <w:lang w:bidi="fa-IR"/>
        </w:rPr>
        <w:t>۲</w:t>
      </w:r>
      <w:r>
        <w:rPr>
          <w:rtl/>
        </w:rPr>
        <w:t>۔</w:t>
      </w:r>
      <w:r>
        <w:rPr>
          <w:rtl/>
        </w:rPr>
        <w:tab/>
        <w:t xml:space="preserve">امام محمد باقر </w:t>
      </w:r>
      <w:r w:rsidR="002F1F80">
        <w:rPr>
          <w:rFonts w:ascii="Jameel Noori Nastaleeq" w:hAnsi="Jameel Noori Nastaleeq"/>
          <w:rtl/>
        </w:rPr>
        <w:t>﷣</w:t>
      </w:r>
      <w:r>
        <w:rPr>
          <w:rtl/>
        </w:rPr>
        <w:t xml:space="preserve">: </w:t>
      </w:r>
    </w:p>
    <w:p w:rsidR="003921AB" w:rsidRDefault="003921AB" w:rsidP="002F1F80">
      <w:pPr>
        <w:pStyle w:val="translation"/>
        <w:rPr>
          <w:rtl/>
        </w:rPr>
      </w:pPr>
      <w:r>
        <w:rPr>
          <w:rtl/>
        </w:rPr>
        <w:t>جو شخص سورہ مدّثر کو واجب نماز میں پڑھے تو خدا پر حق ہے کہ اُس کو پیغمبرؐ کے ہمراہ ان کے جوار میں اور ان کے درجہ میں قرار دے اور دنیا ہی میں دنیاوی زندگی میں بدبختی اور رنج و غم و تکلیف اسے دامن گیر نہ ہوں۔</w:t>
      </w:r>
      <w:r w:rsidR="002F1F80">
        <w:rPr>
          <w:rStyle w:val="FootnoteReference"/>
          <w:rtl/>
        </w:rPr>
        <w:footnoteReference w:id="131"/>
      </w:r>
      <w:r w:rsidR="002F1F80">
        <w:rPr>
          <w:rFonts w:hint="cs"/>
          <w:rtl/>
        </w:rPr>
        <w:t>؎</w:t>
      </w:r>
    </w:p>
    <w:p w:rsidR="003921AB" w:rsidRDefault="003921AB" w:rsidP="002F1F80">
      <w:pPr>
        <w:pStyle w:val="Heading2"/>
        <w:rPr>
          <w:rtl/>
        </w:rPr>
      </w:pPr>
      <w:r>
        <w:rPr>
          <w:rtl/>
        </w:rPr>
        <w:lastRenderedPageBreak/>
        <w:t>دعا</w:t>
      </w:r>
    </w:p>
    <w:p w:rsidR="003921AB" w:rsidRDefault="003921AB" w:rsidP="002F1F80">
      <w:pPr>
        <w:pStyle w:val="translation"/>
        <w:rPr>
          <w:rtl/>
        </w:rPr>
      </w:pPr>
      <w:r>
        <w:rPr>
          <w:rtl/>
        </w:rPr>
        <w:t>پروردگارا! ہمیں تقویٰ اور اپنی مغفرت کے مستحق افراد میں قرار دے۔ خداوندا! جب تک تیری توفیق اور تیرا لطف ہماری دستگیری نہیں کرے گا ہم کچھ نہیں کر سکتے۔ ہمیں اس عنایت کا مشمول فرما۔</w:t>
      </w:r>
    </w:p>
    <w:p w:rsidR="003921AB" w:rsidRDefault="003921AB" w:rsidP="002F1F80">
      <w:pPr>
        <w:pStyle w:val="translation"/>
        <w:rPr>
          <w:rtl/>
        </w:rPr>
      </w:pPr>
      <w:r>
        <w:rPr>
          <w:rtl/>
        </w:rPr>
        <w:t xml:space="preserve">بارالٰہا! جال سخت ہے اور راستہ پُر پیح و خم ہے اور شیطان گمراہ کرنے پر آمادہ ہے۔ اس راستے کو تیری مدد کے بغیر طے نہیں کیا جاسکتا، ہماری مدد فرما۔ </w:t>
      </w:r>
    </w:p>
    <w:p w:rsidR="003921AB" w:rsidRPr="002F1F80" w:rsidRDefault="002F1F80" w:rsidP="002F1F80">
      <w:pPr>
        <w:pStyle w:val="arabic"/>
        <w:rPr>
          <w:rFonts w:cs="Times New Roman"/>
          <w:rtl/>
        </w:rPr>
      </w:pPr>
      <w:r>
        <w:rPr>
          <w:rtl/>
        </w:rPr>
        <w:t>آمین یا رب العالمین</w:t>
      </w:r>
      <w:r>
        <w:rPr>
          <w:rFonts w:cs="Times New Roman" w:hint="cs"/>
          <w:rtl/>
        </w:rPr>
        <w:t>.</w:t>
      </w:r>
    </w:p>
    <w:p w:rsidR="003921AB" w:rsidRDefault="003921AB" w:rsidP="002F1F80">
      <w:pPr>
        <w:pStyle w:val="centre"/>
        <w:rPr>
          <w:rtl/>
        </w:rPr>
      </w:pPr>
      <w:r>
        <w:rPr>
          <w:rtl/>
        </w:rPr>
        <w:t>٭٭٭</w:t>
      </w:r>
    </w:p>
    <w:p w:rsidR="003921AB" w:rsidRDefault="003921AB" w:rsidP="002A152E">
      <w:pPr>
        <w:pStyle w:val="Heading1"/>
        <w:spacing w:before="120" w:after="0"/>
        <w:rPr>
          <w:rtl/>
        </w:rPr>
      </w:pPr>
      <w:r>
        <w:rPr>
          <w:rtl/>
        </w:rPr>
        <w:t>سورہ قیامت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F1F80" w:rsidRPr="002F1F80" w:rsidTr="002F1F80">
        <w:tc>
          <w:tcPr>
            <w:tcW w:w="1494" w:type="dxa"/>
          </w:tcPr>
          <w:p w:rsidR="002F1F80" w:rsidRPr="002F1F80" w:rsidRDefault="002F1F80" w:rsidP="00843480">
            <w:pPr>
              <w:pStyle w:val="table"/>
              <w:rPr>
                <w:rtl/>
                <w:lang w:bidi="fa-IR"/>
              </w:rPr>
            </w:pPr>
            <w:r w:rsidRPr="002F1F80">
              <w:rPr>
                <w:rtl/>
              </w:rPr>
              <w:t>سورہ:</w:t>
            </w:r>
            <w:r w:rsidRPr="002F1F80">
              <w:rPr>
                <w:rtl/>
                <w:lang w:bidi="fa-IR"/>
              </w:rPr>
              <w:t>۷۵</w:t>
            </w:r>
          </w:p>
        </w:tc>
        <w:tc>
          <w:tcPr>
            <w:tcW w:w="1494" w:type="dxa"/>
          </w:tcPr>
          <w:p w:rsidR="002F1F80" w:rsidRPr="002F1F80" w:rsidRDefault="002F1F80" w:rsidP="00843480">
            <w:pPr>
              <w:pStyle w:val="table"/>
              <w:rPr>
                <w:rtl/>
                <w:lang w:bidi="fa-IR"/>
              </w:rPr>
            </w:pPr>
            <w:r w:rsidRPr="002F1F80">
              <w:rPr>
                <w:rtl/>
              </w:rPr>
              <w:t>پارہ:</w:t>
            </w:r>
            <w:r w:rsidRPr="002F1F80">
              <w:rPr>
                <w:rtl/>
                <w:lang w:bidi="fa-IR"/>
              </w:rPr>
              <w:t>۲۹</w:t>
            </w:r>
          </w:p>
        </w:tc>
        <w:tc>
          <w:tcPr>
            <w:tcW w:w="1494" w:type="dxa"/>
          </w:tcPr>
          <w:p w:rsidR="002F1F80" w:rsidRPr="002F1F80" w:rsidRDefault="002F1F80" w:rsidP="00843480">
            <w:pPr>
              <w:pStyle w:val="table"/>
              <w:rPr>
                <w:rtl/>
              </w:rPr>
            </w:pPr>
            <w:r w:rsidRPr="002F1F80">
              <w:rPr>
                <w:rtl/>
              </w:rPr>
              <w:t>مکہ</w:t>
            </w:r>
          </w:p>
        </w:tc>
        <w:tc>
          <w:tcPr>
            <w:tcW w:w="1495" w:type="dxa"/>
          </w:tcPr>
          <w:p w:rsidR="002F1F80" w:rsidRPr="002F1F80" w:rsidRDefault="002F1F80" w:rsidP="00843480">
            <w:pPr>
              <w:pStyle w:val="table"/>
              <w:rPr>
                <w:rtl/>
              </w:rPr>
            </w:pPr>
            <w:r w:rsidRPr="002F1F80">
              <w:rPr>
                <w:rtl/>
              </w:rPr>
              <w:t>آیت:</w:t>
            </w:r>
            <w:r w:rsidRPr="002F1F80">
              <w:rPr>
                <w:rtl/>
                <w:lang w:bidi="fa-IR"/>
              </w:rPr>
              <w:t>۴۰</w:t>
            </w:r>
          </w:p>
        </w:tc>
      </w:tr>
    </w:tbl>
    <w:p w:rsidR="003921AB" w:rsidRDefault="003921AB" w:rsidP="002F1F80">
      <w:pPr>
        <w:pStyle w:val="Heading2"/>
        <w:rPr>
          <w:rtl/>
        </w:rPr>
      </w:pPr>
      <w:r>
        <w:rPr>
          <w:rtl/>
        </w:rPr>
        <w:t>فضیلت تلاوت</w:t>
      </w:r>
    </w:p>
    <w:p w:rsidR="003921AB" w:rsidRDefault="003921AB" w:rsidP="002F1F80">
      <w:pPr>
        <w:pStyle w:val="indent"/>
        <w:rPr>
          <w:rtl/>
        </w:rPr>
      </w:pPr>
      <w:r>
        <w:rPr>
          <w:rtl/>
          <w:lang w:bidi="fa-IR"/>
        </w:rPr>
        <w:t>۱</w:t>
      </w:r>
      <w:r>
        <w:rPr>
          <w:rtl/>
        </w:rPr>
        <w:t>۔</w:t>
      </w:r>
      <w:r>
        <w:rPr>
          <w:rtl/>
        </w:rPr>
        <w:tab/>
        <w:t xml:space="preserve">پیغمبر اکرم </w:t>
      </w:r>
      <w:r w:rsidR="002F1F80" w:rsidRPr="002F1F80">
        <w:rPr>
          <w:rStyle w:val="alvi"/>
          <w:rFonts w:hint="cs"/>
          <w:rtl/>
        </w:rPr>
        <w:t>ﷺ</w:t>
      </w:r>
      <w:r>
        <w:rPr>
          <w:rtl/>
        </w:rPr>
        <w:t xml:space="preserve">: </w:t>
      </w:r>
    </w:p>
    <w:p w:rsidR="003921AB" w:rsidRDefault="003921AB" w:rsidP="002F1F80">
      <w:pPr>
        <w:pStyle w:val="translation"/>
        <w:rPr>
          <w:rtl/>
        </w:rPr>
      </w:pPr>
      <w:r w:rsidRPr="002F1F80">
        <w:rPr>
          <w:spacing w:val="-14"/>
          <w:rtl/>
        </w:rPr>
        <w:t xml:space="preserve">جو شخص سورہ قیامت کو پڑھے گا تو میں اور جبرئیل اس کے لئے </w:t>
      </w:r>
      <w:r w:rsidRPr="002F1F80">
        <w:rPr>
          <w:spacing w:val="-14"/>
          <w:rtl/>
        </w:rPr>
        <w:lastRenderedPageBreak/>
        <w:t>قیامت کے دن گواہی دیں گے کہ وہ قیامت کے دن پر ایمان رکھتا تھا اور اس دن اس کا چہرہ تمام لوگوں سے زیادہ درخشندہ ہوگا۔</w:t>
      </w:r>
      <w:r w:rsidR="002F1F80">
        <w:rPr>
          <w:rStyle w:val="FootnoteReference"/>
          <w:rtl/>
        </w:rPr>
        <w:footnoteReference w:id="132"/>
      </w:r>
      <w:r w:rsidR="002F1F80">
        <w:rPr>
          <w:rFonts w:hint="cs"/>
          <w:rtl/>
        </w:rPr>
        <w:t>؎</w:t>
      </w:r>
    </w:p>
    <w:p w:rsidR="003921AB" w:rsidRDefault="003921AB" w:rsidP="002F1F80">
      <w:pPr>
        <w:pStyle w:val="indent"/>
        <w:rPr>
          <w:rtl/>
        </w:rPr>
      </w:pPr>
      <w:r>
        <w:rPr>
          <w:rtl/>
          <w:lang w:bidi="fa-IR"/>
        </w:rPr>
        <w:t>۲</w:t>
      </w:r>
      <w:r>
        <w:rPr>
          <w:rtl/>
        </w:rPr>
        <w:t>۔</w:t>
      </w:r>
      <w:r>
        <w:rPr>
          <w:rtl/>
        </w:rPr>
        <w:tab/>
        <w:t xml:space="preserve">امام جعفر صادق </w:t>
      </w:r>
      <w:r w:rsidR="002F1F80">
        <w:rPr>
          <w:rFonts w:ascii="Jameel Noori Nastaleeq" w:hAnsi="Jameel Noori Nastaleeq"/>
          <w:rtl/>
        </w:rPr>
        <w:t>﷣</w:t>
      </w:r>
      <w:r>
        <w:rPr>
          <w:rtl/>
        </w:rPr>
        <w:t xml:space="preserve">: </w:t>
      </w:r>
    </w:p>
    <w:p w:rsidR="003921AB" w:rsidRDefault="003921AB" w:rsidP="002F1F80">
      <w:pPr>
        <w:pStyle w:val="translation"/>
        <w:rPr>
          <w:rtl/>
        </w:rPr>
      </w:pPr>
      <w:r>
        <w:rPr>
          <w:rtl/>
        </w:rPr>
        <w:t>جو شخص سورہ ’’لا اُقسم‘‘ (قیامت) کو پابندی کے ساتھ پڑھے گا اور اس پر عمل کرے گا۔ تو خدا اس سورہ کو قیامت کے دن اس کے ہمراہ اس کی قبر سے بہترین چہرے کیٔ ساتھ اٹھائے گا اور یہ اس کو مسلسل بشارت دیتی رہے گی اور اس کے سامنے ہنستی رہے گی۔ یہاں تک کہ وہ پل صراط اور میزان سے گزر جائے گا۔</w:t>
      </w:r>
      <w:r w:rsidR="002F1F80">
        <w:rPr>
          <w:rStyle w:val="FootnoteReference"/>
          <w:rtl/>
        </w:rPr>
        <w:footnoteReference w:id="133"/>
      </w:r>
      <w:r w:rsidR="002F1F80">
        <w:rPr>
          <w:rFonts w:hint="cs"/>
          <w:rtl/>
        </w:rPr>
        <w:t>؎</w:t>
      </w:r>
    </w:p>
    <w:p w:rsidR="003921AB" w:rsidRDefault="003921AB" w:rsidP="002F1F80">
      <w:pPr>
        <w:pStyle w:val="Heading2"/>
        <w:rPr>
          <w:rtl/>
        </w:rPr>
      </w:pPr>
      <w:r>
        <w:rPr>
          <w:rtl/>
        </w:rPr>
        <w:t>دعا</w:t>
      </w:r>
    </w:p>
    <w:p w:rsidR="003921AB" w:rsidRDefault="003921AB" w:rsidP="002F1F80">
      <w:pPr>
        <w:pStyle w:val="translation"/>
        <w:rPr>
          <w:rtl/>
        </w:rPr>
      </w:pPr>
      <w:r>
        <w:rPr>
          <w:rtl/>
        </w:rPr>
        <w:t>خداوندا! ہم گواہی دیتے ہیں کہ تو اس بات پَر ہر قدرت رکھتا ہے کہ ایک ہی لمحے میں تمام مردوں کو حیات و زندگی کا لباس پہنادے کوئی چیز بھی تیری قدرت کے مقابل میں مشکل اور ناممکن نہیں ہے۔</w:t>
      </w:r>
    </w:p>
    <w:p w:rsidR="003921AB" w:rsidRDefault="003921AB" w:rsidP="002F1F80">
      <w:pPr>
        <w:pStyle w:val="translation"/>
        <w:rPr>
          <w:rtl/>
        </w:rPr>
      </w:pPr>
      <w:r>
        <w:rPr>
          <w:rtl/>
        </w:rPr>
        <w:lastRenderedPageBreak/>
        <w:t>پروردگارا! جس دن روحیں گلے تک پہونچ جائیں گی اور ہر چیز سے قطع امید کریں گی تیری پاک ذات ہی ہماری امید ہے۔</w:t>
      </w:r>
    </w:p>
    <w:p w:rsidR="003921AB" w:rsidRDefault="003921AB" w:rsidP="002F1F80">
      <w:pPr>
        <w:pStyle w:val="translation"/>
        <w:rPr>
          <w:rtl/>
        </w:rPr>
      </w:pPr>
      <w:r>
        <w:rPr>
          <w:rtl/>
        </w:rPr>
        <w:t xml:space="preserve">بارالٰہا! ہمیں خلقت و آفرینش کے ہدف سے آشنا فرما۔ </w:t>
      </w:r>
    </w:p>
    <w:p w:rsidR="003921AB" w:rsidRPr="002F1F80" w:rsidRDefault="003921AB" w:rsidP="002F1F80">
      <w:pPr>
        <w:pStyle w:val="arabic"/>
        <w:rPr>
          <w:rFonts w:cs="Times New Roman"/>
          <w:rtl/>
        </w:rPr>
      </w:pPr>
      <w:r>
        <w:rPr>
          <w:rtl/>
        </w:rPr>
        <w:t>آم</w:t>
      </w:r>
      <w:r w:rsidR="002F1F80">
        <w:rPr>
          <w:rtl/>
        </w:rPr>
        <w:t>ین یا رب العالمین</w:t>
      </w:r>
      <w:r w:rsidR="002F1F80">
        <w:rPr>
          <w:rFonts w:cs="Times New Roman" w:hint="cs"/>
          <w:rtl/>
        </w:rPr>
        <w:t>.</w:t>
      </w:r>
    </w:p>
    <w:p w:rsidR="003921AB" w:rsidRDefault="003921AB" w:rsidP="002F1F80">
      <w:pPr>
        <w:pStyle w:val="centre"/>
        <w:rPr>
          <w:rtl/>
        </w:rPr>
      </w:pPr>
      <w:r>
        <w:rPr>
          <w:rtl/>
        </w:rPr>
        <w:t>٭٭٭</w:t>
      </w:r>
    </w:p>
    <w:p w:rsidR="003921AB" w:rsidRDefault="003921AB" w:rsidP="002F1F80">
      <w:pPr>
        <w:pStyle w:val="Heading1"/>
        <w:rPr>
          <w:rtl/>
        </w:rPr>
      </w:pPr>
      <w:r>
        <w:rPr>
          <w:rtl/>
        </w:rPr>
        <w:t>سورہ الدھر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F1F80" w:rsidRPr="002F1F80" w:rsidTr="002F1F80">
        <w:tc>
          <w:tcPr>
            <w:tcW w:w="1494" w:type="dxa"/>
          </w:tcPr>
          <w:p w:rsidR="002F1F80" w:rsidRPr="002F1F80" w:rsidRDefault="002F1F80" w:rsidP="00843480">
            <w:pPr>
              <w:pStyle w:val="table"/>
              <w:rPr>
                <w:rtl/>
                <w:lang w:bidi="fa-IR"/>
              </w:rPr>
            </w:pPr>
            <w:r w:rsidRPr="002F1F80">
              <w:rPr>
                <w:rtl/>
              </w:rPr>
              <w:t>سورہ:</w:t>
            </w:r>
            <w:r w:rsidRPr="002F1F80">
              <w:rPr>
                <w:rtl/>
                <w:lang w:bidi="fa-IR"/>
              </w:rPr>
              <w:t>۷۶</w:t>
            </w:r>
          </w:p>
        </w:tc>
        <w:tc>
          <w:tcPr>
            <w:tcW w:w="1494" w:type="dxa"/>
          </w:tcPr>
          <w:p w:rsidR="002F1F80" w:rsidRPr="002F1F80" w:rsidRDefault="002F1F80" w:rsidP="00843480">
            <w:pPr>
              <w:pStyle w:val="table"/>
              <w:rPr>
                <w:rtl/>
                <w:lang w:bidi="fa-IR"/>
              </w:rPr>
            </w:pPr>
            <w:r w:rsidRPr="002F1F80">
              <w:rPr>
                <w:rtl/>
              </w:rPr>
              <w:t>پارہ:</w:t>
            </w:r>
            <w:r w:rsidRPr="002F1F80">
              <w:rPr>
                <w:rtl/>
                <w:lang w:bidi="fa-IR"/>
              </w:rPr>
              <w:t>۲۹</w:t>
            </w:r>
          </w:p>
        </w:tc>
        <w:tc>
          <w:tcPr>
            <w:tcW w:w="1494" w:type="dxa"/>
          </w:tcPr>
          <w:p w:rsidR="002F1F80" w:rsidRPr="002F1F80" w:rsidRDefault="002F1F80" w:rsidP="00843480">
            <w:pPr>
              <w:pStyle w:val="table"/>
              <w:rPr>
                <w:rtl/>
              </w:rPr>
            </w:pPr>
            <w:r w:rsidRPr="002F1F80">
              <w:rPr>
                <w:rtl/>
              </w:rPr>
              <w:t>مدینہ</w:t>
            </w:r>
          </w:p>
        </w:tc>
        <w:tc>
          <w:tcPr>
            <w:tcW w:w="1495" w:type="dxa"/>
          </w:tcPr>
          <w:p w:rsidR="002F1F80" w:rsidRPr="002F1F80" w:rsidRDefault="002F1F80" w:rsidP="00843480">
            <w:pPr>
              <w:pStyle w:val="table"/>
              <w:rPr>
                <w:rtl/>
              </w:rPr>
            </w:pPr>
            <w:r w:rsidRPr="002F1F80">
              <w:rPr>
                <w:rtl/>
              </w:rPr>
              <w:t>آیت:</w:t>
            </w:r>
            <w:r w:rsidRPr="002F1F80">
              <w:rPr>
                <w:rtl/>
                <w:lang w:bidi="fa-IR"/>
              </w:rPr>
              <w:t>۳۱</w:t>
            </w:r>
          </w:p>
        </w:tc>
      </w:tr>
    </w:tbl>
    <w:p w:rsidR="003921AB" w:rsidRDefault="003921AB" w:rsidP="002F1F80">
      <w:pPr>
        <w:pStyle w:val="Heading2"/>
        <w:rPr>
          <w:rtl/>
        </w:rPr>
      </w:pPr>
      <w:r>
        <w:rPr>
          <w:rtl/>
        </w:rPr>
        <w:t>تلاوت کی فضیلت</w:t>
      </w:r>
    </w:p>
    <w:p w:rsidR="003921AB" w:rsidRDefault="003921AB" w:rsidP="002F1F80">
      <w:pPr>
        <w:pStyle w:val="indent"/>
        <w:rPr>
          <w:rtl/>
        </w:rPr>
      </w:pPr>
      <w:r>
        <w:rPr>
          <w:rtl/>
          <w:lang w:bidi="fa-IR"/>
        </w:rPr>
        <w:t>۱</w:t>
      </w:r>
      <w:r>
        <w:rPr>
          <w:rtl/>
        </w:rPr>
        <w:t>۔</w:t>
      </w:r>
      <w:r>
        <w:rPr>
          <w:rtl/>
        </w:rPr>
        <w:tab/>
        <w:t xml:space="preserve">پیغمبر اکرم </w:t>
      </w:r>
      <w:r w:rsidR="002F1F80" w:rsidRPr="002F1F80">
        <w:rPr>
          <w:rStyle w:val="alvi"/>
          <w:rFonts w:hint="cs"/>
          <w:rtl/>
        </w:rPr>
        <w:t>ﷺ</w:t>
      </w:r>
      <w:r>
        <w:rPr>
          <w:rtl/>
        </w:rPr>
        <w:t xml:space="preserve">: </w:t>
      </w:r>
    </w:p>
    <w:p w:rsidR="003921AB" w:rsidRDefault="003921AB" w:rsidP="002F1F80">
      <w:pPr>
        <w:pStyle w:val="translation"/>
        <w:rPr>
          <w:rtl/>
        </w:rPr>
      </w:pPr>
      <w:r>
        <w:rPr>
          <w:rtl/>
        </w:rPr>
        <w:t>جو شخص سورہ ھل اتیٰ کو پڑھے گا اس کی جزا و ثواب خدا پر ہے، جنت اور جنت کے ریشمی لباس ہیں۔</w:t>
      </w:r>
      <w:r w:rsidR="002F1F80">
        <w:rPr>
          <w:rStyle w:val="FootnoteReference"/>
          <w:rtl/>
        </w:rPr>
        <w:footnoteReference w:id="134"/>
      </w:r>
      <w:r w:rsidR="002F1F80">
        <w:rPr>
          <w:rFonts w:hint="cs"/>
          <w:rtl/>
        </w:rPr>
        <w:t>؎</w:t>
      </w:r>
    </w:p>
    <w:p w:rsidR="003921AB" w:rsidRDefault="003921AB" w:rsidP="002F1F80">
      <w:pPr>
        <w:pStyle w:val="indent"/>
        <w:rPr>
          <w:rtl/>
        </w:rPr>
      </w:pPr>
      <w:r>
        <w:rPr>
          <w:rtl/>
          <w:lang w:bidi="fa-IR"/>
        </w:rPr>
        <w:t>۲</w:t>
      </w:r>
      <w:r>
        <w:rPr>
          <w:rtl/>
        </w:rPr>
        <w:t>۔</w:t>
      </w:r>
      <w:r>
        <w:rPr>
          <w:rtl/>
        </w:rPr>
        <w:tab/>
        <w:t xml:space="preserve">امام محمد باقر </w:t>
      </w:r>
      <w:r w:rsidR="002F1F80">
        <w:rPr>
          <w:rFonts w:ascii="Jameel Noori Nastaleeq" w:hAnsi="Jameel Noori Nastaleeq"/>
          <w:rtl/>
        </w:rPr>
        <w:t>﷣</w:t>
      </w:r>
      <w:r>
        <w:rPr>
          <w:rtl/>
        </w:rPr>
        <w:t xml:space="preserve">: </w:t>
      </w:r>
    </w:p>
    <w:p w:rsidR="003921AB" w:rsidRDefault="003921AB" w:rsidP="002F1F80">
      <w:pPr>
        <w:pStyle w:val="translation"/>
        <w:rPr>
          <w:rtl/>
        </w:rPr>
      </w:pPr>
      <w:r>
        <w:rPr>
          <w:rtl/>
        </w:rPr>
        <w:t xml:space="preserve">جو شخص ہر جمعرات کی صبح کو سورہ ہل اتیٰ پڑھے گا۔ اس کی </w:t>
      </w:r>
      <w:r>
        <w:rPr>
          <w:rtl/>
        </w:rPr>
        <w:lastRenderedPageBreak/>
        <w:t>جزاؤں میں سے ایک جزاء یہ ہے کہ وہ قیامت کے دن پیغمبر خدا کے ساتھ ہوگا۔</w:t>
      </w:r>
      <w:r w:rsidR="002F1F80">
        <w:rPr>
          <w:rStyle w:val="FootnoteReference"/>
          <w:rtl/>
        </w:rPr>
        <w:footnoteReference w:id="135"/>
      </w:r>
      <w:r w:rsidR="002F1F80">
        <w:rPr>
          <w:rFonts w:hint="cs"/>
          <w:rtl/>
        </w:rPr>
        <w:t>؎</w:t>
      </w:r>
    </w:p>
    <w:p w:rsidR="003921AB" w:rsidRDefault="003921AB" w:rsidP="002F1F80">
      <w:pPr>
        <w:pStyle w:val="Heading2"/>
        <w:rPr>
          <w:rtl/>
        </w:rPr>
      </w:pPr>
      <w:r>
        <w:rPr>
          <w:rtl/>
        </w:rPr>
        <w:t>دعا</w:t>
      </w:r>
    </w:p>
    <w:p w:rsidR="003921AB" w:rsidRDefault="003921AB" w:rsidP="002F1F80">
      <w:pPr>
        <w:pStyle w:val="translation"/>
        <w:rPr>
          <w:rtl/>
        </w:rPr>
      </w:pPr>
      <w:r>
        <w:rPr>
          <w:rtl/>
        </w:rPr>
        <w:t>خداوندا! ہمیں اپنی رحمت میں داخل کر اور دردناک عذاب سے جو ظالموں کے اشکیار رہتی ہے، رہائی دے۔</w:t>
      </w:r>
    </w:p>
    <w:p w:rsidR="003921AB" w:rsidRDefault="003921AB" w:rsidP="002F1F80">
      <w:pPr>
        <w:pStyle w:val="translation"/>
        <w:rPr>
          <w:rtl/>
        </w:rPr>
      </w:pPr>
      <w:r>
        <w:rPr>
          <w:rtl/>
        </w:rPr>
        <w:t>پروردگارا! تونے راستہ بتا دیا ہے۔ ہم بھی اس راہ کو طے کرنے کا مصمم ارادہ کرچکے ہیں ہماری مدد کر۔</w:t>
      </w:r>
    </w:p>
    <w:p w:rsidR="003921AB" w:rsidRDefault="003921AB" w:rsidP="002F1F80">
      <w:pPr>
        <w:pStyle w:val="translation"/>
        <w:rPr>
          <w:rtl/>
        </w:rPr>
      </w:pPr>
      <w:r>
        <w:rPr>
          <w:rtl/>
        </w:rPr>
        <w:t xml:space="preserve">بارالٰہا! اگر ہم ابرار نہیں ہیں تو ان کے دوست اور محبت کرنے والے ضرور ہیں۔ ہمیں ان کے ساتھ ملحق کردے۔ </w:t>
      </w:r>
    </w:p>
    <w:p w:rsidR="003921AB" w:rsidRPr="002F1F80" w:rsidRDefault="002F1F80" w:rsidP="002F1F80">
      <w:pPr>
        <w:pStyle w:val="arabic"/>
        <w:rPr>
          <w:rFonts w:cs="Times New Roman"/>
          <w:rtl/>
        </w:rPr>
      </w:pPr>
      <w:r>
        <w:rPr>
          <w:rtl/>
        </w:rPr>
        <w:t>آمین یا رب العالمین</w:t>
      </w:r>
      <w:r>
        <w:rPr>
          <w:rFonts w:cs="Times New Roman" w:hint="cs"/>
          <w:rtl/>
        </w:rPr>
        <w:t>.</w:t>
      </w:r>
    </w:p>
    <w:p w:rsidR="003921AB" w:rsidRDefault="003921AB" w:rsidP="002F1F80">
      <w:pPr>
        <w:pStyle w:val="centre"/>
        <w:rPr>
          <w:rtl/>
        </w:rPr>
      </w:pPr>
      <w:r>
        <w:rPr>
          <w:rtl/>
        </w:rPr>
        <w:t>٭٭٭</w:t>
      </w:r>
    </w:p>
    <w:p w:rsidR="003921AB" w:rsidRDefault="003921AB" w:rsidP="002F1F80">
      <w:pPr>
        <w:pStyle w:val="Heading1"/>
        <w:rPr>
          <w:rtl/>
        </w:rPr>
      </w:pPr>
      <w:r>
        <w:rPr>
          <w:rtl/>
        </w:rPr>
        <w:lastRenderedPageBreak/>
        <w:t>سورہ المُرسلات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F1F80" w:rsidRPr="002F1F80" w:rsidTr="002F1F80">
        <w:tc>
          <w:tcPr>
            <w:tcW w:w="1494" w:type="dxa"/>
          </w:tcPr>
          <w:p w:rsidR="002F1F80" w:rsidRPr="002F1F80" w:rsidRDefault="002F1F80" w:rsidP="002A152E">
            <w:pPr>
              <w:pStyle w:val="table"/>
              <w:keepNext/>
              <w:rPr>
                <w:rtl/>
                <w:lang w:bidi="fa-IR"/>
              </w:rPr>
            </w:pPr>
            <w:r w:rsidRPr="002F1F80">
              <w:rPr>
                <w:rtl/>
              </w:rPr>
              <w:t>سورہ:</w:t>
            </w:r>
            <w:r w:rsidRPr="002F1F80">
              <w:rPr>
                <w:rtl/>
                <w:lang w:bidi="fa-IR"/>
              </w:rPr>
              <w:t>۷۷</w:t>
            </w:r>
          </w:p>
        </w:tc>
        <w:tc>
          <w:tcPr>
            <w:tcW w:w="1494" w:type="dxa"/>
          </w:tcPr>
          <w:p w:rsidR="002F1F80" w:rsidRPr="002F1F80" w:rsidRDefault="002F1F80" w:rsidP="002A152E">
            <w:pPr>
              <w:pStyle w:val="table"/>
              <w:keepNext/>
              <w:rPr>
                <w:rtl/>
                <w:lang w:bidi="fa-IR"/>
              </w:rPr>
            </w:pPr>
            <w:r w:rsidRPr="002F1F80">
              <w:rPr>
                <w:rtl/>
              </w:rPr>
              <w:t>پارہ:</w:t>
            </w:r>
            <w:r w:rsidRPr="002F1F80">
              <w:rPr>
                <w:rtl/>
                <w:lang w:bidi="fa-IR"/>
              </w:rPr>
              <w:t>۲۹</w:t>
            </w:r>
          </w:p>
        </w:tc>
        <w:tc>
          <w:tcPr>
            <w:tcW w:w="1494" w:type="dxa"/>
          </w:tcPr>
          <w:p w:rsidR="002F1F80" w:rsidRPr="002F1F80" w:rsidRDefault="002F1F80" w:rsidP="002A152E">
            <w:pPr>
              <w:pStyle w:val="table"/>
              <w:keepNext/>
              <w:rPr>
                <w:rtl/>
              </w:rPr>
            </w:pPr>
            <w:r w:rsidRPr="002F1F80">
              <w:rPr>
                <w:rtl/>
              </w:rPr>
              <w:t>مکہ</w:t>
            </w:r>
          </w:p>
        </w:tc>
        <w:tc>
          <w:tcPr>
            <w:tcW w:w="1495" w:type="dxa"/>
          </w:tcPr>
          <w:p w:rsidR="002F1F80" w:rsidRPr="002F1F80" w:rsidRDefault="002F1F80" w:rsidP="002A152E">
            <w:pPr>
              <w:pStyle w:val="table"/>
              <w:keepNext/>
              <w:rPr>
                <w:rtl/>
              </w:rPr>
            </w:pPr>
            <w:r w:rsidRPr="002F1F80">
              <w:rPr>
                <w:rtl/>
              </w:rPr>
              <w:t>آیت:</w:t>
            </w:r>
            <w:r w:rsidRPr="002F1F80">
              <w:rPr>
                <w:rtl/>
                <w:lang w:bidi="fa-IR"/>
              </w:rPr>
              <w:t>۵۰</w:t>
            </w:r>
          </w:p>
        </w:tc>
      </w:tr>
    </w:tbl>
    <w:p w:rsidR="003921AB" w:rsidRDefault="003921AB" w:rsidP="002F1F80">
      <w:pPr>
        <w:pStyle w:val="Heading2"/>
        <w:rPr>
          <w:rtl/>
        </w:rPr>
      </w:pPr>
      <w:r>
        <w:rPr>
          <w:rtl/>
        </w:rPr>
        <w:t>تلاوت کی فضیلت</w:t>
      </w:r>
    </w:p>
    <w:p w:rsidR="003921AB" w:rsidRDefault="003921AB" w:rsidP="002F1F80">
      <w:pPr>
        <w:pStyle w:val="indent"/>
        <w:rPr>
          <w:rtl/>
        </w:rPr>
      </w:pPr>
      <w:r>
        <w:rPr>
          <w:rtl/>
          <w:lang w:bidi="fa-IR"/>
        </w:rPr>
        <w:t>۱</w:t>
      </w:r>
      <w:r>
        <w:rPr>
          <w:rtl/>
        </w:rPr>
        <w:t>۔</w:t>
      </w:r>
      <w:r>
        <w:rPr>
          <w:rtl/>
        </w:rPr>
        <w:tab/>
        <w:t xml:space="preserve">پیغمبر اکرم </w:t>
      </w:r>
      <w:r w:rsidR="002F1F80" w:rsidRPr="002F1F80">
        <w:rPr>
          <w:rStyle w:val="alvi"/>
          <w:rFonts w:hint="cs"/>
          <w:rtl/>
        </w:rPr>
        <w:t>ﷺ</w:t>
      </w:r>
      <w:r>
        <w:rPr>
          <w:rtl/>
        </w:rPr>
        <w:t xml:space="preserve">: </w:t>
      </w:r>
    </w:p>
    <w:p w:rsidR="003921AB" w:rsidRDefault="003921AB" w:rsidP="002F1F80">
      <w:pPr>
        <w:pStyle w:val="translation"/>
        <w:rPr>
          <w:rtl/>
        </w:rPr>
      </w:pPr>
      <w:r>
        <w:rPr>
          <w:rtl/>
        </w:rPr>
        <w:t>جو شخص سورہ مُرسلات کو پڑھے گا تو یہ لکھا جائے گا کہ یہ مشرکین سے نہیں ہے۔</w:t>
      </w:r>
      <w:r w:rsidR="002F1F80">
        <w:rPr>
          <w:rStyle w:val="FootnoteReference"/>
          <w:rtl/>
        </w:rPr>
        <w:footnoteReference w:id="136"/>
      </w:r>
      <w:r w:rsidR="00A67B95">
        <w:rPr>
          <w:rFonts w:hint="cs"/>
          <w:rtl/>
        </w:rPr>
        <w:t>؎</w:t>
      </w:r>
    </w:p>
    <w:p w:rsidR="003921AB" w:rsidRDefault="003921AB" w:rsidP="00A67B95">
      <w:pPr>
        <w:pStyle w:val="indent"/>
        <w:rPr>
          <w:rtl/>
        </w:rPr>
      </w:pPr>
      <w:r>
        <w:rPr>
          <w:rtl/>
          <w:lang w:bidi="fa-IR"/>
        </w:rPr>
        <w:t>۲</w:t>
      </w:r>
      <w:r>
        <w:rPr>
          <w:rtl/>
        </w:rPr>
        <w:t>۔</w:t>
      </w:r>
      <w:r>
        <w:rPr>
          <w:rtl/>
        </w:rPr>
        <w:tab/>
        <w:t xml:space="preserve">امام جعفر صادق </w:t>
      </w:r>
      <w:r w:rsidR="00A67B95">
        <w:rPr>
          <w:rFonts w:ascii="Jameel Noori Nastaleeq" w:hAnsi="Jameel Noori Nastaleeq"/>
          <w:rtl/>
        </w:rPr>
        <w:t>﷣</w:t>
      </w:r>
      <w:r>
        <w:rPr>
          <w:rtl/>
        </w:rPr>
        <w:t xml:space="preserve">: </w:t>
      </w:r>
    </w:p>
    <w:p w:rsidR="003921AB" w:rsidRDefault="003921AB" w:rsidP="00A67B95">
      <w:pPr>
        <w:pStyle w:val="translation"/>
        <w:rPr>
          <w:rtl/>
        </w:rPr>
      </w:pPr>
      <w:r>
        <w:rPr>
          <w:rtl/>
        </w:rPr>
        <w:t>جو شخص اس سورہ کو پڑھے گا تو خدا پیغمبر آشنا (اور ہم جوار) بنادے گا۔</w:t>
      </w:r>
      <w:r w:rsidR="00A67B95">
        <w:rPr>
          <w:rStyle w:val="FootnoteReference"/>
          <w:rtl/>
        </w:rPr>
        <w:footnoteReference w:id="137"/>
      </w:r>
      <w:r w:rsidR="00A67B95">
        <w:rPr>
          <w:rFonts w:hint="cs"/>
          <w:rtl/>
        </w:rPr>
        <w:t>؎</w:t>
      </w:r>
    </w:p>
    <w:p w:rsidR="003921AB" w:rsidRDefault="003921AB" w:rsidP="002F1F80">
      <w:pPr>
        <w:pStyle w:val="indent"/>
        <w:rPr>
          <w:rtl/>
        </w:rPr>
      </w:pPr>
      <w:r>
        <w:rPr>
          <w:rtl/>
          <w:lang w:bidi="fa-IR"/>
        </w:rPr>
        <w:t>۳</w:t>
      </w:r>
      <w:r>
        <w:rPr>
          <w:rtl/>
        </w:rPr>
        <w:t>۔</w:t>
      </w:r>
      <w:r>
        <w:rPr>
          <w:rtl/>
        </w:rPr>
        <w:tab/>
        <w:t xml:space="preserve">ایک مرتبہ اصحاب نے رسول اکرم </w:t>
      </w:r>
      <w:r w:rsidR="002F1F80" w:rsidRPr="002F1F80">
        <w:rPr>
          <w:rStyle w:val="alvi"/>
          <w:rFonts w:hint="cs"/>
          <w:rtl/>
        </w:rPr>
        <w:t>ﷺ</w:t>
      </w:r>
      <w:r>
        <w:rPr>
          <w:rtl/>
        </w:rPr>
        <w:t xml:space="preserve"> سے عرض کیا کہ اے رسولِ خدا</w:t>
      </w:r>
      <w:r w:rsidR="002F1F80" w:rsidRPr="002F1F80">
        <w:rPr>
          <w:rStyle w:val="alvi"/>
          <w:rFonts w:hint="cs"/>
          <w:rtl/>
        </w:rPr>
        <w:t>ﷺ</w:t>
      </w:r>
      <w:r>
        <w:rPr>
          <w:rtl/>
        </w:rPr>
        <w:t>! آپ میں بوڑھاپے کے آثار کتنی جلدی ظاہر ہوگئے ہیں؟آپ</w:t>
      </w:r>
      <w:r w:rsidR="002F1F80">
        <w:rPr>
          <w:rFonts w:hint="cs"/>
          <w:rtl/>
        </w:rPr>
        <w:t>ؐ</w:t>
      </w:r>
      <w:r>
        <w:rPr>
          <w:rtl/>
        </w:rPr>
        <w:t xml:space="preserve"> نے فرمایا: </w:t>
      </w:r>
    </w:p>
    <w:p w:rsidR="003921AB" w:rsidRDefault="003921AB" w:rsidP="002F1F80">
      <w:pPr>
        <w:pStyle w:val="translation"/>
        <w:rPr>
          <w:rtl/>
        </w:rPr>
      </w:pPr>
      <w:r>
        <w:rPr>
          <w:rtl/>
        </w:rPr>
        <w:t xml:space="preserve">مجھے سورہ ہود، واقعہ، مرسلات اور عم یتسائلون نے بوڑھا </w:t>
      </w:r>
      <w:r>
        <w:rPr>
          <w:rtl/>
        </w:rPr>
        <w:lastRenderedPageBreak/>
        <w:t>کردیا۔</w:t>
      </w:r>
      <w:r w:rsidR="002F1F80">
        <w:rPr>
          <w:rStyle w:val="FootnoteReference"/>
          <w:rtl/>
        </w:rPr>
        <w:footnoteReference w:id="138"/>
      </w:r>
      <w:r w:rsidR="002F1F80">
        <w:rPr>
          <w:rFonts w:hint="cs"/>
          <w:rtl/>
        </w:rPr>
        <w:t>؎</w:t>
      </w:r>
    </w:p>
    <w:p w:rsidR="003921AB" w:rsidRDefault="003921AB" w:rsidP="002F1F80">
      <w:pPr>
        <w:pStyle w:val="Heading2"/>
        <w:rPr>
          <w:rtl/>
        </w:rPr>
      </w:pPr>
      <w:r>
        <w:rPr>
          <w:rtl/>
        </w:rPr>
        <w:t>دعا</w:t>
      </w:r>
    </w:p>
    <w:p w:rsidR="003921AB" w:rsidRDefault="003921AB" w:rsidP="002F1F80">
      <w:pPr>
        <w:pStyle w:val="translation"/>
        <w:rPr>
          <w:rtl/>
        </w:rPr>
      </w:pPr>
      <w:r>
        <w:rPr>
          <w:rtl/>
        </w:rPr>
        <w:t>خداوندا! ہمیں توفیق عطا فرما کہ ہم ہرگز تیری آیات کی تکذیب سے آلودہ نہ ہوں۔</w:t>
      </w:r>
    </w:p>
    <w:p w:rsidR="003921AB" w:rsidRDefault="003921AB" w:rsidP="00A67B95">
      <w:pPr>
        <w:pStyle w:val="translation"/>
        <w:rPr>
          <w:rtl/>
        </w:rPr>
      </w:pPr>
      <w:r>
        <w:rPr>
          <w:rtl/>
        </w:rPr>
        <w:t>پروردگارا! ہمیں غرور، نخوت اور ہوادہوس سے جو جرائم کے اصلی سرچشمے میں محفوظ رکھے۔</w:t>
      </w:r>
    </w:p>
    <w:p w:rsidR="003921AB" w:rsidRPr="00A67B95" w:rsidRDefault="003921AB" w:rsidP="00A67B95">
      <w:pPr>
        <w:pStyle w:val="translation"/>
        <w:rPr>
          <w:spacing w:val="-10"/>
          <w:rtl/>
        </w:rPr>
      </w:pPr>
      <w:r w:rsidRPr="00A67B95">
        <w:rPr>
          <w:spacing w:val="-10"/>
          <w:rtl/>
        </w:rPr>
        <w:t xml:space="preserve">بارالٰہا! جس دن پرہیزگاروں کی تیرے جوارِ قرب میں پورے احترام کے پزیرائی ہوری ہوگی۔ ہمیں ان کی صف میں قرار دینا۔ </w:t>
      </w:r>
    </w:p>
    <w:p w:rsidR="003921AB" w:rsidRPr="00A67B95" w:rsidRDefault="00A67B95" w:rsidP="00A67B95">
      <w:pPr>
        <w:pStyle w:val="arabic"/>
        <w:rPr>
          <w:rFonts w:cs="Times New Roman"/>
          <w:rtl/>
        </w:rPr>
      </w:pPr>
      <w:r>
        <w:rPr>
          <w:rtl/>
        </w:rPr>
        <w:t>آمین یا رب العالمین</w:t>
      </w:r>
      <w:r>
        <w:rPr>
          <w:rFonts w:cs="Times New Roman" w:hint="cs"/>
          <w:rtl/>
        </w:rPr>
        <w:t>.</w:t>
      </w:r>
    </w:p>
    <w:p w:rsidR="003921AB" w:rsidRDefault="003921AB" w:rsidP="00A67B95">
      <w:pPr>
        <w:pStyle w:val="centre"/>
        <w:rPr>
          <w:rtl/>
        </w:rPr>
      </w:pPr>
      <w:r>
        <w:rPr>
          <w:rtl/>
        </w:rPr>
        <w:t>٭٭٭</w:t>
      </w:r>
    </w:p>
    <w:p w:rsidR="003921AB" w:rsidRDefault="003921AB" w:rsidP="00A67B95">
      <w:pPr>
        <w:pStyle w:val="Heading1"/>
        <w:rPr>
          <w:rtl/>
        </w:rPr>
      </w:pPr>
      <w:r>
        <w:rPr>
          <w:rtl/>
        </w:rPr>
        <w:lastRenderedPageBreak/>
        <w:t>سورہ نباء (سورہ عم)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A67B95" w:rsidRPr="00A67B95" w:rsidTr="00A67B95">
        <w:tc>
          <w:tcPr>
            <w:tcW w:w="1494" w:type="dxa"/>
          </w:tcPr>
          <w:p w:rsidR="00A67B95" w:rsidRPr="00A67B95" w:rsidRDefault="00A67B95" w:rsidP="002A152E">
            <w:pPr>
              <w:pStyle w:val="table"/>
              <w:keepNext/>
              <w:rPr>
                <w:rtl/>
                <w:lang w:bidi="fa-IR"/>
              </w:rPr>
            </w:pPr>
            <w:r w:rsidRPr="00A67B95">
              <w:rPr>
                <w:rtl/>
              </w:rPr>
              <w:t>سورہ:</w:t>
            </w:r>
            <w:r w:rsidRPr="00A67B95">
              <w:rPr>
                <w:rtl/>
                <w:lang w:bidi="fa-IR"/>
              </w:rPr>
              <w:t>۷۸</w:t>
            </w:r>
          </w:p>
        </w:tc>
        <w:tc>
          <w:tcPr>
            <w:tcW w:w="1494" w:type="dxa"/>
          </w:tcPr>
          <w:p w:rsidR="00A67B95" w:rsidRPr="00A67B95" w:rsidRDefault="00A67B95" w:rsidP="002A152E">
            <w:pPr>
              <w:pStyle w:val="table"/>
              <w:keepNext/>
              <w:rPr>
                <w:rtl/>
                <w:lang w:bidi="fa-IR"/>
              </w:rPr>
            </w:pPr>
            <w:r w:rsidRPr="00A67B95">
              <w:rPr>
                <w:rtl/>
              </w:rPr>
              <w:t>پارہ:</w:t>
            </w:r>
            <w:r w:rsidRPr="00A67B95">
              <w:rPr>
                <w:rtl/>
                <w:lang w:bidi="fa-IR"/>
              </w:rPr>
              <w:t>۳۰</w:t>
            </w:r>
          </w:p>
        </w:tc>
        <w:tc>
          <w:tcPr>
            <w:tcW w:w="1494" w:type="dxa"/>
          </w:tcPr>
          <w:p w:rsidR="00A67B95" w:rsidRPr="00A67B95" w:rsidRDefault="00A67B95" w:rsidP="002A152E">
            <w:pPr>
              <w:pStyle w:val="table"/>
              <w:keepNext/>
              <w:rPr>
                <w:rtl/>
              </w:rPr>
            </w:pPr>
            <w:r w:rsidRPr="00A67B95">
              <w:rPr>
                <w:rtl/>
              </w:rPr>
              <w:t>مکہ</w:t>
            </w:r>
          </w:p>
        </w:tc>
        <w:tc>
          <w:tcPr>
            <w:tcW w:w="1495" w:type="dxa"/>
          </w:tcPr>
          <w:p w:rsidR="00A67B95" w:rsidRPr="00A67B95" w:rsidRDefault="00A67B95" w:rsidP="002A152E">
            <w:pPr>
              <w:pStyle w:val="table"/>
              <w:keepNext/>
              <w:rPr>
                <w:rtl/>
              </w:rPr>
            </w:pPr>
            <w:r w:rsidRPr="00A67B95">
              <w:rPr>
                <w:rtl/>
              </w:rPr>
              <w:t>آیت:</w:t>
            </w:r>
            <w:r w:rsidRPr="00A67B95">
              <w:rPr>
                <w:rtl/>
                <w:lang w:bidi="fa-IR"/>
              </w:rPr>
              <w:t>۴۰</w:t>
            </w:r>
          </w:p>
        </w:tc>
      </w:tr>
    </w:tbl>
    <w:p w:rsidR="003921AB" w:rsidRDefault="003921AB" w:rsidP="00A67B95">
      <w:pPr>
        <w:pStyle w:val="Heading2"/>
        <w:rPr>
          <w:rtl/>
        </w:rPr>
      </w:pPr>
      <w:r>
        <w:rPr>
          <w:rtl/>
        </w:rPr>
        <w:t>تلاوت کی فضیلت</w:t>
      </w:r>
    </w:p>
    <w:p w:rsidR="003921AB" w:rsidRDefault="003921AB" w:rsidP="00A67B95">
      <w:pPr>
        <w:pStyle w:val="indent"/>
        <w:rPr>
          <w:rtl/>
        </w:rPr>
      </w:pPr>
      <w:r>
        <w:rPr>
          <w:rtl/>
          <w:lang w:bidi="fa-IR"/>
        </w:rPr>
        <w:t>۱</w:t>
      </w:r>
      <w:r>
        <w:rPr>
          <w:rtl/>
        </w:rPr>
        <w:t>۔</w:t>
      </w:r>
      <w:r>
        <w:rPr>
          <w:rtl/>
        </w:rPr>
        <w:tab/>
        <w:t xml:space="preserve">رسولِ اکرم </w:t>
      </w:r>
      <w:r w:rsidR="00A67B95" w:rsidRPr="00A67B95">
        <w:rPr>
          <w:rStyle w:val="alvi"/>
          <w:rFonts w:hint="cs"/>
          <w:rtl/>
        </w:rPr>
        <w:t>ﷺ</w:t>
      </w:r>
      <w:r>
        <w:rPr>
          <w:rtl/>
        </w:rPr>
        <w:t xml:space="preserve">: </w:t>
      </w:r>
    </w:p>
    <w:p w:rsidR="003921AB" w:rsidRDefault="003921AB" w:rsidP="00A67B95">
      <w:pPr>
        <w:pStyle w:val="translation"/>
        <w:rPr>
          <w:rtl/>
        </w:rPr>
      </w:pPr>
      <w:r w:rsidRPr="00A67B95">
        <w:rPr>
          <w:spacing w:val="-12"/>
          <w:rtl/>
        </w:rPr>
        <w:t>جو شخص سورہ یتسائلون پڑھے اسے خدا وند عالم قیامت میں جنت کے ٹھنڈے اور خوش گوار مشروب سے سیراب کرے گا۔</w:t>
      </w:r>
      <w:r w:rsidR="00A67B95">
        <w:rPr>
          <w:rStyle w:val="FootnoteReference"/>
          <w:rtl/>
        </w:rPr>
        <w:footnoteReference w:id="139"/>
      </w:r>
      <w:r w:rsidR="00A67B95">
        <w:rPr>
          <w:rFonts w:hint="cs"/>
          <w:rtl/>
        </w:rPr>
        <w:t>؎</w:t>
      </w:r>
    </w:p>
    <w:p w:rsidR="003921AB" w:rsidRDefault="003921AB" w:rsidP="00A67B95">
      <w:pPr>
        <w:pStyle w:val="indent"/>
        <w:rPr>
          <w:rtl/>
        </w:rPr>
      </w:pPr>
      <w:r>
        <w:rPr>
          <w:rtl/>
          <w:lang w:bidi="fa-IR"/>
        </w:rPr>
        <w:t>۲</w:t>
      </w:r>
      <w:r>
        <w:rPr>
          <w:rtl/>
        </w:rPr>
        <w:t>۔</w:t>
      </w:r>
      <w:r>
        <w:rPr>
          <w:rtl/>
        </w:rPr>
        <w:tab/>
        <w:t>آنحضرت</w:t>
      </w:r>
      <w:r w:rsidR="00A67B95">
        <w:rPr>
          <w:rFonts w:hint="cs"/>
          <w:rtl/>
        </w:rPr>
        <w:t>ؐ</w:t>
      </w:r>
      <w:r>
        <w:rPr>
          <w:rtl/>
        </w:rPr>
        <w:t xml:space="preserve">: </w:t>
      </w:r>
    </w:p>
    <w:p w:rsidR="003921AB" w:rsidRDefault="003921AB" w:rsidP="00D57359">
      <w:pPr>
        <w:pStyle w:val="translation"/>
        <w:rPr>
          <w:rtl/>
        </w:rPr>
      </w:pPr>
      <w:r>
        <w:rPr>
          <w:rtl/>
        </w:rPr>
        <w:t>جو شخص اسے پڑھے اور یاد کرے تو قیامت میں اس کا حساب اتنی جلدی مکمل ہوگا کہ جتنی دیر میں ایک نماز پڑھی جاتی ہے۔</w:t>
      </w:r>
      <w:r w:rsidR="00D57359">
        <w:rPr>
          <w:rStyle w:val="FootnoteReference"/>
          <w:rtl/>
        </w:rPr>
        <w:footnoteReference w:id="140"/>
      </w:r>
      <w:r w:rsidR="00D57359">
        <w:rPr>
          <w:rFonts w:hint="cs"/>
          <w:rtl/>
        </w:rPr>
        <w:t>؎</w:t>
      </w:r>
    </w:p>
    <w:p w:rsidR="003921AB" w:rsidRDefault="003921AB" w:rsidP="00D57359">
      <w:pPr>
        <w:pStyle w:val="indent"/>
        <w:rPr>
          <w:rtl/>
        </w:rPr>
      </w:pPr>
      <w:r>
        <w:rPr>
          <w:rtl/>
          <w:lang w:bidi="fa-IR"/>
        </w:rPr>
        <w:t>۳</w:t>
      </w:r>
      <w:r>
        <w:rPr>
          <w:rtl/>
        </w:rPr>
        <w:t>۔</w:t>
      </w:r>
      <w:r>
        <w:rPr>
          <w:rtl/>
        </w:rPr>
        <w:tab/>
        <w:t xml:space="preserve">حضرت امام جعفر صادق </w:t>
      </w:r>
      <w:r w:rsidR="00D57359">
        <w:rPr>
          <w:rFonts w:ascii="Jameel Noori Nastaleeq" w:hAnsi="Jameel Noori Nastaleeq"/>
          <w:rtl/>
        </w:rPr>
        <w:t>﷣</w:t>
      </w:r>
      <w:r>
        <w:rPr>
          <w:rtl/>
        </w:rPr>
        <w:t xml:space="preserve">: </w:t>
      </w:r>
    </w:p>
    <w:p w:rsidR="003921AB" w:rsidRDefault="003921AB" w:rsidP="00D57359">
      <w:pPr>
        <w:pStyle w:val="translation"/>
        <w:rPr>
          <w:rtl/>
        </w:rPr>
      </w:pPr>
      <w:r>
        <w:rPr>
          <w:rtl/>
        </w:rPr>
        <w:t xml:space="preserve">جو شخص روزانہ سورہ عم یتسائلون تلاوت کرتا رہے۔ اس کا ایک سال مکمل نہیں ہوگا کہ وہ خانۂ کعبہ کی زیارت سے </w:t>
      </w:r>
      <w:r>
        <w:rPr>
          <w:rtl/>
        </w:rPr>
        <w:lastRenderedPageBreak/>
        <w:t>مشرف ہوگا۔</w:t>
      </w:r>
      <w:r w:rsidR="00D57359">
        <w:rPr>
          <w:rStyle w:val="FootnoteReference"/>
          <w:rtl/>
        </w:rPr>
        <w:footnoteReference w:id="141"/>
      </w:r>
      <w:r w:rsidR="00D57359">
        <w:rPr>
          <w:rFonts w:hint="cs"/>
          <w:rtl/>
        </w:rPr>
        <w:t>؎</w:t>
      </w:r>
    </w:p>
    <w:p w:rsidR="003921AB" w:rsidRDefault="003921AB" w:rsidP="00D57359">
      <w:pPr>
        <w:pStyle w:val="Heading2"/>
        <w:rPr>
          <w:rtl/>
        </w:rPr>
      </w:pPr>
      <w:r>
        <w:rPr>
          <w:rtl/>
        </w:rPr>
        <w:t>دعا</w:t>
      </w:r>
    </w:p>
    <w:p w:rsidR="003921AB" w:rsidRDefault="003921AB" w:rsidP="00D57359">
      <w:pPr>
        <w:pStyle w:val="translation"/>
        <w:rPr>
          <w:rtl/>
        </w:rPr>
      </w:pPr>
      <w:r>
        <w:rPr>
          <w:rtl/>
        </w:rPr>
        <w:t>پروردگارا! ہمیں معلوم ہے کہ جہنم سرکشوں کے لئے مرصاد اور جنت متقیوں کے لئے کامیابی کی جگہ ہے۔ ہم سب کی چشم امید تیرے لطف و کرم پر لگی ہے۔</w:t>
      </w:r>
    </w:p>
    <w:p w:rsidR="003921AB" w:rsidRDefault="003921AB" w:rsidP="00D57359">
      <w:pPr>
        <w:pStyle w:val="translation"/>
        <w:rPr>
          <w:rtl/>
        </w:rPr>
      </w:pPr>
      <w:r>
        <w:rPr>
          <w:rtl/>
        </w:rPr>
        <w:t xml:space="preserve">بارالٰہا! وہ دن جس میں ہم اپنے اعمال اپنی آنکھوں سے دیکھیں گے تو ہمیں اس روز شرمندگی و شرمساری سے بچا لیجیو۔ </w:t>
      </w:r>
    </w:p>
    <w:p w:rsidR="003921AB" w:rsidRPr="00D57359" w:rsidRDefault="00D57359" w:rsidP="00D57359">
      <w:pPr>
        <w:pStyle w:val="arabic"/>
        <w:rPr>
          <w:rFonts w:cs="Times New Roman"/>
          <w:rtl/>
        </w:rPr>
      </w:pPr>
      <w:r>
        <w:rPr>
          <w:rtl/>
        </w:rPr>
        <w:t>آمین یا رب العالمین</w:t>
      </w:r>
      <w:r>
        <w:rPr>
          <w:rFonts w:cs="Times New Roman" w:hint="cs"/>
          <w:rtl/>
        </w:rPr>
        <w:t>.</w:t>
      </w:r>
    </w:p>
    <w:p w:rsidR="003921AB" w:rsidRDefault="003921AB" w:rsidP="00D57359">
      <w:pPr>
        <w:pStyle w:val="centre"/>
        <w:rPr>
          <w:rtl/>
        </w:rPr>
      </w:pPr>
      <w:r>
        <w:rPr>
          <w:rtl/>
        </w:rPr>
        <w:t>٭٭٭</w:t>
      </w:r>
    </w:p>
    <w:p w:rsidR="003921AB" w:rsidRDefault="003921AB" w:rsidP="00D57359">
      <w:pPr>
        <w:pStyle w:val="Heading1"/>
        <w:rPr>
          <w:rtl/>
        </w:rPr>
      </w:pPr>
      <w:r>
        <w:rPr>
          <w:rtl/>
        </w:rPr>
        <w:lastRenderedPageBreak/>
        <w:t>سورہ النٰزعٰت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D57359" w:rsidRPr="00D57359" w:rsidTr="00D57359">
        <w:tc>
          <w:tcPr>
            <w:tcW w:w="1494" w:type="dxa"/>
          </w:tcPr>
          <w:p w:rsidR="00D57359" w:rsidRPr="00D57359" w:rsidRDefault="00D57359" w:rsidP="002A152E">
            <w:pPr>
              <w:pStyle w:val="table"/>
              <w:keepNext/>
              <w:rPr>
                <w:rtl/>
                <w:lang w:bidi="fa-IR"/>
              </w:rPr>
            </w:pPr>
            <w:r w:rsidRPr="00D57359">
              <w:rPr>
                <w:rtl/>
              </w:rPr>
              <w:t>سورہ:</w:t>
            </w:r>
            <w:r w:rsidRPr="00D57359">
              <w:rPr>
                <w:rtl/>
                <w:lang w:bidi="fa-IR"/>
              </w:rPr>
              <w:t>۷۹</w:t>
            </w:r>
          </w:p>
        </w:tc>
        <w:tc>
          <w:tcPr>
            <w:tcW w:w="1494" w:type="dxa"/>
          </w:tcPr>
          <w:p w:rsidR="00D57359" w:rsidRPr="00D57359" w:rsidRDefault="00D57359" w:rsidP="002A152E">
            <w:pPr>
              <w:pStyle w:val="table"/>
              <w:keepNext/>
              <w:rPr>
                <w:rtl/>
                <w:lang w:bidi="fa-IR"/>
              </w:rPr>
            </w:pPr>
            <w:r w:rsidRPr="00D57359">
              <w:rPr>
                <w:rtl/>
              </w:rPr>
              <w:t>پارہ:</w:t>
            </w:r>
            <w:r w:rsidRPr="00D57359">
              <w:rPr>
                <w:rtl/>
                <w:lang w:bidi="fa-IR"/>
              </w:rPr>
              <w:t>۳۰</w:t>
            </w:r>
          </w:p>
        </w:tc>
        <w:tc>
          <w:tcPr>
            <w:tcW w:w="1494" w:type="dxa"/>
          </w:tcPr>
          <w:p w:rsidR="00D57359" w:rsidRPr="00D57359" w:rsidRDefault="00D57359" w:rsidP="002A152E">
            <w:pPr>
              <w:pStyle w:val="table"/>
              <w:keepNext/>
              <w:rPr>
                <w:rtl/>
              </w:rPr>
            </w:pPr>
            <w:r w:rsidRPr="00D57359">
              <w:rPr>
                <w:rtl/>
              </w:rPr>
              <w:t>مکہ</w:t>
            </w:r>
          </w:p>
        </w:tc>
        <w:tc>
          <w:tcPr>
            <w:tcW w:w="1495" w:type="dxa"/>
          </w:tcPr>
          <w:p w:rsidR="00D57359" w:rsidRPr="00D57359" w:rsidRDefault="00D57359" w:rsidP="002A152E">
            <w:pPr>
              <w:pStyle w:val="table"/>
              <w:keepNext/>
              <w:rPr>
                <w:rtl/>
              </w:rPr>
            </w:pPr>
            <w:r w:rsidRPr="00D57359">
              <w:rPr>
                <w:rtl/>
              </w:rPr>
              <w:t>آیت:</w:t>
            </w:r>
            <w:r w:rsidRPr="00D57359">
              <w:rPr>
                <w:rtl/>
                <w:lang w:bidi="fa-IR"/>
              </w:rPr>
              <w:t>۴۶</w:t>
            </w:r>
          </w:p>
        </w:tc>
      </w:tr>
    </w:tbl>
    <w:p w:rsidR="003921AB" w:rsidRDefault="003921AB" w:rsidP="00D57359">
      <w:pPr>
        <w:pStyle w:val="Heading2"/>
        <w:rPr>
          <w:rtl/>
        </w:rPr>
      </w:pPr>
      <w:r>
        <w:rPr>
          <w:rtl/>
        </w:rPr>
        <w:t>تلاوت کی فضیلت</w:t>
      </w:r>
    </w:p>
    <w:p w:rsidR="003921AB" w:rsidRDefault="003921AB" w:rsidP="00D57359">
      <w:pPr>
        <w:pStyle w:val="indent"/>
        <w:rPr>
          <w:rtl/>
        </w:rPr>
      </w:pPr>
      <w:r>
        <w:rPr>
          <w:rtl/>
          <w:lang w:bidi="fa-IR"/>
        </w:rPr>
        <w:t>۱</w:t>
      </w:r>
      <w:r>
        <w:rPr>
          <w:rtl/>
        </w:rPr>
        <w:t>۔</w:t>
      </w:r>
      <w:r>
        <w:rPr>
          <w:rtl/>
        </w:rPr>
        <w:tab/>
        <w:t xml:space="preserve">پیغمبر اسلام </w:t>
      </w:r>
      <w:r w:rsidR="00D57359" w:rsidRPr="00D57359">
        <w:rPr>
          <w:rStyle w:val="alvi"/>
          <w:rFonts w:hint="cs"/>
          <w:rtl/>
        </w:rPr>
        <w:t>ﷺ</w:t>
      </w:r>
      <w:r>
        <w:rPr>
          <w:rtl/>
        </w:rPr>
        <w:t xml:space="preserve">: </w:t>
      </w:r>
    </w:p>
    <w:p w:rsidR="003921AB" w:rsidRDefault="003921AB" w:rsidP="00D57359">
      <w:pPr>
        <w:pStyle w:val="translation"/>
        <w:rPr>
          <w:rtl/>
        </w:rPr>
      </w:pPr>
      <w:r>
        <w:rPr>
          <w:rtl/>
        </w:rPr>
        <w:t>جو شخص سورہ نازعات کو پڑھے گا تو قیامت کے دن اس کا توقف و حساب روزانہ کی ایک نماز پڑھنے کی مقدار کے برابر ہوگا اس کے بعد وہ جنت میں داخل ہو جائے گا۔</w:t>
      </w:r>
    </w:p>
    <w:p w:rsidR="003921AB" w:rsidRDefault="003921AB" w:rsidP="00D57359">
      <w:pPr>
        <w:pStyle w:val="indent"/>
        <w:rPr>
          <w:rtl/>
        </w:rPr>
      </w:pPr>
      <w:r>
        <w:rPr>
          <w:rtl/>
          <w:lang w:bidi="fa-IR"/>
        </w:rPr>
        <w:t>۲</w:t>
      </w:r>
      <w:r>
        <w:rPr>
          <w:rtl/>
        </w:rPr>
        <w:t>۔</w:t>
      </w:r>
      <w:r>
        <w:rPr>
          <w:rtl/>
        </w:rPr>
        <w:tab/>
        <w:t xml:space="preserve">امام جعفر صادق </w:t>
      </w:r>
      <w:r w:rsidR="00D57359">
        <w:rPr>
          <w:rFonts w:ascii="Jameel Noori Nastaleeq" w:hAnsi="Jameel Noori Nastaleeq"/>
          <w:rtl/>
        </w:rPr>
        <w:t>﷣</w:t>
      </w:r>
      <w:r>
        <w:rPr>
          <w:rtl/>
        </w:rPr>
        <w:t xml:space="preserve">: </w:t>
      </w:r>
    </w:p>
    <w:p w:rsidR="003921AB" w:rsidRDefault="003921AB" w:rsidP="00D57359">
      <w:pPr>
        <w:pStyle w:val="translation"/>
        <w:rPr>
          <w:rtl/>
        </w:rPr>
      </w:pPr>
      <w:r w:rsidRPr="00D57359">
        <w:rPr>
          <w:spacing w:val="-12"/>
          <w:rtl/>
        </w:rPr>
        <w:t>جو شخص اس سورہ کو پڑھے تو وہ اس دنیا سے سیراب ہوجائے گا اور خدا اسے سیراب میں محشور کرے گا اور سیراب ہی جنت میں داخل کرے گا (حق تعالیٰ کی رحمیت بے پایاں سے سیراب)</w:t>
      </w:r>
      <w:r w:rsidR="00D57359">
        <w:rPr>
          <w:rStyle w:val="FootnoteReference"/>
          <w:rtl/>
        </w:rPr>
        <w:footnoteReference w:id="142"/>
      </w:r>
      <w:r w:rsidR="00D57359">
        <w:rPr>
          <w:rFonts w:hint="cs"/>
          <w:rtl/>
        </w:rPr>
        <w:t>؎</w:t>
      </w:r>
    </w:p>
    <w:p w:rsidR="003921AB" w:rsidRDefault="003921AB" w:rsidP="00D57359">
      <w:pPr>
        <w:pStyle w:val="Heading2"/>
        <w:rPr>
          <w:rtl/>
        </w:rPr>
      </w:pPr>
      <w:r>
        <w:rPr>
          <w:rtl/>
        </w:rPr>
        <w:t>دعا</w:t>
      </w:r>
    </w:p>
    <w:p w:rsidR="003921AB" w:rsidRDefault="003921AB" w:rsidP="00D57359">
      <w:pPr>
        <w:pStyle w:val="translation"/>
        <w:rPr>
          <w:rtl/>
        </w:rPr>
      </w:pPr>
      <w:r>
        <w:rPr>
          <w:rtl/>
        </w:rPr>
        <w:t xml:space="preserve">پروردگار! ہم سب کو عالم برزخ میں اس دنیا میں اور اس عظیم </w:t>
      </w:r>
      <w:r>
        <w:rPr>
          <w:rtl/>
        </w:rPr>
        <w:lastRenderedPageBreak/>
        <w:t>دن امن و امان اور سکون و اطمینان عطا فرمائے ۔</w:t>
      </w:r>
    </w:p>
    <w:p w:rsidR="003921AB" w:rsidRDefault="003921AB" w:rsidP="00D57359">
      <w:pPr>
        <w:pStyle w:val="translation"/>
        <w:rPr>
          <w:rtl/>
        </w:rPr>
      </w:pPr>
      <w:r>
        <w:rPr>
          <w:rtl/>
        </w:rPr>
        <w:t>خدا وندا! کوئی شخص بھی اس عظیم دن کی سختیوں سے رہائی حاصل نہیں کر سکتا سوائے اس طرح کہ تیرا لطف و کرم ہو</w:t>
      </w:r>
      <w:r w:rsidR="00D57359">
        <w:rPr>
          <w:rFonts w:hint="cs"/>
          <w:rtl/>
        </w:rPr>
        <w:t xml:space="preserve"> </w:t>
      </w:r>
      <w:r>
        <w:rPr>
          <w:rtl/>
        </w:rPr>
        <w:t>جائے ہم پر ایسا لطف و کرم فرما۔</w:t>
      </w:r>
    </w:p>
    <w:p w:rsidR="003921AB" w:rsidRDefault="003921AB" w:rsidP="00D57359">
      <w:pPr>
        <w:pStyle w:val="translation"/>
        <w:rPr>
          <w:rtl/>
        </w:rPr>
      </w:pPr>
      <w:r>
        <w:rPr>
          <w:rtl/>
        </w:rPr>
        <w:t xml:space="preserve">بارالٰہا! ہمیں ایسے افراد سے قرار دے جو تیرے مقام سے خائف ہیں اور جو اپنے نفس کو ہوا و ہوس سے روکتے ہیں اور بہشت بریں جن کا ملجا و ماویٰ ہے۔ </w:t>
      </w:r>
    </w:p>
    <w:p w:rsidR="003921AB" w:rsidRPr="00D57359" w:rsidRDefault="00D57359" w:rsidP="00D57359">
      <w:pPr>
        <w:pStyle w:val="arabic"/>
        <w:rPr>
          <w:rFonts w:cs="Times New Roman"/>
          <w:rtl/>
        </w:rPr>
      </w:pPr>
      <w:r>
        <w:rPr>
          <w:rtl/>
        </w:rPr>
        <w:t>آمین یا رب العالمین</w:t>
      </w:r>
      <w:r>
        <w:rPr>
          <w:rFonts w:cs="Times New Roman" w:hint="cs"/>
          <w:rtl/>
        </w:rPr>
        <w:t>.</w:t>
      </w:r>
    </w:p>
    <w:p w:rsidR="003921AB" w:rsidRDefault="003921AB" w:rsidP="00D57359">
      <w:pPr>
        <w:pStyle w:val="centre"/>
        <w:rPr>
          <w:rtl/>
        </w:rPr>
      </w:pPr>
      <w:r>
        <w:rPr>
          <w:rtl/>
        </w:rPr>
        <w:t>٭٭٭</w:t>
      </w:r>
    </w:p>
    <w:p w:rsidR="003921AB" w:rsidRDefault="003921AB" w:rsidP="00D57359">
      <w:pPr>
        <w:pStyle w:val="Heading1"/>
        <w:rPr>
          <w:rtl/>
        </w:rPr>
      </w:pPr>
      <w:r>
        <w:rPr>
          <w:rtl/>
        </w:rPr>
        <w:t>سورہ عَبَسَ</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D57359" w:rsidRPr="00D57359" w:rsidTr="00D57359">
        <w:tc>
          <w:tcPr>
            <w:tcW w:w="1494" w:type="dxa"/>
          </w:tcPr>
          <w:p w:rsidR="00D57359" w:rsidRPr="00D57359" w:rsidRDefault="00D57359" w:rsidP="00843480">
            <w:pPr>
              <w:pStyle w:val="table"/>
              <w:rPr>
                <w:rtl/>
                <w:lang w:bidi="fa-IR"/>
              </w:rPr>
            </w:pPr>
            <w:r w:rsidRPr="00D57359">
              <w:rPr>
                <w:rtl/>
              </w:rPr>
              <w:t>سورہ:</w:t>
            </w:r>
            <w:r w:rsidRPr="00D57359">
              <w:rPr>
                <w:rtl/>
                <w:lang w:bidi="fa-IR"/>
              </w:rPr>
              <w:t>۸۰</w:t>
            </w:r>
          </w:p>
        </w:tc>
        <w:tc>
          <w:tcPr>
            <w:tcW w:w="1494" w:type="dxa"/>
          </w:tcPr>
          <w:p w:rsidR="00D57359" w:rsidRPr="00D57359" w:rsidRDefault="00D57359" w:rsidP="00843480">
            <w:pPr>
              <w:pStyle w:val="table"/>
              <w:rPr>
                <w:rtl/>
                <w:lang w:bidi="fa-IR"/>
              </w:rPr>
            </w:pPr>
            <w:r w:rsidRPr="00D57359">
              <w:rPr>
                <w:rtl/>
              </w:rPr>
              <w:t>پارہ:</w:t>
            </w:r>
            <w:r w:rsidRPr="00D57359">
              <w:rPr>
                <w:rtl/>
                <w:lang w:bidi="fa-IR"/>
              </w:rPr>
              <w:t>۳۰</w:t>
            </w:r>
          </w:p>
        </w:tc>
        <w:tc>
          <w:tcPr>
            <w:tcW w:w="1494" w:type="dxa"/>
          </w:tcPr>
          <w:p w:rsidR="00D57359" w:rsidRPr="00D57359" w:rsidRDefault="00D57359" w:rsidP="00843480">
            <w:pPr>
              <w:pStyle w:val="table"/>
              <w:rPr>
                <w:rtl/>
              </w:rPr>
            </w:pPr>
            <w:r w:rsidRPr="00D57359">
              <w:rPr>
                <w:rtl/>
              </w:rPr>
              <w:t>مکہ</w:t>
            </w:r>
          </w:p>
        </w:tc>
        <w:tc>
          <w:tcPr>
            <w:tcW w:w="1495" w:type="dxa"/>
          </w:tcPr>
          <w:p w:rsidR="00D57359" w:rsidRPr="00D57359" w:rsidRDefault="00D57359" w:rsidP="00843480">
            <w:pPr>
              <w:pStyle w:val="table"/>
              <w:rPr>
                <w:rtl/>
              </w:rPr>
            </w:pPr>
            <w:r w:rsidRPr="00D57359">
              <w:rPr>
                <w:rtl/>
              </w:rPr>
              <w:t>آیت:</w:t>
            </w:r>
            <w:r w:rsidRPr="00D57359">
              <w:rPr>
                <w:rtl/>
                <w:lang w:bidi="fa-IR"/>
              </w:rPr>
              <w:t>۴۲</w:t>
            </w:r>
          </w:p>
        </w:tc>
      </w:tr>
    </w:tbl>
    <w:p w:rsidR="003921AB" w:rsidRDefault="003921AB" w:rsidP="00D57359">
      <w:pPr>
        <w:pStyle w:val="Heading2"/>
        <w:rPr>
          <w:rtl/>
        </w:rPr>
      </w:pPr>
      <w:r>
        <w:rPr>
          <w:rtl/>
        </w:rPr>
        <w:t>تلاوت کی فضیلت</w:t>
      </w:r>
    </w:p>
    <w:p w:rsidR="003921AB" w:rsidRDefault="003921AB" w:rsidP="00D57359">
      <w:pPr>
        <w:pStyle w:val="indent"/>
        <w:rPr>
          <w:rtl/>
        </w:rPr>
      </w:pPr>
      <w:r>
        <w:rPr>
          <w:rtl/>
          <w:lang w:bidi="fa-IR"/>
        </w:rPr>
        <w:t>۱</w:t>
      </w:r>
      <w:r>
        <w:rPr>
          <w:rtl/>
        </w:rPr>
        <w:t>۔</w:t>
      </w:r>
      <w:r>
        <w:rPr>
          <w:rtl/>
        </w:rPr>
        <w:tab/>
        <w:t xml:space="preserve">پیغمبر اسلام </w:t>
      </w:r>
      <w:r w:rsidR="00D57359" w:rsidRPr="00D57359">
        <w:rPr>
          <w:rStyle w:val="alvi"/>
          <w:rFonts w:hint="cs"/>
          <w:rtl/>
        </w:rPr>
        <w:t>ﷺ</w:t>
      </w:r>
      <w:r>
        <w:rPr>
          <w:rtl/>
        </w:rPr>
        <w:t xml:space="preserve">: </w:t>
      </w:r>
    </w:p>
    <w:p w:rsidR="003921AB" w:rsidRDefault="003921AB" w:rsidP="00D57359">
      <w:pPr>
        <w:pStyle w:val="translation"/>
        <w:rPr>
          <w:rtl/>
        </w:rPr>
      </w:pPr>
      <w:r>
        <w:rPr>
          <w:rtl/>
        </w:rPr>
        <w:t xml:space="preserve">جو شخص سورہ عَبسَ کی تلاوت کرے وہ بروز محشر اس حالت </w:t>
      </w:r>
      <w:r>
        <w:rPr>
          <w:rtl/>
        </w:rPr>
        <w:lastRenderedPageBreak/>
        <w:t>میں وارد ہوگا کہ اس کا چہرہ خنداں اور وہ ہشاش بشاش ہوگا۔</w:t>
      </w:r>
      <w:r w:rsidR="00D57359">
        <w:rPr>
          <w:rStyle w:val="FootnoteReference"/>
          <w:rtl/>
        </w:rPr>
        <w:footnoteReference w:id="143"/>
      </w:r>
      <w:r w:rsidR="00D57359">
        <w:rPr>
          <w:rFonts w:hint="cs"/>
          <w:rtl/>
        </w:rPr>
        <w:t>؎</w:t>
      </w:r>
    </w:p>
    <w:p w:rsidR="003921AB" w:rsidRDefault="003921AB" w:rsidP="00D57359">
      <w:pPr>
        <w:pStyle w:val="Heading2"/>
        <w:rPr>
          <w:rtl/>
        </w:rPr>
      </w:pPr>
      <w:r>
        <w:rPr>
          <w:rtl/>
        </w:rPr>
        <w:t>دعا</w:t>
      </w:r>
    </w:p>
    <w:p w:rsidR="003921AB" w:rsidRDefault="003921AB" w:rsidP="00D57359">
      <w:pPr>
        <w:pStyle w:val="translation"/>
        <w:rPr>
          <w:rtl/>
        </w:rPr>
      </w:pPr>
      <w:r>
        <w:rPr>
          <w:rtl/>
        </w:rPr>
        <w:t>خداوندا! ہمیں اصلاح نفس کی توفیق عطا فرما۔</w:t>
      </w:r>
    </w:p>
    <w:p w:rsidR="003921AB" w:rsidRDefault="003921AB" w:rsidP="00D57359">
      <w:pPr>
        <w:pStyle w:val="translation"/>
        <w:rPr>
          <w:rtl/>
        </w:rPr>
      </w:pPr>
      <w:r>
        <w:rPr>
          <w:rtl/>
        </w:rPr>
        <w:t>پروردگارا! ہمیں روحانی جان پر در غزا سے محروم نہ فرما۔</w:t>
      </w:r>
    </w:p>
    <w:p w:rsidR="003921AB" w:rsidRPr="00D57359" w:rsidRDefault="003921AB" w:rsidP="00D57359">
      <w:pPr>
        <w:pStyle w:val="translation"/>
        <w:rPr>
          <w:spacing w:val="-10"/>
          <w:rtl/>
        </w:rPr>
      </w:pPr>
      <w:r w:rsidRPr="00D57359">
        <w:rPr>
          <w:spacing w:val="-10"/>
          <w:rtl/>
        </w:rPr>
        <w:t>بارالٰہا! صیحہ محشر سے پہلے ہمیں خواب گراں سے بیدار کردے۔</w:t>
      </w:r>
    </w:p>
    <w:p w:rsidR="003921AB" w:rsidRPr="00D57359" w:rsidRDefault="003921AB" w:rsidP="00D57359">
      <w:pPr>
        <w:pStyle w:val="arabic"/>
        <w:rPr>
          <w:rFonts w:cs="Times New Roman"/>
          <w:rtl/>
        </w:rPr>
      </w:pPr>
      <w:r>
        <w:rPr>
          <w:rtl/>
        </w:rPr>
        <w:t>آمین یا رب ال</w:t>
      </w:r>
      <w:r w:rsidR="00D57359">
        <w:rPr>
          <w:rtl/>
        </w:rPr>
        <w:t>عالمین</w:t>
      </w:r>
      <w:r w:rsidR="00D57359">
        <w:rPr>
          <w:rFonts w:cs="Times New Roman" w:hint="cs"/>
          <w:rtl/>
        </w:rPr>
        <w:t>.</w:t>
      </w:r>
    </w:p>
    <w:p w:rsidR="003921AB" w:rsidRDefault="003921AB" w:rsidP="00D57359">
      <w:pPr>
        <w:pStyle w:val="centre"/>
        <w:rPr>
          <w:rtl/>
        </w:rPr>
      </w:pPr>
      <w:r>
        <w:rPr>
          <w:rtl/>
        </w:rPr>
        <w:t>٭٭٭</w:t>
      </w:r>
    </w:p>
    <w:p w:rsidR="003921AB" w:rsidRDefault="003921AB" w:rsidP="00D57359">
      <w:pPr>
        <w:pStyle w:val="Heading1"/>
        <w:rPr>
          <w:rtl/>
        </w:rPr>
      </w:pPr>
      <w:r>
        <w:rPr>
          <w:rtl/>
        </w:rPr>
        <w:t>سورہ تکویر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D57359" w:rsidRPr="00D57359" w:rsidTr="00D57359">
        <w:tc>
          <w:tcPr>
            <w:tcW w:w="1494" w:type="dxa"/>
          </w:tcPr>
          <w:p w:rsidR="00D57359" w:rsidRPr="00D57359" w:rsidRDefault="00D57359" w:rsidP="00843480">
            <w:pPr>
              <w:pStyle w:val="table"/>
              <w:rPr>
                <w:rtl/>
                <w:lang w:bidi="fa-IR"/>
              </w:rPr>
            </w:pPr>
            <w:r w:rsidRPr="00D57359">
              <w:rPr>
                <w:rtl/>
              </w:rPr>
              <w:t>سورہ:</w:t>
            </w:r>
            <w:r w:rsidRPr="00D57359">
              <w:rPr>
                <w:rtl/>
                <w:lang w:bidi="fa-IR"/>
              </w:rPr>
              <w:t>۸۱</w:t>
            </w:r>
          </w:p>
        </w:tc>
        <w:tc>
          <w:tcPr>
            <w:tcW w:w="1494" w:type="dxa"/>
          </w:tcPr>
          <w:p w:rsidR="00D57359" w:rsidRPr="00D57359" w:rsidRDefault="00D57359" w:rsidP="00843480">
            <w:pPr>
              <w:pStyle w:val="table"/>
              <w:rPr>
                <w:rtl/>
                <w:lang w:bidi="fa-IR"/>
              </w:rPr>
            </w:pPr>
            <w:r w:rsidRPr="00D57359">
              <w:rPr>
                <w:rtl/>
              </w:rPr>
              <w:t>پارہ:</w:t>
            </w:r>
            <w:r w:rsidRPr="00D57359">
              <w:rPr>
                <w:rtl/>
                <w:lang w:bidi="fa-IR"/>
              </w:rPr>
              <w:t>۳۰</w:t>
            </w:r>
          </w:p>
        </w:tc>
        <w:tc>
          <w:tcPr>
            <w:tcW w:w="1494" w:type="dxa"/>
          </w:tcPr>
          <w:p w:rsidR="00D57359" w:rsidRPr="00D57359" w:rsidRDefault="00D57359" w:rsidP="00843480">
            <w:pPr>
              <w:pStyle w:val="table"/>
              <w:rPr>
                <w:rtl/>
              </w:rPr>
            </w:pPr>
            <w:r w:rsidRPr="00D57359">
              <w:rPr>
                <w:rtl/>
              </w:rPr>
              <w:t>مکہ</w:t>
            </w:r>
          </w:p>
        </w:tc>
        <w:tc>
          <w:tcPr>
            <w:tcW w:w="1495" w:type="dxa"/>
          </w:tcPr>
          <w:p w:rsidR="00D57359" w:rsidRPr="00D57359" w:rsidRDefault="00D57359" w:rsidP="00843480">
            <w:pPr>
              <w:pStyle w:val="table"/>
              <w:rPr>
                <w:rtl/>
              </w:rPr>
            </w:pPr>
            <w:r w:rsidRPr="00D57359">
              <w:rPr>
                <w:rtl/>
              </w:rPr>
              <w:t>آیت:</w:t>
            </w:r>
            <w:r w:rsidRPr="00D57359">
              <w:rPr>
                <w:rtl/>
                <w:lang w:bidi="fa-IR"/>
              </w:rPr>
              <w:t>۲۹</w:t>
            </w:r>
          </w:p>
        </w:tc>
      </w:tr>
    </w:tbl>
    <w:p w:rsidR="003921AB" w:rsidRDefault="003921AB" w:rsidP="00D57359">
      <w:pPr>
        <w:pStyle w:val="Heading2"/>
        <w:rPr>
          <w:rtl/>
        </w:rPr>
      </w:pPr>
      <w:r>
        <w:rPr>
          <w:rtl/>
        </w:rPr>
        <w:t>تلاوت کی فضیلت</w:t>
      </w:r>
    </w:p>
    <w:p w:rsidR="003921AB" w:rsidRDefault="003921AB" w:rsidP="00D57359">
      <w:pPr>
        <w:pStyle w:val="indent"/>
        <w:rPr>
          <w:rtl/>
        </w:rPr>
      </w:pPr>
      <w:r>
        <w:rPr>
          <w:rtl/>
          <w:lang w:bidi="fa-IR"/>
        </w:rPr>
        <w:t>۱</w:t>
      </w:r>
      <w:r>
        <w:rPr>
          <w:rtl/>
        </w:rPr>
        <w:t>۔</w:t>
      </w:r>
      <w:r>
        <w:rPr>
          <w:rtl/>
        </w:rPr>
        <w:tab/>
        <w:t xml:space="preserve">پیغمبر اسلام </w:t>
      </w:r>
      <w:r w:rsidR="00D57359" w:rsidRPr="00D57359">
        <w:rPr>
          <w:rStyle w:val="alvi"/>
          <w:rFonts w:hint="cs"/>
          <w:rtl/>
        </w:rPr>
        <w:t>ﷺ</w:t>
      </w:r>
      <w:r>
        <w:rPr>
          <w:rtl/>
        </w:rPr>
        <w:t xml:space="preserve">: </w:t>
      </w:r>
    </w:p>
    <w:p w:rsidR="003921AB" w:rsidRDefault="003921AB" w:rsidP="00D57359">
      <w:pPr>
        <w:pStyle w:val="translation"/>
        <w:rPr>
          <w:rtl/>
        </w:rPr>
      </w:pPr>
      <w:r>
        <w:rPr>
          <w:rtl/>
        </w:rPr>
        <w:t xml:space="preserve">وہ شخص جو اذ الشمس کورت کو پڑھے تو خدا اس وقت ہر رسوائی </w:t>
      </w:r>
      <w:r>
        <w:rPr>
          <w:rtl/>
        </w:rPr>
        <w:lastRenderedPageBreak/>
        <w:t>سے محفوظ رکھے گا۔ جب اعمال نامے کھولے جائیں گے۔</w:t>
      </w:r>
    </w:p>
    <w:p w:rsidR="003921AB" w:rsidRDefault="003921AB" w:rsidP="00D57359">
      <w:pPr>
        <w:pStyle w:val="indent"/>
        <w:rPr>
          <w:rtl/>
        </w:rPr>
      </w:pPr>
      <w:r>
        <w:rPr>
          <w:rtl/>
          <w:lang w:bidi="fa-IR"/>
        </w:rPr>
        <w:t>۲</w:t>
      </w:r>
      <w:r>
        <w:rPr>
          <w:rtl/>
        </w:rPr>
        <w:t>۔</w:t>
      </w:r>
      <w:r>
        <w:rPr>
          <w:rtl/>
        </w:rPr>
        <w:tab/>
        <w:t xml:space="preserve">ایضاً: </w:t>
      </w:r>
    </w:p>
    <w:p w:rsidR="003921AB" w:rsidRDefault="003921AB" w:rsidP="00D57359">
      <w:pPr>
        <w:pStyle w:val="translation"/>
        <w:rPr>
          <w:rtl/>
        </w:rPr>
      </w:pPr>
      <w:r>
        <w:rPr>
          <w:rtl/>
        </w:rPr>
        <w:t>جو شخص چاہتا ہے کہ قیامت میں میرا دیدار کرے تو وہ سورہ اذ الشمس کورت کی تلاوت کرے۔</w:t>
      </w:r>
    </w:p>
    <w:p w:rsidR="003921AB" w:rsidRDefault="003921AB" w:rsidP="00D57359">
      <w:pPr>
        <w:pStyle w:val="indent"/>
        <w:rPr>
          <w:rtl/>
        </w:rPr>
      </w:pPr>
      <w:r>
        <w:rPr>
          <w:rtl/>
          <w:lang w:bidi="fa-IR"/>
        </w:rPr>
        <w:t>۳</w:t>
      </w:r>
      <w:r>
        <w:rPr>
          <w:rtl/>
        </w:rPr>
        <w:t>۔</w:t>
      </w:r>
      <w:r>
        <w:rPr>
          <w:rtl/>
        </w:rPr>
        <w:tab/>
        <w:t xml:space="preserve">ایضاً: </w:t>
      </w:r>
    </w:p>
    <w:p w:rsidR="003921AB" w:rsidRDefault="003921AB" w:rsidP="00D57359">
      <w:pPr>
        <w:pStyle w:val="translation"/>
        <w:rPr>
          <w:rtl/>
        </w:rPr>
      </w:pPr>
      <w:r w:rsidRPr="00D57359">
        <w:rPr>
          <w:spacing w:val="-6"/>
          <w:rtl/>
        </w:rPr>
        <w:t xml:space="preserve">جو شخص دوست رکھتا ہے کہ قیامت میں مجھے دیکھے (گویا آنکھ سے دیکھے) تو سورہ </w:t>
      </w:r>
      <w:r w:rsidRPr="00D57359">
        <w:rPr>
          <w:rStyle w:val="arabicc"/>
          <w:spacing w:val="-6"/>
          <w:rtl/>
        </w:rPr>
        <w:t>اذا الشمس کورت</w:t>
      </w:r>
      <w:r w:rsidRPr="00D57359">
        <w:rPr>
          <w:spacing w:val="-6"/>
          <w:rtl/>
        </w:rPr>
        <w:t xml:space="preserve"> اور </w:t>
      </w:r>
      <w:r w:rsidRPr="00D57359">
        <w:rPr>
          <w:rStyle w:val="arabicc"/>
          <w:spacing w:val="-6"/>
          <w:rtl/>
        </w:rPr>
        <w:t>اذا السما انفطرت</w:t>
      </w:r>
      <w:r w:rsidRPr="00D57359">
        <w:rPr>
          <w:spacing w:val="-6"/>
          <w:rtl/>
        </w:rPr>
        <w:t xml:space="preserve"> اور </w:t>
      </w:r>
      <w:r w:rsidRPr="00D57359">
        <w:rPr>
          <w:rStyle w:val="arabicc"/>
          <w:spacing w:val="-6"/>
          <w:rtl/>
        </w:rPr>
        <w:t>اذا السماء انشقت</w:t>
      </w:r>
      <w:r w:rsidRPr="00D57359">
        <w:rPr>
          <w:spacing w:val="-6"/>
          <w:rtl/>
        </w:rPr>
        <w:t xml:space="preserve"> کی تلاوت کرے۔ اس لئے کہ ان سورتوں میں قیامت کی نشانیاں اس طرح بیان ہوئی ہیں کہ تلاوت کرنے والے کو گویا صحۂ قیامت سے دو چار کردیتی ہے۔</w:t>
      </w:r>
      <w:r w:rsidR="00D57359">
        <w:rPr>
          <w:rStyle w:val="FootnoteReference"/>
          <w:rtl/>
        </w:rPr>
        <w:footnoteReference w:id="144"/>
      </w:r>
      <w:r w:rsidR="00D57359">
        <w:rPr>
          <w:rFonts w:hint="cs"/>
          <w:rtl/>
        </w:rPr>
        <w:t>؎</w:t>
      </w:r>
    </w:p>
    <w:p w:rsidR="003921AB" w:rsidRDefault="003921AB" w:rsidP="00D57359">
      <w:pPr>
        <w:pStyle w:val="indent"/>
        <w:rPr>
          <w:rtl/>
        </w:rPr>
      </w:pPr>
      <w:r>
        <w:rPr>
          <w:rtl/>
          <w:lang w:bidi="fa-IR"/>
        </w:rPr>
        <w:t>۴</w:t>
      </w:r>
      <w:r>
        <w:rPr>
          <w:rtl/>
        </w:rPr>
        <w:t>۔</w:t>
      </w:r>
      <w:r>
        <w:rPr>
          <w:rtl/>
        </w:rPr>
        <w:tab/>
        <w:t xml:space="preserve">لوگوں نے پیغمبر اسلام </w:t>
      </w:r>
      <w:r w:rsidR="00D57359" w:rsidRPr="00D57359">
        <w:rPr>
          <w:rStyle w:val="alvi"/>
          <w:rFonts w:hint="cs"/>
          <w:rtl/>
        </w:rPr>
        <w:t>ﷺ</w:t>
      </w:r>
      <w:r>
        <w:rPr>
          <w:rtl/>
        </w:rPr>
        <w:t xml:space="preserve">سے عرض کیا کہ آپ پر اس قدر جلد کیوں بڑھاپے کے آثار نمایاں ہوگئے ہیں تو آپؐ نے فرمایا کہ </w:t>
      </w:r>
    </w:p>
    <w:p w:rsidR="003921AB" w:rsidRDefault="003921AB" w:rsidP="000A0221">
      <w:pPr>
        <w:pStyle w:val="translation"/>
        <w:rPr>
          <w:rtl/>
        </w:rPr>
      </w:pPr>
      <w:r>
        <w:rPr>
          <w:rtl/>
        </w:rPr>
        <w:t xml:space="preserve">سورہائے ہود، واقعہ، مرسلات، عم اور </w:t>
      </w:r>
      <w:r w:rsidRPr="000A0221">
        <w:rPr>
          <w:rStyle w:val="arabicc"/>
          <w:rtl/>
        </w:rPr>
        <w:t>اذا الشمس کورت</w:t>
      </w:r>
      <w:r>
        <w:rPr>
          <w:rtl/>
        </w:rPr>
        <w:t xml:space="preserve"> نے مجھے بوڑھا کردیا۔ اس لئے کہ قرآن کے ہولناک حادثات کی ان میں اس طرح تصویر کشی کی گئی ہے کہ ہر بیدار انسان کو جلد </w:t>
      </w:r>
      <w:r>
        <w:rPr>
          <w:rtl/>
        </w:rPr>
        <w:lastRenderedPageBreak/>
        <w:t>بوڑھا کردیتی ہے۔</w:t>
      </w:r>
      <w:r w:rsidR="000A0221">
        <w:rPr>
          <w:rStyle w:val="FootnoteReference"/>
          <w:rtl/>
        </w:rPr>
        <w:footnoteReference w:id="145"/>
      </w:r>
      <w:r w:rsidR="000A0221">
        <w:rPr>
          <w:rFonts w:hint="cs"/>
          <w:rtl/>
        </w:rPr>
        <w:t>؎</w:t>
      </w:r>
    </w:p>
    <w:p w:rsidR="003921AB" w:rsidRDefault="003921AB" w:rsidP="000A0221">
      <w:pPr>
        <w:pStyle w:val="indent"/>
        <w:rPr>
          <w:rtl/>
        </w:rPr>
      </w:pPr>
      <w:r>
        <w:rPr>
          <w:rtl/>
          <w:lang w:bidi="fa-IR"/>
        </w:rPr>
        <w:t>۱</w:t>
      </w:r>
      <w:r>
        <w:rPr>
          <w:rtl/>
        </w:rPr>
        <w:t>۔</w:t>
      </w:r>
      <w:r>
        <w:rPr>
          <w:rtl/>
        </w:rPr>
        <w:tab/>
        <w:t xml:space="preserve">امام جعفر صادق </w:t>
      </w:r>
      <w:r w:rsidR="000A0221">
        <w:rPr>
          <w:rFonts w:ascii="Jameel Noori Nastaleeq" w:hAnsi="Jameel Noori Nastaleeq"/>
          <w:rtl/>
        </w:rPr>
        <w:t>﷣</w:t>
      </w:r>
      <w:r>
        <w:rPr>
          <w:rtl/>
        </w:rPr>
        <w:t xml:space="preserve">: </w:t>
      </w:r>
    </w:p>
    <w:p w:rsidR="003921AB" w:rsidRDefault="003921AB" w:rsidP="000A0221">
      <w:pPr>
        <w:pStyle w:val="translation"/>
        <w:rPr>
          <w:rtl/>
        </w:rPr>
      </w:pPr>
      <w:r w:rsidRPr="000A0221">
        <w:rPr>
          <w:spacing w:val="-8"/>
          <w:rtl/>
        </w:rPr>
        <w:t>جو شخص سورہ عبس وتولیٰ اور اذا الشمس کورت کو پڑھے تو پروردگار کے لطف و کرم کے زیر سایہ وہ جنت جاوداں میں ہوگا۔ اور خدا کے نزدیک یہ کوئی اہم چیز نہیں ہے کہ وہ ارادہ کرے۔</w:t>
      </w:r>
      <w:r w:rsidR="000A0221">
        <w:rPr>
          <w:rStyle w:val="FootnoteReference"/>
          <w:rtl/>
        </w:rPr>
        <w:footnoteReference w:id="146"/>
      </w:r>
      <w:r w:rsidR="000A0221">
        <w:rPr>
          <w:rFonts w:hint="cs"/>
          <w:rtl/>
        </w:rPr>
        <w:t>؎</w:t>
      </w:r>
    </w:p>
    <w:p w:rsidR="003921AB" w:rsidRDefault="003921AB" w:rsidP="000A0221">
      <w:pPr>
        <w:pStyle w:val="Heading2"/>
        <w:rPr>
          <w:rtl/>
        </w:rPr>
      </w:pPr>
      <w:r>
        <w:rPr>
          <w:rtl/>
        </w:rPr>
        <w:t>دعا</w:t>
      </w:r>
    </w:p>
    <w:p w:rsidR="003921AB" w:rsidRPr="000A0221" w:rsidRDefault="003921AB" w:rsidP="000A0221">
      <w:pPr>
        <w:pStyle w:val="translation"/>
        <w:rPr>
          <w:spacing w:val="-10"/>
          <w:rtl/>
        </w:rPr>
      </w:pPr>
      <w:r w:rsidRPr="000A0221">
        <w:rPr>
          <w:spacing w:val="-10"/>
          <w:rtl/>
        </w:rPr>
        <w:t>خداوندا! ہم جانتے ہیں کہ راہ مستقیم کو طے کرنا تیری توفیق کے بغیر ممکن نہیں ہے۔ ہمیں اس راہ کو طے کرنے کی توفیق عطا فرما۔</w:t>
      </w:r>
    </w:p>
    <w:p w:rsidR="003921AB" w:rsidRDefault="003921AB" w:rsidP="000A0221">
      <w:pPr>
        <w:pStyle w:val="translation"/>
        <w:rPr>
          <w:rtl/>
        </w:rPr>
      </w:pPr>
      <w:r>
        <w:rPr>
          <w:rtl/>
        </w:rPr>
        <w:t>پروردگارا! ہماری خواہش ہے کہ ہم راہِ ہدایت پر چلیں تو بھی ارادہ فرما کہ اس راہ میں ہماری دستگیری فرما۔</w:t>
      </w:r>
    </w:p>
    <w:p w:rsidR="003921AB" w:rsidRDefault="003921AB" w:rsidP="000A0221">
      <w:pPr>
        <w:pStyle w:val="translation"/>
        <w:rPr>
          <w:rtl/>
        </w:rPr>
      </w:pPr>
      <w:r>
        <w:rPr>
          <w:rtl/>
        </w:rPr>
        <w:t xml:space="preserve">بارالٰہا! محشر کا منظر اور تیری دادگاہِ عدل و الضاف بہت ہی ہولناک ہے اور ہمارا نامۂ اعمال حسنات سے خالی ہے۔ ہمیں اپنے عفو و فضل کی پناہ میں جگہ دے۔ نہ کہ میزان عدل و انصاف کے سامنے۔ </w:t>
      </w:r>
    </w:p>
    <w:p w:rsidR="003921AB" w:rsidRPr="000A0221" w:rsidRDefault="000A0221" w:rsidP="000A0221">
      <w:pPr>
        <w:pStyle w:val="arabic"/>
        <w:rPr>
          <w:rFonts w:cs="Times New Roman"/>
          <w:rtl/>
        </w:rPr>
      </w:pPr>
      <w:r>
        <w:rPr>
          <w:rtl/>
        </w:rPr>
        <w:lastRenderedPageBreak/>
        <w:t>آمین یا رب العالمین</w:t>
      </w:r>
      <w:r>
        <w:rPr>
          <w:rFonts w:cs="Times New Roman" w:hint="cs"/>
          <w:rtl/>
        </w:rPr>
        <w:t>.</w:t>
      </w:r>
    </w:p>
    <w:p w:rsidR="003921AB" w:rsidRDefault="003921AB" w:rsidP="000A0221">
      <w:pPr>
        <w:pStyle w:val="centre"/>
        <w:rPr>
          <w:rtl/>
        </w:rPr>
      </w:pPr>
      <w:r>
        <w:rPr>
          <w:rtl/>
        </w:rPr>
        <w:t>٭٭٭</w:t>
      </w:r>
    </w:p>
    <w:p w:rsidR="003921AB" w:rsidRDefault="003921AB" w:rsidP="000A0221">
      <w:pPr>
        <w:pStyle w:val="Heading1"/>
        <w:rPr>
          <w:rtl/>
        </w:rPr>
      </w:pPr>
      <w:r>
        <w:rPr>
          <w:rtl/>
        </w:rPr>
        <w:t>سورہ انفطار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A0221" w:rsidRPr="000A0221" w:rsidTr="000A0221">
        <w:tc>
          <w:tcPr>
            <w:tcW w:w="1494" w:type="dxa"/>
          </w:tcPr>
          <w:p w:rsidR="000A0221" w:rsidRPr="000A0221" w:rsidRDefault="000A0221" w:rsidP="00843480">
            <w:pPr>
              <w:pStyle w:val="table"/>
              <w:rPr>
                <w:rtl/>
                <w:lang w:bidi="fa-IR"/>
              </w:rPr>
            </w:pPr>
            <w:r w:rsidRPr="000A0221">
              <w:rPr>
                <w:rtl/>
              </w:rPr>
              <w:t>سورہ:</w:t>
            </w:r>
            <w:r w:rsidRPr="000A0221">
              <w:rPr>
                <w:rtl/>
                <w:lang w:bidi="fa-IR"/>
              </w:rPr>
              <w:t>۸۲</w:t>
            </w:r>
          </w:p>
        </w:tc>
        <w:tc>
          <w:tcPr>
            <w:tcW w:w="1494" w:type="dxa"/>
          </w:tcPr>
          <w:p w:rsidR="000A0221" w:rsidRPr="000A0221" w:rsidRDefault="000A0221" w:rsidP="00843480">
            <w:pPr>
              <w:pStyle w:val="table"/>
              <w:rPr>
                <w:rtl/>
                <w:lang w:bidi="fa-IR"/>
              </w:rPr>
            </w:pPr>
            <w:r w:rsidRPr="000A0221">
              <w:rPr>
                <w:rtl/>
              </w:rPr>
              <w:t>پارہ:</w:t>
            </w:r>
            <w:r w:rsidRPr="000A0221">
              <w:rPr>
                <w:rtl/>
                <w:lang w:bidi="fa-IR"/>
              </w:rPr>
              <w:t>۳۰</w:t>
            </w:r>
          </w:p>
        </w:tc>
        <w:tc>
          <w:tcPr>
            <w:tcW w:w="1494" w:type="dxa"/>
          </w:tcPr>
          <w:p w:rsidR="000A0221" w:rsidRPr="000A0221" w:rsidRDefault="000A0221" w:rsidP="00843480">
            <w:pPr>
              <w:pStyle w:val="table"/>
              <w:rPr>
                <w:rtl/>
              </w:rPr>
            </w:pPr>
            <w:r w:rsidRPr="000A0221">
              <w:rPr>
                <w:rtl/>
              </w:rPr>
              <w:t>مکہ</w:t>
            </w:r>
          </w:p>
        </w:tc>
        <w:tc>
          <w:tcPr>
            <w:tcW w:w="1495" w:type="dxa"/>
          </w:tcPr>
          <w:p w:rsidR="000A0221" w:rsidRPr="000A0221" w:rsidRDefault="000A0221" w:rsidP="00843480">
            <w:pPr>
              <w:pStyle w:val="table"/>
              <w:rPr>
                <w:rtl/>
              </w:rPr>
            </w:pPr>
            <w:r w:rsidRPr="000A0221">
              <w:rPr>
                <w:rtl/>
              </w:rPr>
              <w:t>آیت:</w:t>
            </w:r>
            <w:r w:rsidRPr="000A0221">
              <w:rPr>
                <w:rtl/>
                <w:lang w:bidi="fa-IR"/>
              </w:rPr>
              <w:t>۱۹</w:t>
            </w:r>
          </w:p>
        </w:tc>
      </w:tr>
    </w:tbl>
    <w:p w:rsidR="003921AB" w:rsidRDefault="003921AB" w:rsidP="000A0221">
      <w:pPr>
        <w:pStyle w:val="Heading2"/>
        <w:rPr>
          <w:rtl/>
        </w:rPr>
      </w:pPr>
      <w:r>
        <w:rPr>
          <w:rtl/>
        </w:rPr>
        <w:t>تلاوت کی فضیلت</w:t>
      </w:r>
    </w:p>
    <w:p w:rsidR="003921AB" w:rsidRDefault="003921AB" w:rsidP="000A0221">
      <w:pPr>
        <w:pStyle w:val="indent"/>
        <w:rPr>
          <w:rtl/>
        </w:rPr>
      </w:pPr>
      <w:r>
        <w:rPr>
          <w:rtl/>
          <w:lang w:bidi="fa-IR"/>
        </w:rPr>
        <w:t>۱</w:t>
      </w:r>
      <w:r>
        <w:rPr>
          <w:rtl/>
        </w:rPr>
        <w:t>۔</w:t>
      </w:r>
      <w:r>
        <w:rPr>
          <w:rtl/>
        </w:rPr>
        <w:tab/>
        <w:t xml:space="preserve">حضرت امام جعفر صادق </w:t>
      </w:r>
      <w:r w:rsidR="000A0221">
        <w:rPr>
          <w:rFonts w:ascii="Jameel Noori Nastaleeq" w:hAnsi="Jameel Noori Nastaleeq"/>
          <w:rtl/>
        </w:rPr>
        <w:t>﷣</w:t>
      </w:r>
      <w:r>
        <w:rPr>
          <w:rtl/>
        </w:rPr>
        <w:t xml:space="preserve">: </w:t>
      </w:r>
    </w:p>
    <w:p w:rsidR="003921AB" w:rsidRDefault="003921AB" w:rsidP="000A0221">
      <w:pPr>
        <w:pStyle w:val="translation"/>
        <w:rPr>
          <w:rtl/>
        </w:rPr>
      </w:pPr>
      <w:r>
        <w:rPr>
          <w:rtl/>
        </w:rPr>
        <w:t>جو ان دو سورتوں کو سورہ انفطار اور سورہ انشقاق کی تلاوت کرے گا اور دونوں کو نماز فریضہ اور نافلہ میں اپنا اضب العین بنالے تو کوئی اسے خدا سے محجوب نہیں کر سکے گا اور کوئی چیز اس کے اور خداوند متعال کے درمیان حائل نہیں ہوگی۔</w:t>
      </w:r>
    </w:p>
    <w:p w:rsidR="003921AB" w:rsidRDefault="003921AB" w:rsidP="000A0221">
      <w:pPr>
        <w:pStyle w:val="Heading2"/>
        <w:rPr>
          <w:rtl/>
        </w:rPr>
      </w:pPr>
      <w:r>
        <w:rPr>
          <w:rtl/>
        </w:rPr>
        <w:t>دعا</w:t>
      </w:r>
    </w:p>
    <w:p w:rsidR="003921AB" w:rsidRDefault="003921AB" w:rsidP="000A0221">
      <w:pPr>
        <w:pStyle w:val="translation"/>
        <w:rPr>
          <w:rtl/>
        </w:rPr>
      </w:pPr>
      <w:r>
        <w:rPr>
          <w:rtl/>
        </w:rPr>
        <w:t>خداوند! اس ہولناک دن کے بارے میں سب کی نظریں تیری طرف لگی ہوئی ہیں۔ ہم ابھی سے تیری طرف نظریں لگائے ہوئے ہیں۔</w:t>
      </w:r>
    </w:p>
    <w:p w:rsidR="003921AB" w:rsidRDefault="003921AB" w:rsidP="000A0221">
      <w:pPr>
        <w:pStyle w:val="translation"/>
        <w:rPr>
          <w:rtl/>
        </w:rPr>
      </w:pPr>
      <w:r>
        <w:rPr>
          <w:rtl/>
        </w:rPr>
        <w:lastRenderedPageBreak/>
        <w:t>پروردگارا! ہمیں اس جہاں میں اور اُس جہاں میں اپنے بے پایاں لطف و کرم سے محروم نہ کرنا۔</w:t>
      </w:r>
    </w:p>
    <w:p w:rsidR="003921AB" w:rsidRDefault="003921AB" w:rsidP="000A0221">
      <w:pPr>
        <w:pStyle w:val="translation"/>
        <w:rPr>
          <w:rtl/>
        </w:rPr>
      </w:pPr>
      <w:r>
        <w:rPr>
          <w:rtl/>
        </w:rPr>
        <w:t xml:space="preserve">بارالٰہا! ہر حالت میں حاکم مطلق تو ہے۔ ہمیں وادی شرک میں محصور ہونے سے بچا اور دوسروں کی پناہ لینے سے محفوظ رکھ۔ </w:t>
      </w:r>
    </w:p>
    <w:p w:rsidR="003921AB" w:rsidRPr="000A0221" w:rsidRDefault="000A0221" w:rsidP="000A0221">
      <w:pPr>
        <w:pStyle w:val="arabic"/>
        <w:rPr>
          <w:rFonts w:cs="Times New Roman"/>
          <w:rtl/>
        </w:rPr>
      </w:pPr>
      <w:r>
        <w:rPr>
          <w:rtl/>
        </w:rPr>
        <w:t>آمین یا رب العالمین</w:t>
      </w:r>
      <w:r>
        <w:rPr>
          <w:rFonts w:cs="Times New Roman" w:hint="cs"/>
          <w:rtl/>
        </w:rPr>
        <w:t>.</w:t>
      </w:r>
    </w:p>
    <w:p w:rsidR="003921AB" w:rsidRDefault="003921AB" w:rsidP="000A0221">
      <w:pPr>
        <w:pStyle w:val="centre"/>
        <w:rPr>
          <w:rtl/>
        </w:rPr>
      </w:pPr>
      <w:r>
        <w:rPr>
          <w:rtl/>
        </w:rPr>
        <w:t>٭٭٭</w:t>
      </w:r>
    </w:p>
    <w:p w:rsidR="003921AB" w:rsidRDefault="003921AB" w:rsidP="000A0221">
      <w:pPr>
        <w:pStyle w:val="Heading1"/>
        <w:rPr>
          <w:rtl/>
        </w:rPr>
      </w:pPr>
      <w:r>
        <w:rPr>
          <w:rtl/>
        </w:rPr>
        <w:t>سورہ المُطفّفین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A0221" w:rsidRPr="000A0221" w:rsidTr="000A0221">
        <w:tc>
          <w:tcPr>
            <w:tcW w:w="1494" w:type="dxa"/>
          </w:tcPr>
          <w:p w:rsidR="000A0221" w:rsidRPr="000A0221" w:rsidRDefault="000A0221" w:rsidP="00843480">
            <w:pPr>
              <w:pStyle w:val="table"/>
              <w:rPr>
                <w:rtl/>
                <w:lang w:bidi="fa-IR"/>
              </w:rPr>
            </w:pPr>
            <w:r w:rsidRPr="000A0221">
              <w:rPr>
                <w:rtl/>
              </w:rPr>
              <w:t>سورہ:</w:t>
            </w:r>
            <w:r w:rsidRPr="000A0221">
              <w:rPr>
                <w:rtl/>
                <w:lang w:bidi="fa-IR"/>
              </w:rPr>
              <w:t>۸۳</w:t>
            </w:r>
          </w:p>
        </w:tc>
        <w:tc>
          <w:tcPr>
            <w:tcW w:w="1494" w:type="dxa"/>
          </w:tcPr>
          <w:p w:rsidR="000A0221" w:rsidRPr="000A0221" w:rsidRDefault="000A0221" w:rsidP="00843480">
            <w:pPr>
              <w:pStyle w:val="table"/>
              <w:rPr>
                <w:rtl/>
                <w:lang w:bidi="fa-IR"/>
              </w:rPr>
            </w:pPr>
            <w:r w:rsidRPr="000A0221">
              <w:rPr>
                <w:rtl/>
              </w:rPr>
              <w:t>پارہ:</w:t>
            </w:r>
            <w:r w:rsidRPr="000A0221">
              <w:rPr>
                <w:rtl/>
                <w:lang w:bidi="fa-IR"/>
              </w:rPr>
              <w:t>۳۰</w:t>
            </w:r>
          </w:p>
        </w:tc>
        <w:tc>
          <w:tcPr>
            <w:tcW w:w="1494" w:type="dxa"/>
          </w:tcPr>
          <w:p w:rsidR="000A0221" w:rsidRPr="000A0221" w:rsidRDefault="000A0221" w:rsidP="00843480">
            <w:pPr>
              <w:pStyle w:val="table"/>
              <w:rPr>
                <w:rtl/>
              </w:rPr>
            </w:pPr>
            <w:r w:rsidRPr="000A0221">
              <w:rPr>
                <w:rtl/>
              </w:rPr>
              <w:t>مکہ</w:t>
            </w:r>
          </w:p>
        </w:tc>
        <w:tc>
          <w:tcPr>
            <w:tcW w:w="1495" w:type="dxa"/>
          </w:tcPr>
          <w:p w:rsidR="000A0221" w:rsidRPr="000A0221" w:rsidRDefault="000A0221" w:rsidP="00843480">
            <w:pPr>
              <w:pStyle w:val="table"/>
              <w:rPr>
                <w:rtl/>
              </w:rPr>
            </w:pPr>
            <w:r w:rsidRPr="000A0221">
              <w:rPr>
                <w:rtl/>
              </w:rPr>
              <w:t>آیت:</w:t>
            </w:r>
            <w:r w:rsidRPr="000A0221">
              <w:rPr>
                <w:rtl/>
                <w:lang w:bidi="fa-IR"/>
              </w:rPr>
              <w:t>۳۶</w:t>
            </w:r>
          </w:p>
        </w:tc>
      </w:tr>
    </w:tbl>
    <w:p w:rsidR="003921AB" w:rsidRDefault="003921AB" w:rsidP="000A0221">
      <w:pPr>
        <w:pStyle w:val="Heading2"/>
        <w:rPr>
          <w:rtl/>
        </w:rPr>
      </w:pPr>
      <w:r>
        <w:rPr>
          <w:rtl/>
        </w:rPr>
        <w:t>تلاوت کی فضیلت</w:t>
      </w:r>
    </w:p>
    <w:p w:rsidR="003921AB" w:rsidRDefault="003921AB" w:rsidP="000A0221">
      <w:pPr>
        <w:pStyle w:val="indent"/>
        <w:rPr>
          <w:rtl/>
        </w:rPr>
      </w:pPr>
      <w:r>
        <w:rPr>
          <w:rtl/>
          <w:lang w:bidi="fa-IR"/>
        </w:rPr>
        <w:t>۱</w:t>
      </w:r>
      <w:r>
        <w:rPr>
          <w:rtl/>
        </w:rPr>
        <w:t>۔</w:t>
      </w:r>
      <w:r>
        <w:rPr>
          <w:rtl/>
        </w:rPr>
        <w:tab/>
        <w:t xml:space="preserve">پیغمبر اسلام </w:t>
      </w:r>
      <w:r w:rsidR="000A0221" w:rsidRPr="000A0221">
        <w:rPr>
          <w:rStyle w:val="alvi"/>
          <w:rFonts w:hint="cs"/>
          <w:rtl/>
        </w:rPr>
        <w:t>ﷺ</w:t>
      </w:r>
      <w:r>
        <w:rPr>
          <w:rtl/>
        </w:rPr>
        <w:t xml:space="preserve">: </w:t>
      </w:r>
    </w:p>
    <w:p w:rsidR="003921AB" w:rsidRDefault="003921AB" w:rsidP="000A0221">
      <w:pPr>
        <w:pStyle w:val="translation"/>
        <w:rPr>
          <w:rtl/>
        </w:rPr>
      </w:pPr>
      <w:r>
        <w:rPr>
          <w:rtl/>
        </w:rPr>
        <w:t>جو شخص سورہ مطففین پڑھے خدا اسے خالص شراب سے جو کسی کو میسر نہیں ہوئی قیامت میں سیراب کرے گا۔</w:t>
      </w:r>
      <w:r w:rsidR="000A0221">
        <w:rPr>
          <w:rStyle w:val="FootnoteReference"/>
          <w:rtl/>
        </w:rPr>
        <w:footnoteReference w:id="147"/>
      </w:r>
      <w:r w:rsidR="000A0221">
        <w:rPr>
          <w:rFonts w:hint="cs"/>
          <w:rtl/>
        </w:rPr>
        <w:t>؎</w:t>
      </w:r>
    </w:p>
    <w:p w:rsidR="003921AB" w:rsidRDefault="003921AB" w:rsidP="000A0221">
      <w:pPr>
        <w:pStyle w:val="indent"/>
        <w:rPr>
          <w:rtl/>
        </w:rPr>
      </w:pPr>
      <w:r>
        <w:rPr>
          <w:rtl/>
          <w:lang w:bidi="fa-IR"/>
        </w:rPr>
        <w:t>۲</w:t>
      </w:r>
      <w:r>
        <w:rPr>
          <w:rtl/>
        </w:rPr>
        <w:t>۔</w:t>
      </w:r>
      <w:r>
        <w:rPr>
          <w:rtl/>
        </w:rPr>
        <w:tab/>
        <w:t xml:space="preserve">امام جعفر صادق </w:t>
      </w:r>
      <w:r w:rsidR="000A0221">
        <w:rPr>
          <w:rFonts w:ascii="Jameel Noori Nastaleeq" w:hAnsi="Jameel Noori Nastaleeq"/>
          <w:rtl/>
        </w:rPr>
        <w:t>﷣</w:t>
      </w:r>
      <w:r>
        <w:rPr>
          <w:rtl/>
        </w:rPr>
        <w:t xml:space="preserve">: </w:t>
      </w:r>
    </w:p>
    <w:p w:rsidR="003921AB" w:rsidRDefault="003921AB" w:rsidP="000A0221">
      <w:pPr>
        <w:pStyle w:val="translation"/>
        <w:rPr>
          <w:rtl/>
        </w:rPr>
      </w:pPr>
      <w:r>
        <w:rPr>
          <w:rtl/>
        </w:rPr>
        <w:lastRenderedPageBreak/>
        <w:t>جو شخص اپنی فریضہ نمازوں میں سورہ مطفّفین پڑھے خدا قیامت میں اسے عذاب جہنم سے محفوظ رکھے گا۔ نہ جہنم کی آگ اسے دیکھے کی اور نہ وہ جہنم کی آگ کو دیکھے گا۔</w:t>
      </w:r>
      <w:r w:rsidR="000A0221">
        <w:rPr>
          <w:rStyle w:val="FootnoteReference"/>
          <w:rtl/>
        </w:rPr>
        <w:footnoteReference w:id="148"/>
      </w:r>
      <w:r w:rsidR="000A0221">
        <w:rPr>
          <w:rFonts w:hint="cs"/>
          <w:rtl/>
        </w:rPr>
        <w:t>؎</w:t>
      </w:r>
    </w:p>
    <w:p w:rsidR="003921AB" w:rsidRDefault="003921AB" w:rsidP="000A0221">
      <w:pPr>
        <w:pStyle w:val="Heading2"/>
        <w:rPr>
          <w:rtl/>
        </w:rPr>
      </w:pPr>
      <w:r>
        <w:rPr>
          <w:rtl/>
        </w:rPr>
        <w:t>دعا</w:t>
      </w:r>
    </w:p>
    <w:p w:rsidR="003921AB" w:rsidRPr="000A0221" w:rsidRDefault="003921AB" w:rsidP="000A0221">
      <w:pPr>
        <w:pStyle w:val="translation"/>
        <w:rPr>
          <w:spacing w:val="-10"/>
          <w:rtl/>
        </w:rPr>
      </w:pPr>
      <w:r w:rsidRPr="000A0221">
        <w:rPr>
          <w:spacing w:val="-10"/>
          <w:rtl/>
        </w:rPr>
        <w:t>خداوندا! ہم سب کو غرور و جہالت اور کبر و نخوت سے محفوظ فرما۔</w:t>
      </w:r>
    </w:p>
    <w:p w:rsidR="003921AB" w:rsidRPr="000A0221" w:rsidRDefault="003921AB" w:rsidP="000A0221">
      <w:pPr>
        <w:pStyle w:val="translation"/>
        <w:rPr>
          <w:spacing w:val="-14"/>
          <w:rtl/>
        </w:rPr>
      </w:pPr>
      <w:r w:rsidRPr="000A0221">
        <w:rPr>
          <w:spacing w:val="-14"/>
          <w:rtl/>
        </w:rPr>
        <w:t>پروردگارا! ہمیں حق طلبی، حق جوئی اور تواضع کی روح مرحمت فرما۔</w:t>
      </w:r>
    </w:p>
    <w:p w:rsidR="003921AB" w:rsidRDefault="003921AB" w:rsidP="000A0221">
      <w:pPr>
        <w:pStyle w:val="translation"/>
        <w:rPr>
          <w:rtl/>
        </w:rPr>
      </w:pPr>
      <w:r>
        <w:rPr>
          <w:rtl/>
        </w:rPr>
        <w:t xml:space="preserve">بارالٰہا! ہمارا نامۂ اعمال علیین میں قراردے اور سختیوں کے زُمرے سے خارج کردے۔ </w:t>
      </w:r>
    </w:p>
    <w:p w:rsidR="003921AB" w:rsidRPr="000A0221" w:rsidRDefault="000A0221" w:rsidP="000A0221">
      <w:pPr>
        <w:pStyle w:val="arabic"/>
        <w:rPr>
          <w:rFonts w:cs="Times New Roman"/>
          <w:rtl/>
        </w:rPr>
      </w:pPr>
      <w:r>
        <w:rPr>
          <w:rtl/>
        </w:rPr>
        <w:t>آمین یا رب العالمین</w:t>
      </w:r>
      <w:r>
        <w:rPr>
          <w:rFonts w:cs="Times New Roman" w:hint="cs"/>
          <w:rtl/>
        </w:rPr>
        <w:t>.</w:t>
      </w:r>
    </w:p>
    <w:p w:rsidR="003921AB" w:rsidRDefault="003921AB" w:rsidP="000A0221">
      <w:pPr>
        <w:pStyle w:val="centre"/>
        <w:rPr>
          <w:rtl/>
        </w:rPr>
      </w:pPr>
      <w:r>
        <w:rPr>
          <w:rtl/>
        </w:rPr>
        <w:t>٭٭٭</w:t>
      </w:r>
    </w:p>
    <w:p w:rsidR="003921AB" w:rsidRDefault="003921AB" w:rsidP="000A0221">
      <w:pPr>
        <w:pStyle w:val="Heading1"/>
        <w:rPr>
          <w:rtl/>
        </w:rPr>
      </w:pPr>
      <w:r>
        <w:rPr>
          <w:rtl/>
        </w:rPr>
        <w:lastRenderedPageBreak/>
        <w:t>سورہ انشقاق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A0221" w:rsidRPr="000A0221" w:rsidTr="000A0221">
        <w:tc>
          <w:tcPr>
            <w:tcW w:w="1494" w:type="dxa"/>
          </w:tcPr>
          <w:p w:rsidR="000A0221" w:rsidRPr="000A0221" w:rsidRDefault="000A0221" w:rsidP="002A152E">
            <w:pPr>
              <w:pStyle w:val="table"/>
              <w:keepNext/>
              <w:rPr>
                <w:rtl/>
                <w:lang w:bidi="fa-IR"/>
              </w:rPr>
            </w:pPr>
            <w:r w:rsidRPr="000A0221">
              <w:rPr>
                <w:rtl/>
              </w:rPr>
              <w:t>سورہ:</w:t>
            </w:r>
            <w:r w:rsidRPr="000A0221">
              <w:rPr>
                <w:rtl/>
                <w:lang w:bidi="fa-IR"/>
              </w:rPr>
              <w:t>۸۴</w:t>
            </w:r>
          </w:p>
        </w:tc>
        <w:tc>
          <w:tcPr>
            <w:tcW w:w="1494" w:type="dxa"/>
          </w:tcPr>
          <w:p w:rsidR="000A0221" w:rsidRPr="000A0221" w:rsidRDefault="000A0221" w:rsidP="002A152E">
            <w:pPr>
              <w:pStyle w:val="table"/>
              <w:keepNext/>
              <w:rPr>
                <w:rtl/>
                <w:lang w:bidi="fa-IR"/>
              </w:rPr>
            </w:pPr>
            <w:r w:rsidRPr="000A0221">
              <w:rPr>
                <w:rtl/>
              </w:rPr>
              <w:t>پارہ:</w:t>
            </w:r>
            <w:r w:rsidRPr="000A0221">
              <w:rPr>
                <w:rtl/>
                <w:lang w:bidi="fa-IR"/>
              </w:rPr>
              <w:t>۳۰</w:t>
            </w:r>
          </w:p>
        </w:tc>
        <w:tc>
          <w:tcPr>
            <w:tcW w:w="1494" w:type="dxa"/>
          </w:tcPr>
          <w:p w:rsidR="000A0221" w:rsidRPr="000A0221" w:rsidRDefault="000A0221" w:rsidP="002A152E">
            <w:pPr>
              <w:pStyle w:val="table"/>
              <w:keepNext/>
              <w:rPr>
                <w:rtl/>
              </w:rPr>
            </w:pPr>
            <w:r w:rsidRPr="000A0221">
              <w:rPr>
                <w:rtl/>
              </w:rPr>
              <w:t>مکہ</w:t>
            </w:r>
          </w:p>
        </w:tc>
        <w:tc>
          <w:tcPr>
            <w:tcW w:w="1495" w:type="dxa"/>
          </w:tcPr>
          <w:p w:rsidR="000A0221" w:rsidRPr="000A0221" w:rsidRDefault="000A0221" w:rsidP="002A152E">
            <w:pPr>
              <w:pStyle w:val="table"/>
              <w:keepNext/>
              <w:rPr>
                <w:rtl/>
              </w:rPr>
            </w:pPr>
            <w:r w:rsidRPr="000A0221">
              <w:rPr>
                <w:rtl/>
              </w:rPr>
              <w:t>آیت:</w:t>
            </w:r>
            <w:r w:rsidRPr="000A0221">
              <w:rPr>
                <w:rtl/>
                <w:lang w:bidi="fa-IR"/>
              </w:rPr>
              <w:t>۲۵</w:t>
            </w:r>
          </w:p>
        </w:tc>
      </w:tr>
    </w:tbl>
    <w:p w:rsidR="003921AB" w:rsidRDefault="003921AB" w:rsidP="000A0221">
      <w:pPr>
        <w:pStyle w:val="Heading2"/>
        <w:rPr>
          <w:rtl/>
        </w:rPr>
      </w:pPr>
      <w:r>
        <w:rPr>
          <w:rtl/>
        </w:rPr>
        <w:t>تلاوت کی فضیلت</w:t>
      </w:r>
    </w:p>
    <w:p w:rsidR="003921AB" w:rsidRDefault="003921AB" w:rsidP="000A0221">
      <w:pPr>
        <w:pStyle w:val="indent"/>
        <w:rPr>
          <w:rtl/>
        </w:rPr>
      </w:pPr>
      <w:r>
        <w:rPr>
          <w:rtl/>
          <w:lang w:bidi="fa-IR"/>
        </w:rPr>
        <w:t>۱</w:t>
      </w:r>
      <w:r>
        <w:rPr>
          <w:rtl/>
        </w:rPr>
        <w:t>۔</w:t>
      </w:r>
      <w:r>
        <w:rPr>
          <w:rtl/>
        </w:rPr>
        <w:tab/>
        <w:t xml:space="preserve">پیغمبر اسلام </w:t>
      </w:r>
      <w:r w:rsidR="000A0221" w:rsidRPr="000A0221">
        <w:rPr>
          <w:rStyle w:val="alvi"/>
          <w:rFonts w:hint="cs"/>
          <w:rtl/>
        </w:rPr>
        <w:t>ﷺ</w:t>
      </w:r>
      <w:r>
        <w:rPr>
          <w:rtl/>
        </w:rPr>
        <w:t xml:space="preserve">: </w:t>
      </w:r>
    </w:p>
    <w:p w:rsidR="003921AB" w:rsidRDefault="003921AB" w:rsidP="000A0221">
      <w:pPr>
        <w:pStyle w:val="translation"/>
        <w:rPr>
          <w:rtl/>
        </w:rPr>
      </w:pPr>
      <w:r>
        <w:rPr>
          <w:rtl/>
        </w:rPr>
        <w:t>جو شخص سورہ انشقاق کو پڑھے تو وہ قیامت میں خدا اس شرسے اس کوامان میں رکھے گا کہ اس کا نامۂ اعمال پس پشت سے دیا جائے گا۔</w:t>
      </w:r>
      <w:r w:rsidR="000A0221">
        <w:rPr>
          <w:rStyle w:val="FootnoteReference"/>
          <w:rtl/>
        </w:rPr>
        <w:footnoteReference w:id="149"/>
      </w:r>
      <w:r w:rsidR="000A0221">
        <w:rPr>
          <w:rFonts w:hint="cs"/>
          <w:rtl/>
        </w:rPr>
        <w:t>؎</w:t>
      </w:r>
    </w:p>
    <w:p w:rsidR="003921AB" w:rsidRDefault="003921AB" w:rsidP="000A0221">
      <w:pPr>
        <w:pStyle w:val="indent"/>
        <w:rPr>
          <w:rtl/>
        </w:rPr>
      </w:pPr>
      <w:r>
        <w:rPr>
          <w:rtl/>
          <w:lang w:bidi="fa-IR"/>
        </w:rPr>
        <w:t>۲</w:t>
      </w:r>
      <w:r>
        <w:rPr>
          <w:rtl/>
        </w:rPr>
        <w:t>۔</w:t>
      </w:r>
      <w:r>
        <w:rPr>
          <w:rtl/>
        </w:rPr>
        <w:tab/>
        <w:t xml:space="preserve">امام جعفر صادق </w:t>
      </w:r>
      <w:r w:rsidR="000A0221">
        <w:rPr>
          <w:rFonts w:ascii="Jameel Noori Nastaleeq" w:hAnsi="Jameel Noori Nastaleeq"/>
          <w:rtl/>
        </w:rPr>
        <w:t>﷣</w:t>
      </w:r>
      <w:r>
        <w:rPr>
          <w:rtl/>
        </w:rPr>
        <w:t xml:space="preserve">: </w:t>
      </w:r>
    </w:p>
    <w:p w:rsidR="003921AB" w:rsidRDefault="003921AB" w:rsidP="000A0221">
      <w:pPr>
        <w:pStyle w:val="translation"/>
        <w:rPr>
          <w:rtl/>
        </w:rPr>
      </w:pPr>
      <w:r>
        <w:rPr>
          <w:rtl/>
        </w:rPr>
        <w:t>جو شخص ان دونوں سورتوں (سورہ انفطار اور سورہ انشقاق) کو پڑھے اور نماز فریضہ و نوافل میں اپنا نصب العین بنالے تو خدا اس کو اس کی خواہشات تک پہونچائے گا۔ کوئی چیز اس کے اور خدا کے درمیان حائل نہیں ہوگی۔ وہ ہمیشہ لطف خدا پر نظر رکھے گا اور خدا اس پر نظر رکھے گا۔ یہاں تک کہ لوگوں کے حساب سے فارغ ہوگا۔</w:t>
      </w:r>
    </w:p>
    <w:p w:rsidR="003921AB" w:rsidRDefault="003921AB" w:rsidP="000A0221">
      <w:pPr>
        <w:pStyle w:val="Heading2"/>
        <w:rPr>
          <w:rtl/>
        </w:rPr>
      </w:pPr>
      <w:r>
        <w:rPr>
          <w:rtl/>
        </w:rPr>
        <w:lastRenderedPageBreak/>
        <w:t>دعا</w:t>
      </w:r>
    </w:p>
    <w:p w:rsidR="003921AB" w:rsidRDefault="003921AB" w:rsidP="000A0221">
      <w:pPr>
        <w:pStyle w:val="translation"/>
        <w:rPr>
          <w:rtl/>
        </w:rPr>
      </w:pPr>
      <w:r>
        <w:rPr>
          <w:rtl/>
        </w:rPr>
        <w:t>خداوندا! جس دن سب لوگ تیری دادگاہِ عدل میں حاضر ہوں گے ہم پر حساب آسان کردیجیوں۔</w:t>
      </w:r>
    </w:p>
    <w:p w:rsidR="003921AB" w:rsidRDefault="003921AB" w:rsidP="000A0221">
      <w:pPr>
        <w:pStyle w:val="translation"/>
        <w:rPr>
          <w:rtl/>
        </w:rPr>
      </w:pPr>
      <w:r>
        <w:rPr>
          <w:rtl/>
        </w:rPr>
        <w:t>پروردگارا! اس راہ میں جہاں تمام بندے تیرے طرف سفر کرتے ہیں۔ صراطِ مستقیم پر طے کرنے میں ہماری مدد فرما۔</w:t>
      </w:r>
    </w:p>
    <w:p w:rsidR="003921AB" w:rsidRDefault="003921AB" w:rsidP="000A0221">
      <w:pPr>
        <w:pStyle w:val="translation"/>
        <w:rPr>
          <w:rtl/>
        </w:rPr>
      </w:pPr>
      <w:r>
        <w:rPr>
          <w:rtl/>
        </w:rPr>
        <w:t xml:space="preserve">بارالٰہا! ہم تیرے قرآن کریم کے سامنے سر تسلیم خم کئے ہوئے ہیں ہم سب کو اس پر عمل کرنے کی توفیق مرحمت فرما۔ </w:t>
      </w:r>
    </w:p>
    <w:p w:rsidR="003921AB" w:rsidRPr="000A0221" w:rsidRDefault="000A0221" w:rsidP="000A0221">
      <w:pPr>
        <w:pStyle w:val="arabic"/>
        <w:rPr>
          <w:rFonts w:cs="Times New Roman"/>
          <w:rtl/>
        </w:rPr>
      </w:pPr>
      <w:r>
        <w:rPr>
          <w:rtl/>
        </w:rPr>
        <w:t>آمین یا رب العالمین</w:t>
      </w:r>
      <w:r>
        <w:rPr>
          <w:rFonts w:cs="Times New Roman" w:hint="cs"/>
          <w:rtl/>
        </w:rPr>
        <w:t>.</w:t>
      </w:r>
    </w:p>
    <w:p w:rsidR="003921AB" w:rsidRDefault="003921AB" w:rsidP="000A0221">
      <w:pPr>
        <w:pStyle w:val="centre"/>
        <w:rPr>
          <w:rtl/>
        </w:rPr>
      </w:pPr>
      <w:r>
        <w:rPr>
          <w:rtl/>
        </w:rPr>
        <w:t>٭٭٭</w:t>
      </w:r>
    </w:p>
    <w:p w:rsidR="003921AB" w:rsidRDefault="003921AB" w:rsidP="000A0221">
      <w:pPr>
        <w:pStyle w:val="Heading1"/>
        <w:rPr>
          <w:rtl/>
        </w:rPr>
      </w:pPr>
      <w:r>
        <w:rPr>
          <w:rtl/>
        </w:rPr>
        <w:t>سورہ البروج</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A0221" w:rsidRPr="000A0221" w:rsidTr="000A0221">
        <w:tc>
          <w:tcPr>
            <w:tcW w:w="1494" w:type="dxa"/>
          </w:tcPr>
          <w:p w:rsidR="000A0221" w:rsidRPr="000A0221" w:rsidRDefault="000A0221" w:rsidP="00843480">
            <w:pPr>
              <w:pStyle w:val="table"/>
              <w:rPr>
                <w:rtl/>
                <w:lang w:bidi="fa-IR"/>
              </w:rPr>
            </w:pPr>
            <w:r w:rsidRPr="000A0221">
              <w:rPr>
                <w:rtl/>
              </w:rPr>
              <w:t>سورہ:</w:t>
            </w:r>
            <w:r w:rsidRPr="000A0221">
              <w:rPr>
                <w:rtl/>
                <w:lang w:bidi="fa-IR"/>
              </w:rPr>
              <w:t>۸۵</w:t>
            </w:r>
          </w:p>
        </w:tc>
        <w:tc>
          <w:tcPr>
            <w:tcW w:w="1494" w:type="dxa"/>
          </w:tcPr>
          <w:p w:rsidR="000A0221" w:rsidRPr="000A0221" w:rsidRDefault="000A0221" w:rsidP="00843480">
            <w:pPr>
              <w:pStyle w:val="table"/>
              <w:rPr>
                <w:rtl/>
                <w:lang w:bidi="fa-IR"/>
              </w:rPr>
            </w:pPr>
            <w:r w:rsidRPr="000A0221">
              <w:rPr>
                <w:rtl/>
              </w:rPr>
              <w:t>پارہ:</w:t>
            </w:r>
            <w:r w:rsidRPr="000A0221">
              <w:rPr>
                <w:rtl/>
                <w:lang w:bidi="fa-IR"/>
              </w:rPr>
              <w:t>۳۰</w:t>
            </w:r>
          </w:p>
        </w:tc>
        <w:tc>
          <w:tcPr>
            <w:tcW w:w="1494" w:type="dxa"/>
          </w:tcPr>
          <w:p w:rsidR="000A0221" w:rsidRPr="000A0221" w:rsidRDefault="000A0221" w:rsidP="00843480">
            <w:pPr>
              <w:pStyle w:val="table"/>
              <w:rPr>
                <w:rtl/>
              </w:rPr>
            </w:pPr>
            <w:r w:rsidRPr="000A0221">
              <w:rPr>
                <w:rtl/>
              </w:rPr>
              <w:t>مکہ</w:t>
            </w:r>
          </w:p>
        </w:tc>
        <w:tc>
          <w:tcPr>
            <w:tcW w:w="1495" w:type="dxa"/>
          </w:tcPr>
          <w:p w:rsidR="000A0221" w:rsidRPr="000A0221" w:rsidRDefault="000A0221" w:rsidP="00843480">
            <w:pPr>
              <w:pStyle w:val="table"/>
              <w:rPr>
                <w:rtl/>
              </w:rPr>
            </w:pPr>
            <w:r w:rsidRPr="000A0221">
              <w:rPr>
                <w:rtl/>
              </w:rPr>
              <w:t>آیت:</w:t>
            </w:r>
            <w:r w:rsidRPr="000A0221">
              <w:rPr>
                <w:rtl/>
                <w:lang w:bidi="fa-IR"/>
              </w:rPr>
              <w:t>۲۲</w:t>
            </w:r>
          </w:p>
        </w:tc>
      </w:tr>
    </w:tbl>
    <w:p w:rsidR="003921AB" w:rsidRDefault="003921AB" w:rsidP="000A0221">
      <w:pPr>
        <w:pStyle w:val="Heading2"/>
        <w:rPr>
          <w:rtl/>
        </w:rPr>
      </w:pPr>
      <w:r>
        <w:rPr>
          <w:rtl/>
        </w:rPr>
        <w:t>تلاوت کی فضیلت</w:t>
      </w:r>
    </w:p>
    <w:p w:rsidR="003921AB" w:rsidRDefault="003921AB" w:rsidP="000A0221">
      <w:pPr>
        <w:pStyle w:val="indent"/>
        <w:rPr>
          <w:rtl/>
        </w:rPr>
      </w:pPr>
      <w:r>
        <w:rPr>
          <w:rtl/>
          <w:lang w:bidi="fa-IR"/>
        </w:rPr>
        <w:t>۱</w:t>
      </w:r>
      <w:r>
        <w:rPr>
          <w:rtl/>
        </w:rPr>
        <w:t>۔</w:t>
      </w:r>
      <w:r>
        <w:rPr>
          <w:rtl/>
        </w:rPr>
        <w:tab/>
        <w:t xml:space="preserve">پیغمبر اسلام </w:t>
      </w:r>
      <w:r w:rsidR="000A0221" w:rsidRPr="000A0221">
        <w:rPr>
          <w:rStyle w:val="alvi"/>
          <w:rFonts w:hint="cs"/>
          <w:rtl/>
        </w:rPr>
        <w:t>ﷺ</w:t>
      </w:r>
      <w:r>
        <w:rPr>
          <w:rtl/>
        </w:rPr>
        <w:t xml:space="preserve">: </w:t>
      </w:r>
    </w:p>
    <w:p w:rsidR="003921AB" w:rsidRDefault="003921AB" w:rsidP="000A0221">
      <w:pPr>
        <w:pStyle w:val="translation"/>
        <w:rPr>
          <w:rtl/>
        </w:rPr>
      </w:pPr>
      <w:r w:rsidRPr="002A152E">
        <w:rPr>
          <w:spacing w:val="-12"/>
          <w:rtl/>
        </w:rPr>
        <w:t xml:space="preserve">جو شخص اس سورہ کو پڑھے تو خدا وندِ عالم اسے ان افراد کی تعداد </w:t>
      </w:r>
      <w:r w:rsidRPr="002A152E">
        <w:rPr>
          <w:spacing w:val="-12"/>
          <w:rtl/>
        </w:rPr>
        <w:lastRenderedPageBreak/>
        <w:t xml:space="preserve">سے جو نماز جمعہ میں جمع ہوتے ہیں اور ن کی تعداد سے جو یوم عرفہ میں عرفات میں جمع ہوتے ہیں۔ دس </w:t>
      </w:r>
      <w:r w:rsidRPr="002A152E">
        <w:rPr>
          <w:spacing w:val="-12"/>
          <w:rtl/>
          <w:lang w:bidi="fa-IR"/>
        </w:rPr>
        <w:t>۱۰</w:t>
      </w:r>
      <w:r w:rsidRPr="002A152E">
        <w:rPr>
          <w:spacing w:val="-12"/>
          <w:rtl/>
        </w:rPr>
        <w:t>؍ گنا حسنات دیتا ہے اور اس کی تلاوت خوف و ہراس اور مصائب سے رہائی بخشتی ہے۔</w:t>
      </w:r>
      <w:r w:rsidR="000A0221">
        <w:rPr>
          <w:rStyle w:val="FootnoteReference"/>
          <w:rtl/>
        </w:rPr>
        <w:footnoteReference w:id="150"/>
      </w:r>
      <w:r w:rsidR="000A0221">
        <w:rPr>
          <w:rFonts w:hint="cs"/>
          <w:rtl/>
        </w:rPr>
        <w:t>؎</w:t>
      </w:r>
    </w:p>
    <w:p w:rsidR="003921AB" w:rsidRDefault="003921AB" w:rsidP="000A0221">
      <w:pPr>
        <w:pStyle w:val="Heading2"/>
        <w:rPr>
          <w:rtl/>
        </w:rPr>
      </w:pPr>
      <w:r>
        <w:rPr>
          <w:rtl/>
        </w:rPr>
        <w:t>دعا</w:t>
      </w:r>
    </w:p>
    <w:p w:rsidR="003921AB" w:rsidRDefault="003921AB" w:rsidP="000A0221">
      <w:pPr>
        <w:pStyle w:val="translation"/>
        <w:rPr>
          <w:rtl/>
        </w:rPr>
      </w:pPr>
      <w:r>
        <w:rPr>
          <w:rtl/>
        </w:rPr>
        <w:t>خداوندا! ہمیں اپنی اس عظیم آسمانی کتاب کی حقیقت سے آشنا فرما۔</w:t>
      </w:r>
    </w:p>
    <w:p w:rsidR="003921AB" w:rsidRDefault="003921AB" w:rsidP="000A0221">
      <w:pPr>
        <w:pStyle w:val="translation"/>
        <w:rPr>
          <w:rtl/>
        </w:rPr>
      </w:pPr>
      <w:r>
        <w:rPr>
          <w:rtl/>
        </w:rPr>
        <w:t>پروردگارا! اس دن جس میں مومنین صالح فوز کبیر حاصل کریں گے اور کافرین مجزم عذاب حریق میںگرفتار ہوںگے۔ہمیں اپنے دامن عافیت میں پناہ دیجیوں۔</w:t>
      </w:r>
    </w:p>
    <w:p w:rsidR="003921AB" w:rsidRDefault="003921AB" w:rsidP="000A0221">
      <w:pPr>
        <w:pStyle w:val="translation"/>
        <w:rPr>
          <w:rtl/>
        </w:rPr>
      </w:pPr>
      <w:r>
        <w:rPr>
          <w:rtl/>
        </w:rPr>
        <w:t xml:space="preserve">بارالٰہا! تو غفور و ودود و رؤف ومہربان ہے۔ تو ہم سب پر وہ سلوک کر جو تیرے ان اسمائے صفات سے ہم آہنگ ہے وہ سلوک نہ کرنا  جس کا ہمارے اعمال تقاضا کرتے ہیں۔ </w:t>
      </w:r>
    </w:p>
    <w:p w:rsidR="003921AB" w:rsidRPr="0075051E" w:rsidRDefault="0075051E" w:rsidP="0075051E">
      <w:pPr>
        <w:pStyle w:val="arabic"/>
        <w:rPr>
          <w:rFonts w:cs="Times New Roman"/>
          <w:rtl/>
        </w:rPr>
      </w:pPr>
      <w:r>
        <w:rPr>
          <w:rtl/>
        </w:rPr>
        <w:t>آمین یا رب العالمین</w:t>
      </w:r>
      <w:r>
        <w:rPr>
          <w:rFonts w:cs="Times New Roman" w:hint="cs"/>
          <w:rtl/>
        </w:rPr>
        <w:t>.</w:t>
      </w:r>
    </w:p>
    <w:p w:rsidR="003921AB" w:rsidRDefault="003921AB" w:rsidP="0075051E">
      <w:pPr>
        <w:pStyle w:val="centre"/>
        <w:rPr>
          <w:rtl/>
        </w:rPr>
      </w:pPr>
      <w:r>
        <w:rPr>
          <w:rtl/>
        </w:rPr>
        <w:t>٭٭٭</w:t>
      </w:r>
    </w:p>
    <w:p w:rsidR="003921AB" w:rsidRDefault="003921AB" w:rsidP="0075051E">
      <w:pPr>
        <w:pStyle w:val="Heading1"/>
        <w:rPr>
          <w:rtl/>
        </w:rPr>
      </w:pPr>
      <w:r>
        <w:rPr>
          <w:rtl/>
        </w:rPr>
        <w:lastRenderedPageBreak/>
        <w:t>سورہ الطارق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75051E" w:rsidRPr="0075051E" w:rsidTr="0075051E">
        <w:tc>
          <w:tcPr>
            <w:tcW w:w="1494" w:type="dxa"/>
          </w:tcPr>
          <w:p w:rsidR="0075051E" w:rsidRPr="0075051E" w:rsidRDefault="0075051E" w:rsidP="00843480">
            <w:pPr>
              <w:pStyle w:val="table"/>
              <w:rPr>
                <w:rtl/>
                <w:lang w:bidi="fa-IR"/>
              </w:rPr>
            </w:pPr>
            <w:r w:rsidRPr="0075051E">
              <w:rPr>
                <w:rtl/>
              </w:rPr>
              <w:t>سورہ:</w:t>
            </w:r>
            <w:r w:rsidRPr="0075051E">
              <w:rPr>
                <w:rtl/>
                <w:lang w:bidi="fa-IR"/>
              </w:rPr>
              <w:t>۸۶</w:t>
            </w:r>
          </w:p>
        </w:tc>
        <w:tc>
          <w:tcPr>
            <w:tcW w:w="1494" w:type="dxa"/>
          </w:tcPr>
          <w:p w:rsidR="0075051E" w:rsidRPr="0075051E" w:rsidRDefault="0075051E" w:rsidP="00843480">
            <w:pPr>
              <w:pStyle w:val="table"/>
              <w:rPr>
                <w:rtl/>
                <w:lang w:bidi="fa-IR"/>
              </w:rPr>
            </w:pPr>
            <w:r w:rsidRPr="0075051E">
              <w:rPr>
                <w:rtl/>
              </w:rPr>
              <w:t>پارہ:</w:t>
            </w:r>
            <w:r w:rsidRPr="0075051E">
              <w:rPr>
                <w:rtl/>
                <w:lang w:bidi="fa-IR"/>
              </w:rPr>
              <w:t>۳۰</w:t>
            </w:r>
          </w:p>
        </w:tc>
        <w:tc>
          <w:tcPr>
            <w:tcW w:w="1494" w:type="dxa"/>
          </w:tcPr>
          <w:p w:rsidR="0075051E" w:rsidRPr="0075051E" w:rsidRDefault="0075051E" w:rsidP="00843480">
            <w:pPr>
              <w:pStyle w:val="table"/>
              <w:rPr>
                <w:rtl/>
              </w:rPr>
            </w:pPr>
            <w:r w:rsidRPr="0075051E">
              <w:rPr>
                <w:rtl/>
              </w:rPr>
              <w:t>مکہ</w:t>
            </w:r>
          </w:p>
        </w:tc>
        <w:tc>
          <w:tcPr>
            <w:tcW w:w="1495" w:type="dxa"/>
          </w:tcPr>
          <w:p w:rsidR="0075051E" w:rsidRPr="0075051E" w:rsidRDefault="0075051E" w:rsidP="00843480">
            <w:pPr>
              <w:pStyle w:val="table"/>
              <w:rPr>
                <w:rtl/>
              </w:rPr>
            </w:pPr>
            <w:r w:rsidRPr="0075051E">
              <w:rPr>
                <w:rtl/>
              </w:rPr>
              <w:t>آیت:</w:t>
            </w:r>
            <w:r w:rsidRPr="0075051E">
              <w:rPr>
                <w:rtl/>
                <w:lang w:bidi="fa-IR"/>
              </w:rPr>
              <w:t>۱۷</w:t>
            </w:r>
          </w:p>
        </w:tc>
      </w:tr>
    </w:tbl>
    <w:p w:rsidR="003921AB" w:rsidRDefault="003921AB" w:rsidP="0075051E">
      <w:pPr>
        <w:pStyle w:val="Heading2"/>
        <w:rPr>
          <w:rtl/>
        </w:rPr>
      </w:pPr>
      <w:r>
        <w:rPr>
          <w:rtl/>
        </w:rPr>
        <w:t>تلاوت کی فضیلت</w:t>
      </w:r>
    </w:p>
    <w:p w:rsidR="003921AB" w:rsidRDefault="003921AB" w:rsidP="0075051E">
      <w:pPr>
        <w:pStyle w:val="indent"/>
        <w:rPr>
          <w:rtl/>
        </w:rPr>
      </w:pPr>
      <w:r>
        <w:rPr>
          <w:rtl/>
          <w:lang w:bidi="fa-IR"/>
        </w:rPr>
        <w:t>۱</w:t>
      </w:r>
      <w:r>
        <w:rPr>
          <w:rtl/>
        </w:rPr>
        <w:t>۔</w:t>
      </w:r>
      <w:r>
        <w:rPr>
          <w:rtl/>
        </w:rPr>
        <w:tab/>
        <w:t xml:space="preserve">پیغمبر اسلام </w:t>
      </w:r>
      <w:r w:rsidR="0075051E" w:rsidRPr="0075051E">
        <w:rPr>
          <w:rStyle w:val="alvi"/>
          <w:rFonts w:hint="cs"/>
          <w:rtl/>
        </w:rPr>
        <w:t>ﷺ</w:t>
      </w:r>
      <w:r>
        <w:rPr>
          <w:rtl/>
        </w:rPr>
        <w:t xml:space="preserve">: </w:t>
      </w:r>
    </w:p>
    <w:p w:rsidR="003921AB" w:rsidRDefault="003921AB" w:rsidP="0075051E">
      <w:pPr>
        <w:pStyle w:val="translation"/>
        <w:rPr>
          <w:rtl/>
        </w:rPr>
      </w:pPr>
      <w:r>
        <w:rPr>
          <w:rtl/>
        </w:rPr>
        <w:t>جو شخص اس کی تلاوت کرے خدا اسے ہر اس ستارے کی تعداد کے مقابلے میں جو اسمان میں ہے دس</w:t>
      </w:r>
      <w:r>
        <w:rPr>
          <w:rtl/>
          <w:lang w:bidi="fa-IR"/>
        </w:rPr>
        <w:t>۱۰</w:t>
      </w:r>
      <w:r>
        <w:rPr>
          <w:rtl/>
        </w:rPr>
        <w:t xml:space="preserve">؍گنا  نیکیاں عطا کرتا ہے۔ </w:t>
      </w:r>
      <w:r w:rsidR="0075051E">
        <w:rPr>
          <w:rStyle w:val="FootnoteReference"/>
          <w:rtl/>
        </w:rPr>
        <w:footnoteReference w:id="151"/>
      </w:r>
      <w:r w:rsidR="0075051E">
        <w:rPr>
          <w:rFonts w:hint="cs"/>
          <w:rtl/>
        </w:rPr>
        <w:t>؎</w:t>
      </w:r>
    </w:p>
    <w:p w:rsidR="003921AB" w:rsidRDefault="003921AB" w:rsidP="0075051E">
      <w:pPr>
        <w:pStyle w:val="indent"/>
        <w:rPr>
          <w:rtl/>
        </w:rPr>
      </w:pPr>
      <w:r>
        <w:rPr>
          <w:rtl/>
          <w:lang w:bidi="fa-IR"/>
        </w:rPr>
        <w:t>۲</w:t>
      </w:r>
      <w:r>
        <w:rPr>
          <w:rtl/>
        </w:rPr>
        <w:t>۔</w:t>
      </w:r>
      <w:r>
        <w:rPr>
          <w:rtl/>
        </w:rPr>
        <w:tab/>
        <w:t xml:space="preserve">امام جعفر صادق </w:t>
      </w:r>
      <w:r w:rsidR="0075051E">
        <w:rPr>
          <w:rFonts w:ascii="Jameel Noori Nastaleeq" w:hAnsi="Jameel Noori Nastaleeq"/>
          <w:rtl/>
        </w:rPr>
        <w:t>﷣</w:t>
      </w:r>
      <w:r>
        <w:rPr>
          <w:rtl/>
        </w:rPr>
        <w:t xml:space="preserve">: </w:t>
      </w:r>
    </w:p>
    <w:p w:rsidR="003921AB" w:rsidRDefault="003921AB" w:rsidP="0075051E">
      <w:pPr>
        <w:pStyle w:val="translation"/>
        <w:rPr>
          <w:rtl/>
        </w:rPr>
      </w:pPr>
      <w:r>
        <w:rPr>
          <w:rtl/>
        </w:rPr>
        <w:t>جو شخص نماز فریضہ میں اور نماز واجب میں سورہ الطارق کی تلاوت کرے وہ روز قیامت خدا کے ہاں عظیم مقام و منزلت کا حامل ہوگا۔ اور جنت میں پیغمبروں کے رفقاداور ان کے اصحاب میں سے ہوگا۔</w:t>
      </w:r>
    </w:p>
    <w:p w:rsidR="003921AB" w:rsidRDefault="003921AB" w:rsidP="0075051E">
      <w:pPr>
        <w:pStyle w:val="Heading2"/>
        <w:rPr>
          <w:rtl/>
        </w:rPr>
      </w:pPr>
      <w:r>
        <w:rPr>
          <w:rtl/>
        </w:rPr>
        <w:lastRenderedPageBreak/>
        <w:t>دعا</w:t>
      </w:r>
    </w:p>
    <w:p w:rsidR="003921AB" w:rsidRDefault="003921AB" w:rsidP="0075051E">
      <w:pPr>
        <w:pStyle w:val="translation"/>
        <w:rPr>
          <w:rtl/>
        </w:rPr>
      </w:pPr>
      <w:r>
        <w:rPr>
          <w:rtl/>
        </w:rPr>
        <w:t>خداوندا! دشمنوں کے کبر و مکر کا رخ جو ہمارے زمانے میں بہت زیادہ ہوگیا ہے خود انہیں کی طرف کردے اور ان کے منحوس منصوبے نقش برآب کردے۔</w:t>
      </w:r>
    </w:p>
    <w:p w:rsidR="003921AB" w:rsidRPr="0075051E" w:rsidRDefault="003921AB" w:rsidP="0075051E">
      <w:pPr>
        <w:pStyle w:val="translation"/>
        <w:rPr>
          <w:spacing w:val="-12"/>
          <w:rtl/>
        </w:rPr>
      </w:pPr>
      <w:r w:rsidRPr="0075051E">
        <w:rPr>
          <w:spacing w:val="-12"/>
          <w:rtl/>
        </w:rPr>
        <w:t>پروردگارا! جس روز اسرار کھل جائیں گے اس روز شرمندہ نہ کرنا۔</w:t>
      </w:r>
    </w:p>
    <w:p w:rsidR="003921AB" w:rsidRDefault="003921AB" w:rsidP="0075051E">
      <w:pPr>
        <w:pStyle w:val="translation"/>
        <w:rPr>
          <w:rtl/>
        </w:rPr>
      </w:pPr>
      <w:r>
        <w:rPr>
          <w:rtl/>
        </w:rPr>
        <w:t xml:space="preserve">بارالٰہا! ہم تیرے علاوہ کوئی قوت، ناصر اور مددگار نہیں رکھتے ہیں غیر کے سپرد نہ کرنا۔ </w:t>
      </w:r>
    </w:p>
    <w:p w:rsidR="003921AB" w:rsidRPr="0075051E" w:rsidRDefault="0075051E" w:rsidP="0075051E">
      <w:pPr>
        <w:pStyle w:val="arabic"/>
        <w:rPr>
          <w:rFonts w:cs="Times New Roman"/>
          <w:rtl/>
        </w:rPr>
      </w:pPr>
      <w:r>
        <w:rPr>
          <w:rtl/>
        </w:rPr>
        <w:t>آمین یا رب العالمین</w:t>
      </w:r>
      <w:r>
        <w:rPr>
          <w:rFonts w:cs="Times New Roman" w:hint="cs"/>
          <w:rtl/>
        </w:rPr>
        <w:t>.</w:t>
      </w:r>
    </w:p>
    <w:p w:rsidR="003921AB" w:rsidRDefault="003921AB" w:rsidP="0075051E">
      <w:pPr>
        <w:pStyle w:val="centre"/>
        <w:rPr>
          <w:rtl/>
        </w:rPr>
      </w:pPr>
      <w:r>
        <w:rPr>
          <w:rtl/>
        </w:rPr>
        <w:t>٭٭٭</w:t>
      </w:r>
    </w:p>
    <w:p w:rsidR="003921AB" w:rsidRDefault="003921AB" w:rsidP="0075051E">
      <w:pPr>
        <w:pStyle w:val="Heading1"/>
        <w:rPr>
          <w:rtl/>
        </w:rPr>
      </w:pPr>
      <w:r>
        <w:rPr>
          <w:rtl/>
        </w:rPr>
        <w:t>سورہ الاعلیٰ</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166C4" w:rsidRPr="000166C4" w:rsidTr="000166C4">
        <w:tc>
          <w:tcPr>
            <w:tcW w:w="1494" w:type="dxa"/>
          </w:tcPr>
          <w:p w:rsidR="000166C4" w:rsidRPr="000166C4" w:rsidRDefault="000166C4" w:rsidP="00843480">
            <w:pPr>
              <w:pStyle w:val="table"/>
              <w:rPr>
                <w:rtl/>
                <w:lang w:bidi="fa-IR"/>
              </w:rPr>
            </w:pPr>
            <w:r w:rsidRPr="000166C4">
              <w:rPr>
                <w:rtl/>
              </w:rPr>
              <w:t>سورہ:</w:t>
            </w:r>
            <w:r w:rsidRPr="000166C4">
              <w:rPr>
                <w:rtl/>
                <w:lang w:bidi="fa-IR"/>
              </w:rPr>
              <w:t>۸۷</w:t>
            </w:r>
          </w:p>
        </w:tc>
        <w:tc>
          <w:tcPr>
            <w:tcW w:w="1494" w:type="dxa"/>
          </w:tcPr>
          <w:p w:rsidR="000166C4" w:rsidRPr="000166C4" w:rsidRDefault="000166C4" w:rsidP="00843480">
            <w:pPr>
              <w:pStyle w:val="table"/>
              <w:rPr>
                <w:rtl/>
                <w:lang w:bidi="fa-IR"/>
              </w:rPr>
            </w:pPr>
            <w:r w:rsidRPr="000166C4">
              <w:rPr>
                <w:rtl/>
              </w:rPr>
              <w:t>پارہ:</w:t>
            </w:r>
            <w:r w:rsidRPr="000166C4">
              <w:rPr>
                <w:rtl/>
                <w:lang w:bidi="fa-IR"/>
              </w:rPr>
              <w:t>۳۰</w:t>
            </w:r>
          </w:p>
        </w:tc>
        <w:tc>
          <w:tcPr>
            <w:tcW w:w="1494" w:type="dxa"/>
          </w:tcPr>
          <w:p w:rsidR="000166C4" w:rsidRPr="000166C4" w:rsidRDefault="000166C4" w:rsidP="00843480">
            <w:pPr>
              <w:pStyle w:val="table"/>
              <w:rPr>
                <w:rtl/>
              </w:rPr>
            </w:pPr>
            <w:r w:rsidRPr="000166C4">
              <w:rPr>
                <w:rtl/>
              </w:rPr>
              <w:t>مکہ</w:t>
            </w:r>
          </w:p>
        </w:tc>
        <w:tc>
          <w:tcPr>
            <w:tcW w:w="1495" w:type="dxa"/>
          </w:tcPr>
          <w:p w:rsidR="000166C4" w:rsidRPr="000166C4" w:rsidRDefault="000166C4" w:rsidP="00843480">
            <w:pPr>
              <w:pStyle w:val="table"/>
              <w:rPr>
                <w:rtl/>
              </w:rPr>
            </w:pPr>
            <w:r w:rsidRPr="000166C4">
              <w:rPr>
                <w:rtl/>
              </w:rPr>
              <w:t>آیت:</w:t>
            </w:r>
            <w:r w:rsidRPr="000166C4">
              <w:rPr>
                <w:rtl/>
                <w:lang w:bidi="fa-IR"/>
              </w:rPr>
              <w:t>۱۹</w:t>
            </w:r>
          </w:p>
        </w:tc>
      </w:tr>
    </w:tbl>
    <w:p w:rsidR="003921AB" w:rsidRDefault="003921AB" w:rsidP="000166C4">
      <w:pPr>
        <w:pStyle w:val="Heading2"/>
        <w:rPr>
          <w:rtl/>
        </w:rPr>
      </w:pPr>
      <w:r>
        <w:rPr>
          <w:rtl/>
        </w:rPr>
        <w:t>تلاوت کی فضیلت</w:t>
      </w:r>
    </w:p>
    <w:p w:rsidR="003921AB" w:rsidRDefault="003921AB" w:rsidP="000166C4">
      <w:pPr>
        <w:pStyle w:val="indent"/>
        <w:rPr>
          <w:rtl/>
        </w:rPr>
      </w:pPr>
      <w:r>
        <w:rPr>
          <w:rtl/>
          <w:lang w:bidi="fa-IR"/>
        </w:rPr>
        <w:t>۱</w:t>
      </w:r>
      <w:r>
        <w:rPr>
          <w:rtl/>
        </w:rPr>
        <w:t>۔</w:t>
      </w:r>
      <w:r>
        <w:rPr>
          <w:rtl/>
        </w:rPr>
        <w:tab/>
        <w:t xml:space="preserve">پیغمبر اسلام </w:t>
      </w:r>
      <w:r w:rsidR="000166C4" w:rsidRPr="000166C4">
        <w:rPr>
          <w:rStyle w:val="alvi"/>
          <w:rFonts w:hint="cs"/>
          <w:rtl/>
        </w:rPr>
        <w:t>ﷺ</w:t>
      </w:r>
      <w:r>
        <w:rPr>
          <w:rtl/>
        </w:rPr>
        <w:t xml:space="preserve">: </w:t>
      </w:r>
    </w:p>
    <w:p w:rsidR="003921AB" w:rsidRDefault="003921AB" w:rsidP="000166C4">
      <w:pPr>
        <w:pStyle w:val="translation"/>
        <w:rPr>
          <w:rtl/>
        </w:rPr>
      </w:pPr>
      <w:r>
        <w:rPr>
          <w:rtl/>
        </w:rPr>
        <w:t xml:space="preserve">جو شخص سورہ اعلیٰ کی تلاوت کرے خدا ہر اس حرف کے </w:t>
      </w:r>
      <w:r>
        <w:rPr>
          <w:rtl/>
        </w:rPr>
        <w:lastRenderedPageBreak/>
        <w:t xml:space="preserve">بدلے جو اس نے ابراہیم </w:t>
      </w:r>
      <w:r w:rsidR="000166C4">
        <w:rPr>
          <w:rtl/>
        </w:rPr>
        <w:t>﷣</w:t>
      </w:r>
      <w:r>
        <w:rPr>
          <w:rtl/>
        </w:rPr>
        <w:t>، موسی</w:t>
      </w:r>
      <w:r w:rsidR="000166C4">
        <w:rPr>
          <w:rtl/>
        </w:rPr>
        <w:t>﷣</w:t>
      </w:r>
      <w:r>
        <w:rPr>
          <w:rtl/>
        </w:rPr>
        <w:t xml:space="preserve"> اور محمد </w:t>
      </w:r>
      <w:r w:rsidR="000166C4" w:rsidRPr="000166C4">
        <w:rPr>
          <w:rStyle w:val="alvi"/>
          <w:rFonts w:hint="cs"/>
          <w:rtl/>
        </w:rPr>
        <w:t>ﷺ</w:t>
      </w:r>
      <w:r>
        <w:rPr>
          <w:rtl/>
        </w:rPr>
        <w:t xml:space="preserve"> پر نازل کیا ہے دس </w:t>
      </w:r>
      <w:r>
        <w:rPr>
          <w:rtl/>
          <w:lang w:bidi="fa-IR"/>
        </w:rPr>
        <w:t>۱۰</w:t>
      </w:r>
      <w:r>
        <w:rPr>
          <w:rtl/>
        </w:rPr>
        <w:t>؍ نیکیاں اسے عطا فرمائے گا۔</w:t>
      </w:r>
      <w:r w:rsidR="000166C4">
        <w:rPr>
          <w:rStyle w:val="FootnoteReference"/>
          <w:rtl/>
        </w:rPr>
        <w:footnoteReference w:id="152"/>
      </w:r>
      <w:r w:rsidR="000166C4">
        <w:rPr>
          <w:rFonts w:hint="cs"/>
          <w:rtl/>
        </w:rPr>
        <w:t>؎</w:t>
      </w:r>
    </w:p>
    <w:p w:rsidR="003921AB" w:rsidRDefault="003921AB" w:rsidP="000166C4">
      <w:pPr>
        <w:pStyle w:val="indent"/>
        <w:rPr>
          <w:rtl/>
        </w:rPr>
      </w:pPr>
      <w:r>
        <w:rPr>
          <w:rtl/>
          <w:lang w:bidi="fa-IR"/>
        </w:rPr>
        <w:t>۲</w:t>
      </w:r>
      <w:r>
        <w:rPr>
          <w:rtl/>
        </w:rPr>
        <w:t>۔</w:t>
      </w:r>
      <w:r>
        <w:rPr>
          <w:rtl/>
        </w:rPr>
        <w:tab/>
        <w:t xml:space="preserve">امام جعفر صادق </w:t>
      </w:r>
      <w:r w:rsidR="000166C4">
        <w:rPr>
          <w:rFonts w:ascii="Jameel Noori Nastaleeq" w:hAnsi="Jameel Noori Nastaleeq"/>
          <w:rtl/>
        </w:rPr>
        <w:t>﷣</w:t>
      </w:r>
      <w:r>
        <w:rPr>
          <w:rtl/>
        </w:rPr>
        <w:t xml:space="preserve">: </w:t>
      </w:r>
    </w:p>
    <w:p w:rsidR="003921AB" w:rsidRDefault="003921AB" w:rsidP="000166C4">
      <w:pPr>
        <w:pStyle w:val="translation"/>
        <w:rPr>
          <w:rtl/>
        </w:rPr>
      </w:pPr>
      <w:r>
        <w:rPr>
          <w:rtl/>
        </w:rPr>
        <w:t>جو شخص اپنے فرائض یا نوافل میں سورہ اعلیٰ کی تلاوت کرے تو قیامت کے دن اس سے کہا جائے گا کہ جنت کے جس دروازے سے چاہے داخل ہوجا۔ (انشاء اللہ)</w:t>
      </w:r>
      <w:r w:rsidR="000166C4">
        <w:rPr>
          <w:rStyle w:val="FootnoteReference"/>
          <w:rtl/>
        </w:rPr>
        <w:footnoteReference w:id="153"/>
      </w:r>
      <w:r w:rsidR="000166C4">
        <w:rPr>
          <w:rFonts w:hint="cs"/>
          <w:rtl/>
        </w:rPr>
        <w:t>؎</w:t>
      </w:r>
    </w:p>
    <w:p w:rsidR="003921AB" w:rsidRDefault="003921AB" w:rsidP="000166C4">
      <w:pPr>
        <w:pStyle w:val="indent"/>
        <w:rPr>
          <w:rtl/>
        </w:rPr>
      </w:pPr>
      <w:r>
        <w:rPr>
          <w:rtl/>
          <w:lang w:bidi="fa-IR"/>
        </w:rPr>
        <w:t>۳</w:t>
      </w:r>
      <w:r>
        <w:rPr>
          <w:rtl/>
        </w:rPr>
        <w:t>۔</w:t>
      </w:r>
      <w:r>
        <w:rPr>
          <w:rtl/>
        </w:rPr>
        <w:tab/>
        <w:t xml:space="preserve">حضرت علی </w:t>
      </w:r>
      <w:r w:rsidR="000166C4">
        <w:rPr>
          <w:rFonts w:ascii="Jameel Noori Nastaleeq" w:hAnsi="Jameel Noori Nastaleeq"/>
          <w:rtl/>
        </w:rPr>
        <w:t>﷣</w:t>
      </w:r>
      <w:r>
        <w:rPr>
          <w:rtl/>
        </w:rPr>
        <w:t xml:space="preserve">: </w:t>
      </w:r>
    </w:p>
    <w:p w:rsidR="003921AB" w:rsidRDefault="003921AB" w:rsidP="000166C4">
      <w:pPr>
        <w:pStyle w:val="translation"/>
        <w:rPr>
          <w:rtl/>
        </w:rPr>
      </w:pPr>
      <w:r>
        <w:rPr>
          <w:rtl/>
        </w:rPr>
        <w:t xml:space="preserve">نمازوں میں اس سورہ کو پڑھو۔ اسے جو شخص پڑھے گا گویا اس نے موسیٰ و ابراہیم </w:t>
      </w:r>
      <w:r w:rsidR="000166C4">
        <w:rPr>
          <w:rFonts w:hint="cs"/>
          <w:rtl/>
        </w:rPr>
        <w:t>﷦</w:t>
      </w:r>
      <w:r>
        <w:rPr>
          <w:rtl/>
        </w:rPr>
        <w:t>کے صحف کی تلاوت کی ہے۔</w:t>
      </w:r>
      <w:r w:rsidR="000166C4">
        <w:rPr>
          <w:rStyle w:val="FootnoteReference"/>
          <w:rtl/>
        </w:rPr>
        <w:footnoteReference w:id="154"/>
      </w:r>
      <w:r w:rsidR="000166C4">
        <w:rPr>
          <w:rFonts w:hint="cs"/>
          <w:rtl/>
        </w:rPr>
        <w:t>؎</w:t>
      </w:r>
    </w:p>
    <w:p w:rsidR="003921AB" w:rsidRDefault="003921AB" w:rsidP="000166C4">
      <w:pPr>
        <w:pStyle w:val="indent"/>
        <w:rPr>
          <w:rtl/>
        </w:rPr>
      </w:pPr>
      <w:r>
        <w:rPr>
          <w:rtl/>
          <w:lang w:bidi="fa-IR"/>
        </w:rPr>
        <w:t>۴</w:t>
      </w:r>
      <w:r>
        <w:rPr>
          <w:rtl/>
        </w:rPr>
        <w:t>۔</w:t>
      </w:r>
      <w:r>
        <w:rPr>
          <w:rtl/>
        </w:rPr>
        <w:tab/>
        <w:t xml:space="preserve">حضرت علی </w:t>
      </w:r>
      <w:r w:rsidR="000166C4">
        <w:rPr>
          <w:rFonts w:ascii="Jameel Noori Nastaleeq" w:hAnsi="Jameel Noori Nastaleeq"/>
          <w:rtl/>
        </w:rPr>
        <w:t>﷣</w:t>
      </w:r>
      <w:r>
        <w:rPr>
          <w:rtl/>
        </w:rPr>
        <w:t xml:space="preserve">: </w:t>
      </w:r>
    </w:p>
    <w:p w:rsidR="003921AB" w:rsidRDefault="003921AB" w:rsidP="000166C4">
      <w:pPr>
        <w:pStyle w:val="translation"/>
        <w:rPr>
          <w:rtl/>
        </w:rPr>
      </w:pPr>
      <w:r>
        <w:rPr>
          <w:rtl/>
        </w:rPr>
        <w:t>یہ سورہ رسول اللہؐ کا محبوب سورہ تھا۔</w:t>
      </w:r>
    </w:p>
    <w:p w:rsidR="003921AB" w:rsidRDefault="003921AB" w:rsidP="000166C4">
      <w:pPr>
        <w:pStyle w:val="Heading2"/>
        <w:rPr>
          <w:rtl/>
        </w:rPr>
      </w:pPr>
      <w:r>
        <w:rPr>
          <w:rtl/>
        </w:rPr>
        <w:t>دعا</w:t>
      </w:r>
    </w:p>
    <w:p w:rsidR="003921AB" w:rsidRDefault="003921AB" w:rsidP="000166C4">
      <w:pPr>
        <w:pStyle w:val="translation"/>
        <w:rPr>
          <w:rtl/>
        </w:rPr>
      </w:pPr>
      <w:r>
        <w:rPr>
          <w:rtl/>
        </w:rPr>
        <w:t xml:space="preserve">خداوندا! دنیا کی محبت جو تمام گناہوں کا سر چشمہ ہے اسے </w:t>
      </w:r>
      <w:r>
        <w:rPr>
          <w:rtl/>
        </w:rPr>
        <w:lastRenderedPageBreak/>
        <w:t>ہمارے دلوں سے نکال دے۔</w:t>
      </w:r>
    </w:p>
    <w:p w:rsidR="003921AB" w:rsidRDefault="003921AB" w:rsidP="000166C4">
      <w:pPr>
        <w:pStyle w:val="translation"/>
        <w:rPr>
          <w:rtl/>
        </w:rPr>
      </w:pPr>
      <w:r>
        <w:rPr>
          <w:rtl/>
        </w:rPr>
        <w:t>پروردگارا! تو خود ہی تکاصل و ارتقاء کے پُر پیچ راستے میں ہمارا ہاتھ تھام کر منزل مقصود تک ہماری ہدایت فرما۔</w:t>
      </w:r>
    </w:p>
    <w:p w:rsidR="003921AB" w:rsidRDefault="003921AB" w:rsidP="000166C4">
      <w:pPr>
        <w:pStyle w:val="translation"/>
        <w:rPr>
          <w:rtl/>
        </w:rPr>
      </w:pPr>
      <w:r>
        <w:rPr>
          <w:rtl/>
        </w:rPr>
        <w:t xml:space="preserve">بارالٰہا! تو آشکار و پنہاں سب سے آگاہ ہے۔ ہمارے مخفی اور آشکار گناہ اپنے لطف و کرم سے بخش دے۔ </w:t>
      </w:r>
    </w:p>
    <w:p w:rsidR="003921AB" w:rsidRPr="000166C4" w:rsidRDefault="000166C4" w:rsidP="000166C4">
      <w:pPr>
        <w:pStyle w:val="arabic"/>
        <w:rPr>
          <w:rFonts w:cs="Times New Roman"/>
          <w:rtl/>
        </w:rPr>
      </w:pPr>
      <w:r>
        <w:rPr>
          <w:rtl/>
        </w:rPr>
        <w:t>آمین یا رب العالمین</w:t>
      </w:r>
      <w:r>
        <w:rPr>
          <w:rFonts w:cs="Times New Roman" w:hint="cs"/>
          <w:rtl/>
        </w:rPr>
        <w:t>.</w:t>
      </w:r>
    </w:p>
    <w:p w:rsidR="003921AB" w:rsidRDefault="003921AB" w:rsidP="000166C4">
      <w:pPr>
        <w:pStyle w:val="centre"/>
        <w:rPr>
          <w:rtl/>
        </w:rPr>
      </w:pPr>
      <w:r>
        <w:rPr>
          <w:rtl/>
        </w:rPr>
        <w:t>٭٭٭</w:t>
      </w:r>
    </w:p>
    <w:p w:rsidR="003921AB" w:rsidRDefault="003921AB" w:rsidP="000166C4">
      <w:pPr>
        <w:pStyle w:val="Heading1"/>
        <w:rPr>
          <w:rtl/>
        </w:rPr>
      </w:pPr>
      <w:r>
        <w:rPr>
          <w:rtl/>
        </w:rPr>
        <w:t>سورہ الغاشیہ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166C4" w:rsidRPr="000166C4" w:rsidTr="000166C4">
        <w:tc>
          <w:tcPr>
            <w:tcW w:w="1494" w:type="dxa"/>
          </w:tcPr>
          <w:p w:rsidR="000166C4" w:rsidRPr="000166C4" w:rsidRDefault="000166C4" w:rsidP="00843480">
            <w:pPr>
              <w:pStyle w:val="table"/>
              <w:rPr>
                <w:rtl/>
                <w:lang w:bidi="fa-IR"/>
              </w:rPr>
            </w:pPr>
            <w:r w:rsidRPr="000166C4">
              <w:rPr>
                <w:rtl/>
              </w:rPr>
              <w:t>سورہ:</w:t>
            </w:r>
            <w:r w:rsidRPr="000166C4">
              <w:rPr>
                <w:rtl/>
                <w:lang w:bidi="fa-IR"/>
              </w:rPr>
              <w:t>۸۸</w:t>
            </w:r>
          </w:p>
        </w:tc>
        <w:tc>
          <w:tcPr>
            <w:tcW w:w="1494" w:type="dxa"/>
          </w:tcPr>
          <w:p w:rsidR="000166C4" w:rsidRPr="000166C4" w:rsidRDefault="000166C4" w:rsidP="00843480">
            <w:pPr>
              <w:pStyle w:val="table"/>
              <w:rPr>
                <w:rtl/>
                <w:lang w:bidi="fa-IR"/>
              </w:rPr>
            </w:pPr>
            <w:r w:rsidRPr="000166C4">
              <w:rPr>
                <w:rtl/>
              </w:rPr>
              <w:t>پارہ:</w:t>
            </w:r>
            <w:r w:rsidRPr="000166C4">
              <w:rPr>
                <w:rtl/>
                <w:lang w:bidi="fa-IR"/>
              </w:rPr>
              <w:t>۳۰</w:t>
            </w:r>
          </w:p>
        </w:tc>
        <w:tc>
          <w:tcPr>
            <w:tcW w:w="1494" w:type="dxa"/>
          </w:tcPr>
          <w:p w:rsidR="000166C4" w:rsidRPr="000166C4" w:rsidRDefault="000166C4" w:rsidP="00843480">
            <w:pPr>
              <w:pStyle w:val="table"/>
              <w:rPr>
                <w:rtl/>
              </w:rPr>
            </w:pPr>
            <w:r w:rsidRPr="000166C4">
              <w:rPr>
                <w:rtl/>
              </w:rPr>
              <w:t>مکہ</w:t>
            </w:r>
          </w:p>
        </w:tc>
        <w:tc>
          <w:tcPr>
            <w:tcW w:w="1495" w:type="dxa"/>
          </w:tcPr>
          <w:p w:rsidR="000166C4" w:rsidRPr="000166C4" w:rsidRDefault="000166C4" w:rsidP="00843480">
            <w:pPr>
              <w:pStyle w:val="table"/>
              <w:rPr>
                <w:rtl/>
              </w:rPr>
            </w:pPr>
            <w:r w:rsidRPr="000166C4">
              <w:rPr>
                <w:rtl/>
              </w:rPr>
              <w:t>آیت:</w:t>
            </w:r>
            <w:r w:rsidRPr="000166C4">
              <w:rPr>
                <w:rtl/>
                <w:lang w:bidi="fa-IR"/>
              </w:rPr>
              <w:t>۲۶</w:t>
            </w:r>
          </w:p>
        </w:tc>
      </w:tr>
    </w:tbl>
    <w:p w:rsidR="003921AB" w:rsidRDefault="003921AB" w:rsidP="000166C4">
      <w:pPr>
        <w:pStyle w:val="Heading2"/>
        <w:rPr>
          <w:rtl/>
        </w:rPr>
      </w:pPr>
      <w:r>
        <w:rPr>
          <w:rtl/>
        </w:rPr>
        <w:t>تلاوت کی فضیلت</w:t>
      </w:r>
    </w:p>
    <w:p w:rsidR="003921AB" w:rsidRDefault="003921AB" w:rsidP="00287E6D">
      <w:pPr>
        <w:pStyle w:val="indent"/>
        <w:rPr>
          <w:rtl/>
        </w:rPr>
      </w:pPr>
      <w:r>
        <w:rPr>
          <w:rtl/>
          <w:lang w:bidi="fa-IR"/>
        </w:rPr>
        <w:t>۱</w:t>
      </w:r>
      <w:r>
        <w:rPr>
          <w:rtl/>
        </w:rPr>
        <w:t>۔</w:t>
      </w:r>
      <w:r>
        <w:rPr>
          <w:rtl/>
        </w:rPr>
        <w:tab/>
        <w:t xml:space="preserve">پیغمبر اسلام </w:t>
      </w:r>
      <w:r w:rsidR="00287E6D" w:rsidRPr="00287E6D">
        <w:rPr>
          <w:rStyle w:val="alvi"/>
          <w:rFonts w:hint="cs"/>
          <w:rtl/>
        </w:rPr>
        <w:t>ﷺ</w:t>
      </w:r>
      <w:r>
        <w:rPr>
          <w:rtl/>
        </w:rPr>
        <w:t xml:space="preserve">: </w:t>
      </w:r>
    </w:p>
    <w:p w:rsidR="003921AB" w:rsidRDefault="003921AB" w:rsidP="00287E6D">
      <w:pPr>
        <w:pStyle w:val="translation"/>
        <w:rPr>
          <w:rtl/>
        </w:rPr>
      </w:pPr>
      <w:r>
        <w:rPr>
          <w:rtl/>
        </w:rPr>
        <w:t>جو شخص اس کی تلاوت کرے گا۔ پروردگار عالم بروز قیامت اس کا حساب آسان کردے گا۔</w:t>
      </w:r>
    </w:p>
    <w:p w:rsidR="003921AB" w:rsidRDefault="003921AB" w:rsidP="00287E6D">
      <w:pPr>
        <w:pStyle w:val="indent"/>
        <w:rPr>
          <w:rtl/>
        </w:rPr>
      </w:pPr>
      <w:r>
        <w:rPr>
          <w:rtl/>
          <w:lang w:bidi="fa-IR"/>
        </w:rPr>
        <w:t>۲</w:t>
      </w:r>
      <w:r>
        <w:rPr>
          <w:rtl/>
        </w:rPr>
        <w:t>۔</w:t>
      </w:r>
      <w:r>
        <w:rPr>
          <w:rtl/>
        </w:rPr>
        <w:tab/>
        <w:t xml:space="preserve">امام جعفر صادق </w:t>
      </w:r>
      <w:r w:rsidR="00287E6D">
        <w:rPr>
          <w:rFonts w:ascii="Jameel Noori Nastaleeq" w:hAnsi="Jameel Noori Nastaleeq"/>
          <w:rtl/>
        </w:rPr>
        <w:t>﷣</w:t>
      </w:r>
      <w:r>
        <w:rPr>
          <w:rtl/>
        </w:rPr>
        <w:t xml:space="preserve">: </w:t>
      </w:r>
    </w:p>
    <w:p w:rsidR="003921AB" w:rsidRDefault="003921AB" w:rsidP="00287E6D">
      <w:pPr>
        <w:pStyle w:val="translation"/>
        <w:rPr>
          <w:rtl/>
        </w:rPr>
      </w:pPr>
      <w:r>
        <w:rPr>
          <w:rtl/>
        </w:rPr>
        <w:lastRenderedPageBreak/>
        <w:t>جو شخص واجب اور مستحب نمازوں میں اس سورہ کی قرآت کی پابندی کرے گا۔ خدا اس کو دنیا و آخرت میں اپنے سائیہ رحمت میں جگہ دے گا۔</w:t>
      </w:r>
    </w:p>
    <w:p w:rsidR="003921AB" w:rsidRDefault="003921AB" w:rsidP="00287E6D">
      <w:pPr>
        <w:pStyle w:val="Heading2"/>
        <w:rPr>
          <w:rtl/>
        </w:rPr>
      </w:pPr>
      <w:r>
        <w:rPr>
          <w:rtl/>
        </w:rPr>
        <w:t>دعا</w:t>
      </w:r>
    </w:p>
    <w:p w:rsidR="003921AB" w:rsidRDefault="003921AB" w:rsidP="00287E6D">
      <w:pPr>
        <w:pStyle w:val="translation"/>
        <w:rPr>
          <w:rtl/>
        </w:rPr>
      </w:pPr>
      <w:r>
        <w:rPr>
          <w:rtl/>
        </w:rPr>
        <w:t>خداوندا! جس دن تمام مخلوقات کی باز گشت تیری طرف ہے اور سب کا حساب تجھے لینا ہے۔ ہم پر اپنا لطف و کرم کر۔</w:t>
      </w:r>
    </w:p>
    <w:p w:rsidR="003921AB" w:rsidRDefault="003921AB" w:rsidP="00287E6D">
      <w:pPr>
        <w:pStyle w:val="translation"/>
        <w:rPr>
          <w:rtl/>
        </w:rPr>
      </w:pPr>
      <w:r>
        <w:rPr>
          <w:rtl/>
        </w:rPr>
        <w:t>پروردگارا! ہمیں اپنی رحمت کبریائی سے کام لے کر عذاب اکبر سے رہائی بخش۔</w:t>
      </w:r>
    </w:p>
    <w:p w:rsidR="003921AB" w:rsidRDefault="003921AB" w:rsidP="00287E6D">
      <w:pPr>
        <w:pStyle w:val="translation"/>
        <w:rPr>
          <w:rtl/>
        </w:rPr>
      </w:pPr>
      <w:r>
        <w:rPr>
          <w:rtl/>
        </w:rPr>
        <w:t xml:space="preserve">بارالٰہا! تیری جنت کی نعمتیں جن کا ایک گوشہ تونے اس سورہ میں بیان کیا ہے۔ بہت ہی بیش بہا اور شوق انگیز ہیں۔ اگر ہم اپنے اعمال کی وجہ سے اس کے مستحق نہیں ہیں تو ہمیں ان کو اپنے فضل و کرم سے مرحمت فرما۔ </w:t>
      </w:r>
    </w:p>
    <w:p w:rsidR="003921AB" w:rsidRPr="00287E6D" w:rsidRDefault="003921AB" w:rsidP="00287E6D">
      <w:pPr>
        <w:pStyle w:val="arabic"/>
        <w:rPr>
          <w:rFonts w:cs="Times New Roman"/>
          <w:rtl/>
        </w:rPr>
      </w:pPr>
      <w:r>
        <w:rPr>
          <w:rtl/>
        </w:rPr>
        <w:t>آمین یا رب</w:t>
      </w:r>
      <w:r w:rsidR="00287E6D">
        <w:rPr>
          <w:rtl/>
        </w:rPr>
        <w:t xml:space="preserve"> العالمین</w:t>
      </w:r>
      <w:r w:rsidR="00287E6D">
        <w:rPr>
          <w:rFonts w:cs="Times New Roman" w:hint="cs"/>
          <w:rtl/>
        </w:rPr>
        <w:t>.</w:t>
      </w:r>
    </w:p>
    <w:p w:rsidR="003921AB" w:rsidRDefault="003921AB" w:rsidP="00287E6D">
      <w:pPr>
        <w:pStyle w:val="centre"/>
        <w:rPr>
          <w:rtl/>
        </w:rPr>
      </w:pPr>
      <w:r>
        <w:rPr>
          <w:rtl/>
        </w:rPr>
        <w:t>٭٭٭</w:t>
      </w:r>
    </w:p>
    <w:p w:rsidR="003921AB" w:rsidRDefault="003921AB" w:rsidP="00287E6D">
      <w:pPr>
        <w:pStyle w:val="Heading1"/>
        <w:rPr>
          <w:rtl/>
        </w:rPr>
      </w:pPr>
      <w:r>
        <w:rPr>
          <w:rtl/>
        </w:rPr>
        <w:lastRenderedPageBreak/>
        <w:t>سورہ والفجر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287E6D" w:rsidRPr="00287E6D" w:rsidTr="00287E6D">
        <w:tc>
          <w:tcPr>
            <w:tcW w:w="1494" w:type="dxa"/>
          </w:tcPr>
          <w:p w:rsidR="00287E6D" w:rsidRPr="00287E6D" w:rsidRDefault="00287E6D" w:rsidP="00843480">
            <w:pPr>
              <w:pStyle w:val="table"/>
              <w:rPr>
                <w:rtl/>
                <w:lang w:bidi="fa-IR"/>
              </w:rPr>
            </w:pPr>
            <w:r w:rsidRPr="00287E6D">
              <w:rPr>
                <w:rtl/>
              </w:rPr>
              <w:t>سورہ:</w:t>
            </w:r>
            <w:r w:rsidRPr="00287E6D">
              <w:rPr>
                <w:rtl/>
                <w:lang w:bidi="fa-IR"/>
              </w:rPr>
              <w:t>۸۹</w:t>
            </w:r>
          </w:p>
        </w:tc>
        <w:tc>
          <w:tcPr>
            <w:tcW w:w="1494" w:type="dxa"/>
          </w:tcPr>
          <w:p w:rsidR="00287E6D" w:rsidRPr="00287E6D" w:rsidRDefault="00287E6D" w:rsidP="00843480">
            <w:pPr>
              <w:pStyle w:val="table"/>
              <w:rPr>
                <w:rtl/>
                <w:lang w:bidi="fa-IR"/>
              </w:rPr>
            </w:pPr>
            <w:r w:rsidRPr="00287E6D">
              <w:rPr>
                <w:rtl/>
              </w:rPr>
              <w:t>پارہ:</w:t>
            </w:r>
            <w:r w:rsidRPr="00287E6D">
              <w:rPr>
                <w:rtl/>
                <w:lang w:bidi="fa-IR"/>
              </w:rPr>
              <w:t>۳۰</w:t>
            </w:r>
          </w:p>
        </w:tc>
        <w:tc>
          <w:tcPr>
            <w:tcW w:w="1494" w:type="dxa"/>
          </w:tcPr>
          <w:p w:rsidR="00287E6D" w:rsidRPr="00287E6D" w:rsidRDefault="00287E6D" w:rsidP="00843480">
            <w:pPr>
              <w:pStyle w:val="table"/>
              <w:rPr>
                <w:rtl/>
              </w:rPr>
            </w:pPr>
            <w:r w:rsidRPr="00287E6D">
              <w:rPr>
                <w:rtl/>
              </w:rPr>
              <w:t>مکہ</w:t>
            </w:r>
          </w:p>
        </w:tc>
        <w:tc>
          <w:tcPr>
            <w:tcW w:w="1495" w:type="dxa"/>
          </w:tcPr>
          <w:p w:rsidR="00287E6D" w:rsidRPr="00287E6D" w:rsidRDefault="00287E6D" w:rsidP="00843480">
            <w:pPr>
              <w:pStyle w:val="table"/>
              <w:rPr>
                <w:rtl/>
              </w:rPr>
            </w:pPr>
            <w:r w:rsidRPr="00287E6D">
              <w:rPr>
                <w:rtl/>
              </w:rPr>
              <w:t>آیت:</w:t>
            </w:r>
            <w:r w:rsidRPr="00287E6D">
              <w:rPr>
                <w:rtl/>
                <w:lang w:bidi="fa-IR"/>
              </w:rPr>
              <w:t>۳۰</w:t>
            </w:r>
          </w:p>
        </w:tc>
      </w:tr>
    </w:tbl>
    <w:p w:rsidR="003921AB" w:rsidRDefault="003921AB" w:rsidP="00287E6D">
      <w:pPr>
        <w:pStyle w:val="Heading2"/>
        <w:rPr>
          <w:rtl/>
        </w:rPr>
      </w:pPr>
      <w:r>
        <w:rPr>
          <w:rtl/>
        </w:rPr>
        <w:t>تلاوت کی فضیلت:</w:t>
      </w:r>
    </w:p>
    <w:p w:rsidR="003921AB" w:rsidRDefault="003921AB" w:rsidP="00287E6D">
      <w:pPr>
        <w:pStyle w:val="indent"/>
        <w:rPr>
          <w:rtl/>
        </w:rPr>
      </w:pPr>
      <w:r>
        <w:rPr>
          <w:rtl/>
          <w:lang w:bidi="fa-IR"/>
        </w:rPr>
        <w:t>۱</w:t>
      </w:r>
      <w:r>
        <w:rPr>
          <w:rtl/>
        </w:rPr>
        <w:t>۔</w:t>
      </w:r>
      <w:r>
        <w:rPr>
          <w:rtl/>
        </w:rPr>
        <w:tab/>
        <w:t xml:space="preserve">پیغمبر اسلام </w:t>
      </w:r>
      <w:r w:rsidR="00287E6D" w:rsidRPr="00287E6D">
        <w:rPr>
          <w:rStyle w:val="alvi"/>
          <w:rFonts w:hint="cs"/>
          <w:rtl/>
        </w:rPr>
        <w:t>ﷺ</w:t>
      </w:r>
      <w:r>
        <w:rPr>
          <w:rtl/>
        </w:rPr>
        <w:t xml:space="preserve">: </w:t>
      </w:r>
    </w:p>
    <w:p w:rsidR="003921AB" w:rsidRPr="00287E6D" w:rsidRDefault="003921AB" w:rsidP="00287E6D">
      <w:pPr>
        <w:pStyle w:val="translation"/>
        <w:rPr>
          <w:spacing w:val="-8"/>
          <w:rtl/>
        </w:rPr>
      </w:pPr>
      <w:r w:rsidRPr="00287E6D">
        <w:rPr>
          <w:spacing w:val="-8"/>
          <w:rtl/>
        </w:rPr>
        <w:t xml:space="preserve">جو شخص اسے دس </w:t>
      </w:r>
      <w:r w:rsidRPr="00287E6D">
        <w:rPr>
          <w:spacing w:val="-8"/>
          <w:rtl/>
          <w:lang w:bidi="fa-IR"/>
        </w:rPr>
        <w:t>۱۰</w:t>
      </w:r>
      <w:r w:rsidRPr="00287E6D">
        <w:rPr>
          <w:spacing w:val="-8"/>
          <w:rtl/>
        </w:rPr>
        <w:t>؍ راتوں (اول ذی الحجہ کی دس راتوں) میں پڑھے گا خدا اس کے گناہوں کو بخش دیتا ہے۔ اور جو شخص باقی ایام میں پڑھے تو قیامت کے دن اس کے لئے نور و روشنی ہوگی۔</w:t>
      </w:r>
    </w:p>
    <w:p w:rsidR="003921AB" w:rsidRDefault="003921AB" w:rsidP="00287E6D">
      <w:pPr>
        <w:pStyle w:val="indent"/>
        <w:rPr>
          <w:rtl/>
        </w:rPr>
      </w:pPr>
      <w:r>
        <w:rPr>
          <w:rtl/>
          <w:lang w:bidi="fa-IR"/>
        </w:rPr>
        <w:t>۲</w:t>
      </w:r>
      <w:r>
        <w:rPr>
          <w:rtl/>
        </w:rPr>
        <w:t>۔</w:t>
      </w:r>
      <w:r>
        <w:rPr>
          <w:rtl/>
        </w:rPr>
        <w:tab/>
        <w:t xml:space="preserve">امام جعفر صادق </w:t>
      </w:r>
      <w:r w:rsidR="00287E6D">
        <w:rPr>
          <w:rFonts w:ascii="Jameel Noori Nastaleeq" w:hAnsi="Jameel Noori Nastaleeq"/>
          <w:rtl/>
        </w:rPr>
        <w:t>﷣</w:t>
      </w:r>
      <w:r>
        <w:rPr>
          <w:rtl/>
        </w:rPr>
        <w:t xml:space="preserve">: </w:t>
      </w:r>
    </w:p>
    <w:p w:rsidR="003921AB" w:rsidRDefault="003921AB" w:rsidP="00287E6D">
      <w:pPr>
        <w:pStyle w:val="translation"/>
        <w:rPr>
          <w:rtl/>
        </w:rPr>
      </w:pPr>
      <w:r>
        <w:rPr>
          <w:rtl/>
        </w:rPr>
        <w:t xml:space="preserve">سورہ فجر کو ہر واجب و مستحب نمازوں میں پڑھو کہ یہ حسین ابن علی </w:t>
      </w:r>
      <w:r w:rsidR="00287E6D">
        <w:rPr>
          <w:rFonts w:hint="cs"/>
          <w:rtl/>
        </w:rPr>
        <w:t>﷦</w:t>
      </w:r>
      <w:r>
        <w:rPr>
          <w:rtl/>
        </w:rPr>
        <w:t xml:space="preserve"> کا سورہ ہے۔ جو شخص اسے پڑھے گا وہ قیامت میں امام حسین </w:t>
      </w:r>
      <w:r w:rsidR="00287E6D">
        <w:rPr>
          <w:rtl/>
        </w:rPr>
        <w:t>﷣</w:t>
      </w:r>
      <w:r>
        <w:rPr>
          <w:rtl/>
        </w:rPr>
        <w:t xml:space="preserve">کے ساتھ ان کے درجے میں ہوگا۔ </w:t>
      </w:r>
      <w:r w:rsidR="00287E6D">
        <w:rPr>
          <w:rStyle w:val="FootnoteReference"/>
          <w:rtl/>
        </w:rPr>
        <w:footnoteReference w:id="155"/>
      </w:r>
      <w:r w:rsidR="00287E6D">
        <w:rPr>
          <w:rFonts w:hint="cs"/>
          <w:rtl/>
        </w:rPr>
        <w:t>؎</w:t>
      </w:r>
    </w:p>
    <w:p w:rsidR="003921AB" w:rsidRDefault="003921AB" w:rsidP="00287E6D">
      <w:pPr>
        <w:pStyle w:val="indent"/>
        <w:rPr>
          <w:rtl/>
        </w:rPr>
      </w:pPr>
      <w:r>
        <w:rPr>
          <w:rtl/>
        </w:rPr>
        <w:t xml:space="preserve">نوٹ: </w:t>
      </w:r>
      <w:r>
        <w:rPr>
          <w:rtl/>
        </w:rPr>
        <w:tab/>
        <w:t>دس</w:t>
      </w:r>
      <w:r>
        <w:rPr>
          <w:rtl/>
          <w:lang w:bidi="fa-IR"/>
        </w:rPr>
        <w:t>۱۰</w:t>
      </w:r>
      <w:r>
        <w:rPr>
          <w:rtl/>
        </w:rPr>
        <w:t>؍ راتوں سے محرم کا پہلا عشرہ بھی مراد ہو سکتا ہے۔</w:t>
      </w:r>
    </w:p>
    <w:p w:rsidR="003921AB" w:rsidRDefault="003921AB" w:rsidP="00287E6D">
      <w:pPr>
        <w:pStyle w:val="Heading2"/>
        <w:rPr>
          <w:rtl/>
        </w:rPr>
      </w:pPr>
      <w:r>
        <w:rPr>
          <w:rtl/>
        </w:rPr>
        <w:lastRenderedPageBreak/>
        <w:t>دعا</w:t>
      </w:r>
    </w:p>
    <w:p w:rsidR="003921AB" w:rsidRDefault="003921AB" w:rsidP="00287E6D">
      <w:pPr>
        <w:pStyle w:val="translation"/>
        <w:rPr>
          <w:rtl/>
        </w:rPr>
      </w:pPr>
      <w:r>
        <w:rPr>
          <w:rtl/>
        </w:rPr>
        <w:t>خداوندا ہمیں اس قسم کے اطمینان و سکون سے مفتخر فرما تاکہ ہم اس عظیم خطاب کے لائق و شائستہ بنیں۔</w:t>
      </w:r>
    </w:p>
    <w:p w:rsidR="003921AB" w:rsidRDefault="003921AB" w:rsidP="00287E6D">
      <w:pPr>
        <w:pStyle w:val="translation"/>
        <w:rPr>
          <w:rtl/>
        </w:rPr>
      </w:pPr>
      <w:r>
        <w:rPr>
          <w:rtl/>
        </w:rPr>
        <w:t>پروردگارا! اس مقام تک پہنچنا تیرے لطف و کرم کے بغیر ممکن نہیں ہے۔ ہمیں اپنے لطف و کرم سے نواز۔</w:t>
      </w:r>
    </w:p>
    <w:p w:rsidR="003921AB" w:rsidRPr="00CB5303" w:rsidRDefault="003921AB" w:rsidP="00287E6D">
      <w:pPr>
        <w:pStyle w:val="translation"/>
        <w:rPr>
          <w:spacing w:val="-10"/>
          <w:rtl/>
        </w:rPr>
      </w:pPr>
      <w:r w:rsidRPr="00CB5303">
        <w:rPr>
          <w:spacing w:val="-10"/>
          <w:rtl/>
        </w:rPr>
        <w:t xml:space="preserve">بارالٰہا! ہم جانتے ہیں کہ یہ سکون و اطمینان تیرے ذکر کے سائے کے بغیر ممکن نہیں ہے تو ہمیں اپنے ذکر کی خود توفیق عطا فرما۔ </w:t>
      </w:r>
    </w:p>
    <w:p w:rsidR="003921AB" w:rsidRPr="00287E6D" w:rsidRDefault="00287E6D" w:rsidP="00287E6D">
      <w:pPr>
        <w:pStyle w:val="arabic"/>
        <w:rPr>
          <w:rFonts w:cs="Times New Roman"/>
          <w:rtl/>
        </w:rPr>
      </w:pPr>
      <w:r>
        <w:rPr>
          <w:rtl/>
        </w:rPr>
        <w:t>آمین یا رب العالمین</w:t>
      </w:r>
      <w:r>
        <w:rPr>
          <w:rFonts w:cs="Times New Roman" w:hint="cs"/>
          <w:rtl/>
        </w:rPr>
        <w:t>.</w:t>
      </w:r>
    </w:p>
    <w:p w:rsidR="003921AB" w:rsidRDefault="003921AB" w:rsidP="00287E6D">
      <w:pPr>
        <w:pStyle w:val="centre"/>
        <w:rPr>
          <w:rtl/>
        </w:rPr>
      </w:pPr>
      <w:r>
        <w:rPr>
          <w:rtl/>
        </w:rPr>
        <w:t>٭٭٭</w:t>
      </w:r>
    </w:p>
    <w:p w:rsidR="003921AB" w:rsidRDefault="003921AB" w:rsidP="00287E6D">
      <w:pPr>
        <w:pStyle w:val="Heading1"/>
        <w:rPr>
          <w:rtl/>
        </w:rPr>
      </w:pPr>
      <w:r>
        <w:rPr>
          <w:rtl/>
        </w:rPr>
        <w:t>سورہ البلد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06700" w:rsidRPr="00406700" w:rsidTr="00406700">
        <w:tc>
          <w:tcPr>
            <w:tcW w:w="1494" w:type="dxa"/>
          </w:tcPr>
          <w:p w:rsidR="00406700" w:rsidRPr="00406700" w:rsidRDefault="00406700" w:rsidP="00843480">
            <w:pPr>
              <w:pStyle w:val="table"/>
              <w:rPr>
                <w:rtl/>
                <w:lang w:bidi="fa-IR"/>
              </w:rPr>
            </w:pPr>
            <w:r w:rsidRPr="00406700">
              <w:rPr>
                <w:rtl/>
              </w:rPr>
              <w:t>سورہ:</w:t>
            </w:r>
            <w:r w:rsidRPr="00406700">
              <w:rPr>
                <w:rtl/>
                <w:lang w:bidi="fa-IR"/>
              </w:rPr>
              <w:t>۹۰</w:t>
            </w:r>
          </w:p>
        </w:tc>
        <w:tc>
          <w:tcPr>
            <w:tcW w:w="1494" w:type="dxa"/>
          </w:tcPr>
          <w:p w:rsidR="00406700" w:rsidRPr="00406700" w:rsidRDefault="00406700" w:rsidP="00843480">
            <w:pPr>
              <w:pStyle w:val="table"/>
              <w:rPr>
                <w:rtl/>
              </w:rPr>
            </w:pPr>
            <w:r w:rsidRPr="00406700">
              <w:rPr>
                <w:rtl/>
              </w:rPr>
              <w:t>پارہ:</w:t>
            </w:r>
            <w:r w:rsidRPr="00406700">
              <w:rPr>
                <w:rtl/>
                <w:lang w:bidi="fa-IR"/>
              </w:rPr>
              <w:t>۳۰</w:t>
            </w:r>
          </w:p>
        </w:tc>
        <w:tc>
          <w:tcPr>
            <w:tcW w:w="1494" w:type="dxa"/>
          </w:tcPr>
          <w:p w:rsidR="00406700" w:rsidRPr="00406700" w:rsidRDefault="00406700" w:rsidP="00843480">
            <w:pPr>
              <w:pStyle w:val="table"/>
              <w:rPr>
                <w:rtl/>
              </w:rPr>
            </w:pPr>
            <w:r w:rsidRPr="00406700">
              <w:rPr>
                <w:rtl/>
              </w:rPr>
              <w:t>مکہ</w:t>
            </w:r>
          </w:p>
        </w:tc>
        <w:tc>
          <w:tcPr>
            <w:tcW w:w="1495" w:type="dxa"/>
          </w:tcPr>
          <w:p w:rsidR="00406700" w:rsidRPr="00406700" w:rsidRDefault="00406700" w:rsidP="00843480">
            <w:pPr>
              <w:pStyle w:val="table"/>
              <w:rPr>
                <w:rtl/>
              </w:rPr>
            </w:pPr>
            <w:r w:rsidRPr="00406700">
              <w:rPr>
                <w:rtl/>
              </w:rPr>
              <w:t>آیت:</w:t>
            </w:r>
            <w:r w:rsidRPr="00406700">
              <w:rPr>
                <w:rtl/>
                <w:lang w:bidi="fa-IR"/>
              </w:rPr>
              <w:t>۲۰</w:t>
            </w:r>
          </w:p>
        </w:tc>
      </w:tr>
    </w:tbl>
    <w:p w:rsidR="003921AB" w:rsidRDefault="003921AB" w:rsidP="00406700">
      <w:pPr>
        <w:pStyle w:val="Heading2"/>
        <w:rPr>
          <w:rtl/>
        </w:rPr>
      </w:pPr>
      <w:r>
        <w:rPr>
          <w:rtl/>
        </w:rPr>
        <w:t>تلاوت کی فضیلت</w:t>
      </w:r>
    </w:p>
    <w:p w:rsidR="003921AB" w:rsidRDefault="003921AB" w:rsidP="00406700">
      <w:pPr>
        <w:pStyle w:val="indent"/>
        <w:rPr>
          <w:rtl/>
        </w:rPr>
      </w:pPr>
      <w:r>
        <w:rPr>
          <w:rtl/>
          <w:lang w:bidi="fa-IR"/>
        </w:rPr>
        <w:t>۱</w:t>
      </w:r>
      <w:r>
        <w:rPr>
          <w:rtl/>
        </w:rPr>
        <w:t>۔</w:t>
      </w:r>
      <w:r>
        <w:rPr>
          <w:rtl/>
        </w:rPr>
        <w:tab/>
        <w:t xml:space="preserve">پیغمبر اسلام </w:t>
      </w:r>
      <w:r w:rsidR="00406700" w:rsidRPr="00406700">
        <w:rPr>
          <w:rStyle w:val="alvi"/>
          <w:rFonts w:hint="cs"/>
          <w:rtl/>
        </w:rPr>
        <w:t>ﷺ</w:t>
      </w:r>
      <w:r>
        <w:rPr>
          <w:rtl/>
        </w:rPr>
        <w:t xml:space="preserve">: </w:t>
      </w:r>
    </w:p>
    <w:p w:rsidR="003921AB" w:rsidRDefault="003921AB" w:rsidP="00406700">
      <w:pPr>
        <w:pStyle w:val="translation"/>
        <w:rPr>
          <w:rtl/>
        </w:rPr>
      </w:pPr>
      <w:r>
        <w:rPr>
          <w:rtl/>
        </w:rPr>
        <w:t xml:space="preserve">جو شخص سورہ بلد پڑھے گا خدا اسے قیامت میں اپنے غضب </w:t>
      </w:r>
      <w:r>
        <w:rPr>
          <w:rtl/>
        </w:rPr>
        <w:lastRenderedPageBreak/>
        <w:t>سے امان میں رکھے گا۔</w:t>
      </w:r>
      <w:r w:rsidR="00406700">
        <w:rPr>
          <w:rStyle w:val="FootnoteReference"/>
          <w:rtl/>
        </w:rPr>
        <w:footnoteReference w:id="156"/>
      </w:r>
      <w:r w:rsidR="00406700">
        <w:rPr>
          <w:rFonts w:hint="cs"/>
          <w:rtl/>
        </w:rPr>
        <w:t>؎</w:t>
      </w:r>
    </w:p>
    <w:p w:rsidR="003921AB" w:rsidRDefault="003921AB" w:rsidP="00406700">
      <w:pPr>
        <w:pStyle w:val="indent"/>
        <w:rPr>
          <w:rtl/>
        </w:rPr>
      </w:pPr>
      <w:r>
        <w:rPr>
          <w:rtl/>
          <w:lang w:bidi="fa-IR"/>
        </w:rPr>
        <w:t>۲</w:t>
      </w:r>
      <w:r>
        <w:rPr>
          <w:rtl/>
        </w:rPr>
        <w:t>۔</w:t>
      </w:r>
      <w:r>
        <w:rPr>
          <w:rtl/>
        </w:rPr>
        <w:tab/>
        <w:t xml:space="preserve">امام جعفر صادق </w:t>
      </w:r>
      <w:r w:rsidR="00406700">
        <w:rPr>
          <w:rFonts w:ascii="Jameel Noori Nastaleeq" w:hAnsi="Jameel Noori Nastaleeq"/>
          <w:rtl/>
        </w:rPr>
        <w:t>﷣</w:t>
      </w:r>
      <w:r>
        <w:rPr>
          <w:rtl/>
        </w:rPr>
        <w:t xml:space="preserve">: </w:t>
      </w:r>
    </w:p>
    <w:p w:rsidR="003921AB" w:rsidRDefault="003921AB" w:rsidP="00406700">
      <w:pPr>
        <w:pStyle w:val="translation"/>
        <w:rPr>
          <w:rtl/>
        </w:rPr>
      </w:pPr>
      <w:r>
        <w:rPr>
          <w:rtl/>
        </w:rPr>
        <w:t>جو شخص نماز واجب میں سورہ بلد پڑھے گا وہ دنیا میں ان صالحین میں شمار ہوگا۔ جو بارگاہِ خدا میں مقام و منزلت رکھتے ہیں۔ اور انبیائ، شہداء کے دوستوں میں سے ہوگا۔</w:t>
      </w:r>
      <w:r w:rsidR="00406700">
        <w:rPr>
          <w:rStyle w:val="FootnoteReference"/>
          <w:rtl/>
        </w:rPr>
        <w:footnoteReference w:id="157"/>
      </w:r>
      <w:r w:rsidR="00406700">
        <w:rPr>
          <w:rFonts w:hint="cs"/>
          <w:rtl/>
        </w:rPr>
        <w:t>؎</w:t>
      </w:r>
    </w:p>
    <w:p w:rsidR="003921AB" w:rsidRDefault="003921AB" w:rsidP="00406700">
      <w:pPr>
        <w:pStyle w:val="Heading2"/>
        <w:rPr>
          <w:rtl/>
        </w:rPr>
      </w:pPr>
      <w:r>
        <w:rPr>
          <w:rtl/>
        </w:rPr>
        <w:t>دعا</w:t>
      </w:r>
    </w:p>
    <w:p w:rsidR="003921AB" w:rsidRPr="000338D9" w:rsidRDefault="003921AB" w:rsidP="00406700">
      <w:pPr>
        <w:pStyle w:val="translation"/>
        <w:rPr>
          <w:rtl/>
        </w:rPr>
      </w:pPr>
      <w:r w:rsidRPr="000338D9">
        <w:rPr>
          <w:rtl/>
        </w:rPr>
        <w:t>خداوندا! ہمیں اس قسم کے جانگداز عذاب سے اپنے لطف و کرم کی پناہ میں محفوظ رکھنا۔ (ایسی حالت کہ دوزخ کی جلانے والی تمام بھٹیاں دہکادی جائیں گی اور تمام دروازے بند کردیتے جائیں گے۔</w:t>
      </w:r>
    </w:p>
    <w:p w:rsidR="003921AB" w:rsidRDefault="003921AB" w:rsidP="00406700">
      <w:pPr>
        <w:pStyle w:val="translation"/>
        <w:rPr>
          <w:rtl/>
        </w:rPr>
      </w:pPr>
      <w:r>
        <w:rPr>
          <w:rtl/>
        </w:rPr>
        <w:t>پروردگارا! ان گھاٹیوں سے گزر نا جو ہمارے سامنے ہیں۔ تیری توفیق کے بغیر ممکن نہیں ہیں تو اپنی توفیق کو ہم سے نہ روکنا۔</w:t>
      </w:r>
    </w:p>
    <w:p w:rsidR="003921AB" w:rsidRDefault="003921AB" w:rsidP="00406700">
      <w:pPr>
        <w:pStyle w:val="translation"/>
        <w:rPr>
          <w:rtl/>
        </w:rPr>
      </w:pPr>
      <w:r>
        <w:rPr>
          <w:rtl/>
        </w:rPr>
        <w:t xml:space="preserve">بارالٰہا! ہمیں اصحاب میمنہ کی صف میں جگہ دینا اور نیک اور ابرار لوگوں کے ساتھ محشور کرنا۔ </w:t>
      </w:r>
    </w:p>
    <w:p w:rsidR="003921AB" w:rsidRPr="00406700" w:rsidRDefault="00406700" w:rsidP="00406700">
      <w:pPr>
        <w:pStyle w:val="arabic"/>
        <w:rPr>
          <w:rFonts w:cs="Times New Roman"/>
          <w:rtl/>
        </w:rPr>
      </w:pPr>
      <w:r>
        <w:rPr>
          <w:rtl/>
        </w:rPr>
        <w:lastRenderedPageBreak/>
        <w:t>آمین یا رب العالمین</w:t>
      </w:r>
      <w:r>
        <w:rPr>
          <w:rFonts w:cs="Times New Roman" w:hint="cs"/>
          <w:rtl/>
        </w:rPr>
        <w:t>.</w:t>
      </w:r>
    </w:p>
    <w:p w:rsidR="003921AB" w:rsidRDefault="003921AB" w:rsidP="00406700">
      <w:pPr>
        <w:pStyle w:val="centre"/>
        <w:rPr>
          <w:rtl/>
        </w:rPr>
      </w:pPr>
      <w:r>
        <w:rPr>
          <w:rtl/>
        </w:rPr>
        <w:t>٭٭٭</w:t>
      </w:r>
    </w:p>
    <w:p w:rsidR="003921AB" w:rsidRDefault="003921AB" w:rsidP="000338D9">
      <w:pPr>
        <w:pStyle w:val="Heading1"/>
        <w:spacing w:before="240" w:after="120"/>
        <w:rPr>
          <w:rtl/>
        </w:rPr>
      </w:pPr>
      <w:r>
        <w:rPr>
          <w:rtl/>
        </w:rPr>
        <w:t>سورہ الشمس</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06700" w:rsidRPr="00406700" w:rsidTr="00406700">
        <w:tc>
          <w:tcPr>
            <w:tcW w:w="1494" w:type="dxa"/>
          </w:tcPr>
          <w:p w:rsidR="00406700" w:rsidRPr="00406700" w:rsidRDefault="00406700" w:rsidP="00843480">
            <w:pPr>
              <w:pStyle w:val="table"/>
              <w:rPr>
                <w:rtl/>
                <w:lang w:bidi="fa-IR"/>
              </w:rPr>
            </w:pPr>
            <w:r w:rsidRPr="00406700">
              <w:rPr>
                <w:rtl/>
              </w:rPr>
              <w:t>سورہ:</w:t>
            </w:r>
            <w:r w:rsidRPr="00406700">
              <w:rPr>
                <w:rtl/>
                <w:lang w:bidi="fa-IR"/>
              </w:rPr>
              <w:t>۹۱</w:t>
            </w:r>
          </w:p>
        </w:tc>
        <w:tc>
          <w:tcPr>
            <w:tcW w:w="1494" w:type="dxa"/>
          </w:tcPr>
          <w:p w:rsidR="00406700" w:rsidRPr="00406700" w:rsidRDefault="00406700" w:rsidP="00843480">
            <w:pPr>
              <w:pStyle w:val="table"/>
              <w:rPr>
                <w:rtl/>
                <w:lang w:bidi="fa-IR"/>
              </w:rPr>
            </w:pPr>
            <w:r w:rsidRPr="00406700">
              <w:rPr>
                <w:rtl/>
              </w:rPr>
              <w:t>پارہ:</w:t>
            </w:r>
            <w:r w:rsidRPr="00406700">
              <w:rPr>
                <w:rtl/>
                <w:lang w:bidi="fa-IR"/>
              </w:rPr>
              <w:t>۳۰</w:t>
            </w:r>
          </w:p>
        </w:tc>
        <w:tc>
          <w:tcPr>
            <w:tcW w:w="1494" w:type="dxa"/>
          </w:tcPr>
          <w:p w:rsidR="00406700" w:rsidRPr="00406700" w:rsidRDefault="00406700" w:rsidP="00843480">
            <w:pPr>
              <w:pStyle w:val="table"/>
              <w:rPr>
                <w:rtl/>
              </w:rPr>
            </w:pPr>
            <w:r w:rsidRPr="00406700">
              <w:rPr>
                <w:rtl/>
              </w:rPr>
              <w:t>مکہ</w:t>
            </w:r>
          </w:p>
        </w:tc>
        <w:tc>
          <w:tcPr>
            <w:tcW w:w="1495" w:type="dxa"/>
          </w:tcPr>
          <w:p w:rsidR="00406700" w:rsidRPr="00406700" w:rsidRDefault="00406700" w:rsidP="00843480">
            <w:pPr>
              <w:pStyle w:val="table"/>
              <w:rPr>
                <w:rtl/>
              </w:rPr>
            </w:pPr>
            <w:r w:rsidRPr="00406700">
              <w:rPr>
                <w:rtl/>
              </w:rPr>
              <w:t>آیت:</w:t>
            </w:r>
            <w:r w:rsidRPr="00406700">
              <w:rPr>
                <w:rtl/>
                <w:lang w:bidi="fa-IR"/>
              </w:rPr>
              <w:t>۱۵</w:t>
            </w:r>
          </w:p>
        </w:tc>
      </w:tr>
    </w:tbl>
    <w:p w:rsidR="003921AB" w:rsidRDefault="003921AB" w:rsidP="00406700">
      <w:pPr>
        <w:pStyle w:val="Heading2"/>
        <w:rPr>
          <w:rtl/>
        </w:rPr>
      </w:pPr>
      <w:r>
        <w:rPr>
          <w:rtl/>
        </w:rPr>
        <w:t>تلاوت کی فضیلت:</w:t>
      </w:r>
    </w:p>
    <w:p w:rsidR="003921AB" w:rsidRDefault="003921AB" w:rsidP="00406700">
      <w:pPr>
        <w:pStyle w:val="indent"/>
        <w:rPr>
          <w:rtl/>
        </w:rPr>
      </w:pPr>
      <w:r>
        <w:rPr>
          <w:rtl/>
          <w:lang w:bidi="fa-IR"/>
        </w:rPr>
        <w:t>۱</w:t>
      </w:r>
      <w:r>
        <w:rPr>
          <w:rtl/>
        </w:rPr>
        <w:t>۔</w:t>
      </w:r>
      <w:r>
        <w:rPr>
          <w:rtl/>
        </w:rPr>
        <w:tab/>
        <w:t xml:space="preserve">رسول خدا </w:t>
      </w:r>
      <w:r w:rsidR="00406700" w:rsidRPr="00406700">
        <w:rPr>
          <w:rStyle w:val="alvi"/>
          <w:rFonts w:hint="cs"/>
          <w:rtl/>
        </w:rPr>
        <w:t>ﷺ</w:t>
      </w:r>
      <w:r>
        <w:rPr>
          <w:rtl/>
        </w:rPr>
        <w:t xml:space="preserve">: </w:t>
      </w:r>
    </w:p>
    <w:p w:rsidR="003921AB" w:rsidRPr="00406700" w:rsidRDefault="003921AB" w:rsidP="00406700">
      <w:pPr>
        <w:pStyle w:val="translation"/>
        <w:rPr>
          <w:spacing w:val="-12"/>
          <w:rtl/>
        </w:rPr>
      </w:pPr>
      <w:r w:rsidRPr="000338D9">
        <w:rPr>
          <w:spacing w:val="-20"/>
          <w:rtl/>
        </w:rPr>
        <w:t>جو شخص اس سورہ کو پڑھے گا تو گویا اس نے ان تمام چیزوں کی تعداد میں جن پر سورج اور چاند طلوع کرتے ہیں۔ صدقہ دیا ہے۔</w:t>
      </w:r>
      <w:r w:rsidR="00406700">
        <w:rPr>
          <w:rStyle w:val="FootnoteReference"/>
          <w:spacing w:val="-12"/>
          <w:rtl/>
        </w:rPr>
        <w:footnoteReference w:id="158"/>
      </w:r>
      <w:r w:rsidR="00406700">
        <w:rPr>
          <w:rFonts w:hint="cs"/>
          <w:spacing w:val="-12"/>
          <w:rtl/>
        </w:rPr>
        <w:t>؎</w:t>
      </w:r>
    </w:p>
    <w:p w:rsidR="003921AB" w:rsidRDefault="003921AB" w:rsidP="00406700">
      <w:pPr>
        <w:pStyle w:val="Heading2"/>
        <w:rPr>
          <w:rtl/>
        </w:rPr>
      </w:pPr>
      <w:r>
        <w:rPr>
          <w:rtl/>
        </w:rPr>
        <w:t>دعا</w:t>
      </w:r>
    </w:p>
    <w:p w:rsidR="003921AB" w:rsidRDefault="003921AB" w:rsidP="00406700">
      <w:pPr>
        <w:pStyle w:val="translation"/>
        <w:rPr>
          <w:rtl/>
        </w:rPr>
      </w:pPr>
      <w:r>
        <w:rPr>
          <w:rtl/>
        </w:rPr>
        <w:t>خداوندا! ہوائے نفس کے ساتھ مبارزہ کرنے میں تو ہماری مدد اور نصرت فرما۔</w:t>
      </w:r>
    </w:p>
    <w:p w:rsidR="003921AB" w:rsidRDefault="003921AB" w:rsidP="00406700">
      <w:pPr>
        <w:pStyle w:val="translation"/>
        <w:rPr>
          <w:rtl/>
        </w:rPr>
      </w:pPr>
      <w:r>
        <w:rPr>
          <w:rtl/>
        </w:rPr>
        <w:t xml:space="preserve">پروردگارا! تونے ہمیں فجور و تقویٰ کا الہام کیا ہے۔ ہمیں اس </w:t>
      </w:r>
      <w:r>
        <w:rPr>
          <w:rtl/>
        </w:rPr>
        <w:lastRenderedPageBreak/>
        <w:t>الہام سے فائدہ اٹھانے کی توفیق عنایت فرما۔</w:t>
      </w:r>
    </w:p>
    <w:p w:rsidR="003921AB" w:rsidRDefault="003921AB" w:rsidP="00406700">
      <w:pPr>
        <w:pStyle w:val="translation"/>
        <w:rPr>
          <w:rtl/>
        </w:rPr>
      </w:pPr>
      <w:r>
        <w:rPr>
          <w:rtl/>
        </w:rPr>
        <w:t xml:space="preserve">بارالٰہا! شیطان کے مکرو فریب انسان کے نفس میں مخفی و پوشیدہ ہیں۔ ہمیں ان مکروں کے شناخت سے آشنا کردے۔ </w:t>
      </w:r>
    </w:p>
    <w:p w:rsidR="003921AB" w:rsidRPr="00406700" w:rsidRDefault="00406700" w:rsidP="00406700">
      <w:pPr>
        <w:pStyle w:val="arabic"/>
        <w:rPr>
          <w:rFonts w:cs="Times New Roman"/>
          <w:rtl/>
        </w:rPr>
      </w:pPr>
      <w:r>
        <w:rPr>
          <w:rtl/>
        </w:rPr>
        <w:t>آمین یا رب العالیمن</w:t>
      </w:r>
      <w:r>
        <w:rPr>
          <w:rFonts w:cs="Times New Roman" w:hint="cs"/>
          <w:rtl/>
        </w:rPr>
        <w:t>.</w:t>
      </w:r>
    </w:p>
    <w:p w:rsidR="003921AB" w:rsidRDefault="003921AB" w:rsidP="00406700">
      <w:pPr>
        <w:pStyle w:val="centre"/>
        <w:rPr>
          <w:rtl/>
        </w:rPr>
      </w:pPr>
      <w:r>
        <w:rPr>
          <w:rtl/>
        </w:rPr>
        <w:t>٭٭٭</w:t>
      </w:r>
    </w:p>
    <w:p w:rsidR="003921AB" w:rsidRDefault="003921AB" w:rsidP="00406700">
      <w:pPr>
        <w:pStyle w:val="Heading1"/>
        <w:rPr>
          <w:rtl/>
        </w:rPr>
      </w:pPr>
      <w:r>
        <w:rPr>
          <w:rtl/>
        </w:rPr>
        <w:t>سورہ اللیل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06700" w:rsidRPr="00406700" w:rsidTr="00406700">
        <w:tc>
          <w:tcPr>
            <w:tcW w:w="1494" w:type="dxa"/>
          </w:tcPr>
          <w:p w:rsidR="00406700" w:rsidRPr="00406700" w:rsidRDefault="00406700" w:rsidP="00843480">
            <w:pPr>
              <w:pStyle w:val="table"/>
              <w:rPr>
                <w:rtl/>
                <w:lang w:bidi="fa-IR"/>
              </w:rPr>
            </w:pPr>
            <w:r w:rsidRPr="00406700">
              <w:rPr>
                <w:rtl/>
              </w:rPr>
              <w:t>سورہ:</w:t>
            </w:r>
            <w:r w:rsidRPr="00406700">
              <w:rPr>
                <w:rtl/>
                <w:lang w:bidi="fa-IR"/>
              </w:rPr>
              <w:t>۹۲</w:t>
            </w:r>
          </w:p>
        </w:tc>
        <w:tc>
          <w:tcPr>
            <w:tcW w:w="1494" w:type="dxa"/>
          </w:tcPr>
          <w:p w:rsidR="00406700" w:rsidRPr="00406700" w:rsidRDefault="00406700" w:rsidP="00843480">
            <w:pPr>
              <w:pStyle w:val="table"/>
              <w:rPr>
                <w:rtl/>
                <w:lang w:bidi="fa-IR"/>
              </w:rPr>
            </w:pPr>
            <w:r w:rsidRPr="00406700">
              <w:rPr>
                <w:rtl/>
              </w:rPr>
              <w:t>پارہ:</w:t>
            </w:r>
            <w:r w:rsidRPr="00406700">
              <w:rPr>
                <w:rtl/>
                <w:lang w:bidi="fa-IR"/>
              </w:rPr>
              <w:t>۳۰</w:t>
            </w:r>
          </w:p>
        </w:tc>
        <w:tc>
          <w:tcPr>
            <w:tcW w:w="1494" w:type="dxa"/>
          </w:tcPr>
          <w:p w:rsidR="00406700" w:rsidRPr="00406700" w:rsidRDefault="00406700" w:rsidP="00843480">
            <w:pPr>
              <w:pStyle w:val="table"/>
              <w:rPr>
                <w:rtl/>
              </w:rPr>
            </w:pPr>
            <w:r w:rsidRPr="00406700">
              <w:rPr>
                <w:rtl/>
              </w:rPr>
              <w:t>مکہ</w:t>
            </w:r>
          </w:p>
        </w:tc>
        <w:tc>
          <w:tcPr>
            <w:tcW w:w="1495" w:type="dxa"/>
          </w:tcPr>
          <w:p w:rsidR="00406700" w:rsidRPr="00406700" w:rsidRDefault="00406700" w:rsidP="00843480">
            <w:pPr>
              <w:pStyle w:val="table"/>
              <w:rPr>
                <w:rtl/>
              </w:rPr>
            </w:pPr>
            <w:r w:rsidRPr="00406700">
              <w:rPr>
                <w:rtl/>
              </w:rPr>
              <w:t>آیت:</w:t>
            </w:r>
            <w:r w:rsidRPr="00406700">
              <w:rPr>
                <w:rtl/>
                <w:lang w:bidi="fa-IR"/>
              </w:rPr>
              <w:t>۲۱</w:t>
            </w:r>
          </w:p>
        </w:tc>
      </w:tr>
    </w:tbl>
    <w:p w:rsidR="003921AB" w:rsidRDefault="003921AB" w:rsidP="00406700">
      <w:pPr>
        <w:pStyle w:val="Heading2"/>
        <w:rPr>
          <w:rtl/>
        </w:rPr>
      </w:pPr>
      <w:r>
        <w:rPr>
          <w:rtl/>
        </w:rPr>
        <w:t>تلاوت کی فضیلت</w:t>
      </w:r>
    </w:p>
    <w:p w:rsidR="003921AB" w:rsidRDefault="003921AB" w:rsidP="00406700">
      <w:pPr>
        <w:pStyle w:val="indent"/>
        <w:rPr>
          <w:rtl/>
        </w:rPr>
      </w:pPr>
      <w:r>
        <w:rPr>
          <w:rtl/>
          <w:lang w:bidi="fa-IR"/>
        </w:rPr>
        <w:t>۱</w:t>
      </w:r>
      <w:r>
        <w:rPr>
          <w:rtl/>
        </w:rPr>
        <w:t>۔</w:t>
      </w:r>
      <w:r>
        <w:rPr>
          <w:rtl/>
        </w:rPr>
        <w:tab/>
        <w:t xml:space="preserve"> رسول خدا </w:t>
      </w:r>
      <w:r w:rsidR="00406700" w:rsidRPr="00406700">
        <w:rPr>
          <w:rStyle w:val="alvi"/>
          <w:rFonts w:hint="cs"/>
          <w:rtl/>
        </w:rPr>
        <w:t>ﷺ</w:t>
      </w:r>
      <w:r>
        <w:rPr>
          <w:rtl/>
        </w:rPr>
        <w:t xml:space="preserve">: </w:t>
      </w:r>
    </w:p>
    <w:p w:rsidR="003921AB" w:rsidRPr="00843480" w:rsidRDefault="003921AB" w:rsidP="00843480">
      <w:pPr>
        <w:pStyle w:val="translation"/>
        <w:rPr>
          <w:spacing w:val="-8"/>
          <w:rtl/>
        </w:rPr>
      </w:pPr>
      <w:r w:rsidRPr="00843480">
        <w:rPr>
          <w:spacing w:val="-8"/>
          <w:rtl/>
        </w:rPr>
        <w:t>جو اس سورہ کی تلاوت کرے گا۔ خدا اسے اس قدر عطا کرے گا کہ وہ راضی اور خوش ہوجائے گا۔ اور اسے سختیوں سے نجات دے گا۔ اور زندگی کی راہوں کو اس کے لئے آسان کردے گا۔</w:t>
      </w:r>
    </w:p>
    <w:p w:rsidR="003921AB" w:rsidRDefault="003921AB" w:rsidP="00843480">
      <w:pPr>
        <w:pStyle w:val="Heading2"/>
        <w:rPr>
          <w:rtl/>
        </w:rPr>
      </w:pPr>
      <w:r>
        <w:rPr>
          <w:rtl/>
        </w:rPr>
        <w:t>دعا</w:t>
      </w:r>
    </w:p>
    <w:p w:rsidR="003921AB" w:rsidRDefault="003921AB" w:rsidP="00843480">
      <w:pPr>
        <w:pStyle w:val="translation"/>
        <w:rPr>
          <w:rtl/>
        </w:rPr>
      </w:pPr>
      <w:r>
        <w:rPr>
          <w:rtl/>
        </w:rPr>
        <w:t xml:space="preserve">خداوندا! ہم سب کو توفیق دے تاکہ ہم اس عظیم کار خیر میں </w:t>
      </w:r>
      <w:r>
        <w:rPr>
          <w:rtl/>
        </w:rPr>
        <w:lastRenderedPageBreak/>
        <w:t>قدم رکھیں۔</w:t>
      </w:r>
    </w:p>
    <w:p w:rsidR="003921AB" w:rsidRDefault="003921AB" w:rsidP="00843480">
      <w:pPr>
        <w:pStyle w:val="translation"/>
        <w:rPr>
          <w:rtl/>
        </w:rPr>
      </w:pPr>
      <w:r>
        <w:rPr>
          <w:rtl/>
        </w:rPr>
        <w:t>پروردگار! تمام اعمال میں ہمارے خلوص نیت میں اضافہ فرما۔</w:t>
      </w:r>
    </w:p>
    <w:p w:rsidR="003921AB" w:rsidRDefault="003921AB" w:rsidP="00843480">
      <w:pPr>
        <w:pStyle w:val="translation"/>
        <w:rPr>
          <w:rtl/>
        </w:rPr>
      </w:pPr>
      <w:r>
        <w:rPr>
          <w:rtl/>
        </w:rPr>
        <w:t xml:space="preserve">بارالٰہا! ہم تجھ سے دعا کرتے ہیں کہ تو ہمیں اپنی نعمت و رحمت کا اس طرح سے مشمول قرار دے کہ تو بھی ہم سے خوش ہو اور ہم بھی خوش اور راضی ہوں۔ </w:t>
      </w:r>
    </w:p>
    <w:p w:rsidR="003921AB" w:rsidRPr="00843480" w:rsidRDefault="00843480" w:rsidP="00843480">
      <w:pPr>
        <w:pStyle w:val="arabic"/>
        <w:rPr>
          <w:rFonts w:cs="Times New Roman"/>
          <w:rtl/>
        </w:rPr>
      </w:pPr>
      <w:r>
        <w:rPr>
          <w:rtl/>
        </w:rPr>
        <w:t>آمین یا رب العالمین</w:t>
      </w:r>
      <w:r>
        <w:rPr>
          <w:rFonts w:cs="Times New Roman" w:hint="cs"/>
          <w:rtl/>
        </w:rPr>
        <w:t>.</w:t>
      </w:r>
    </w:p>
    <w:p w:rsidR="003921AB" w:rsidRDefault="003921AB" w:rsidP="00843480">
      <w:pPr>
        <w:pStyle w:val="centre"/>
        <w:rPr>
          <w:rtl/>
        </w:rPr>
      </w:pPr>
      <w:r>
        <w:rPr>
          <w:rtl/>
        </w:rPr>
        <w:t>٭٭٭</w:t>
      </w:r>
    </w:p>
    <w:p w:rsidR="003921AB" w:rsidRDefault="003921AB" w:rsidP="00843480">
      <w:pPr>
        <w:pStyle w:val="Heading1"/>
        <w:rPr>
          <w:rtl/>
        </w:rPr>
      </w:pPr>
      <w:r>
        <w:rPr>
          <w:rtl/>
        </w:rPr>
        <w:t>سورہ الضحیٰ</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843480" w:rsidRPr="00843480" w:rsidTr="00843480">
        <w:tc>
          <w:tcPr>
            <w:tcW w:w="1494" w:type="dxa"/>
          </w:tcPr>
          <w:p w:rsidR="00843480" w:rsidRPr="00843480" w:rsidRDefault="00843480" w:rsidP="00843480">
            <w:pPr>
              <w:pStyle w:val="table"/>
              <w:rPr>
                <w:rtl/>
                <w:lang w:bidi="fa-IR"/>
              </w:rPr>
            </w:pPr>
            <w:r w:rsidRPr="00843480">
              <w:rPr>
                <w:rtl/>
              </w:rPr>
              <w:t>سورہ:</w:t>
            </w:r>
            <w:r w:rsidRPr="00843480">
              <w:rPr>
                <w:rtl/>
                <w:lang w:bidi="fa-IR"/>
              </w:rPr>
              <w:t>۹۳</w:t>
            </w:r>
          </w:p>
        </w:tc>
        <w:tc>
          <w:tcPr>
            <w:tcW w:w="1494" w:type="dxa"/>
          </w:tcPr>
          <w:p w:rsidR="00843480" w:rsidRPr="00843480" w:rsidRDefault="00843480" w:rsidP="00843480">
            <w:pPr>
              <w:pStyle w:val="table"/>
              <w:rPr>
                <w:rtl/>
                <w:lang w:bidi="fa-IR"/>
              </w:rPr>
            </w:pPr>
            <w:r w:rsidRPr="00843480">
              <w:rPr>
                <w:rtl/>
              </w:rPr>
              <w:t>پارہ:</w:t>
            </w:r>
            <w:r w:rsidRPr="00843480">
              <w:rPr>
                <w:rtl/>
                <w:lang w:bidi="fa-IR"/>
              </w:rPr>
              <w:t>۳۰</w:t>
            </w:r>
          </w:p>
        </w:tc>
        <w:tc>
          <w:tcPr>
            <w:tcW w:w="1494" w:type="dxa"/>
          </w:tcPr>
          <w:p w:rsidR="00843480" w:rsidRPr="00843480" w:rsidRDefault="00843480" w:rsidP="00843480">
            <w:pPr>
              <w:pStyle w:val="table"/>
              <w:rPr>
                <w:rtl/>
              </w:rPr>
            </w:pPr>
            <w:r w:rsidRPr="00843480">
              <w:rPr>
                <w:rtl/>
              </w:rPr>
              <w:t>مکہ</w:t>
            </w:r>
          </w:p>
        </w:tc>
        <w:tc>
          <w:tcPr>
            <w:tcW w:w="1495" w:type="dxa"/>
          </w:tcPr>
          <w:p w:rsidR="00843480" w:rsidRPr="00843480" w:rsidRDefault="00843480" w:rsidP="00843480">
            <w:pPr>
              <w:pStyle w:val="table"/>
              <w:rPr>
                <w:rtl/>
              </w:rPr>
            </w:pPr>
            <w:r w:rsidRPr="00843480">
              <w:rPr>
                <w:rtl/>
              </w:rPr>
              <w:t>آیت:</w:t>
            </w:r>
            <w:r w:rsidRPr="00843480">
              <w:rPr>
                <w:rtl/>
                <w:lang w:bidi="fa-IR"/>
              </w:rPr>
              <w:t>۱۱</w:t>
            </w:r>
          </w:p>
        </w:tc>
      </w:tr>
    </w:tbl>
    <w:p w:rsidR="003921AB" w:rsidRDefault="003921AB" w:rsidP="00843480">
      <w:pPr>
        <w:pStyle w:val="Heading2"/>
        <w:rPr>
          <w:rtl/>
        </w:rPr>
      </w:pPr>
      <w:r>
        <w:rPr>
          <w:rtl/>
        </w:rPr>
        <w:t>تلاوت کی فضیلت:</w:t>
      </w:r>
    </w:p>
    <w:p w:rsidR="003921AB" w:rsidRDefault="003921AB" w:rsidP="00843480">
      <w:pPr>
        <w:pStyle w:val="indent"/>
        <w:rPr>
          <w:rtl/>
        </w:rPr>
      </w:pPr>
      <w:r>
        <w:rPr>
          <w:rtl/>
          <w:lang w:bidi="fa-IR"/>
        </w:rPr>
        <w:t>۱</w:t>
      </w:r>
      <w:r>
        <w:rPr>
          <w:rtl/>
        </w:rPr>
        <w:t>۔</w:t>
      </w:r>
      <w:r>
        <w:rPr>
          <w:rtl/>
        </w:rPr>
        <w:tab/>
        <w:t xml:space="preserve">پیغمبر اکرم </w:t>
      </w:r>
      <w:r w:rsidR="00843480" w:rsidRPr="00843480">
        <w:rPr>
          <w:rStyle w:val="alvi"/>
          <w:rFonts w:hint="cs"/>
          <w:rtl/>
        </w:rPr>
        <w:t>ﷺ</w:t>
      </w:r>
      <w:r>
        <w:rPr>
          <w:rtl/>
        </w:rPr>
        <w:t xml:space="preserve">: </w:t>
      </w:r>
    </w:p>
    <w:p w:rsidR="003921AB" w:rsidRDefault="003921AB" w:rsidP="00843480">
      <w:pPr>
        <w:pStyle w:val="translation"/>
        <w:rPr>
          <w:rtl/>
        </w:rPr>
      </w:pPr>
      <w:r>
        <w:rPr>
          <w:rtl/>
        </w:rPr>
        <w:t xml:space="preserve">جو شخص اس کی تلاوت کرے گا۔ وہ ایسے لوگوں میں سے ہوگا جن سے اللہ راضی ہوگااور وہ اس لائق ہوگا کہ محمدؐ اس کی شفاعت کریں اور ہر یتیم اور سوال کرنے والے مسکین کے </w:t>
      </w:r>
      <w:r>
        <w:rPr>
          <w:rtl/>
        </w:rPr>
        <w:lastRenderedPageBreak/>
        <w:t>برابر دس</w:t>
      </w:r>
      <w:r>
        <w:rPr>
          <w:rtl/>
          <w:lang w:bidi="fa-IR"/>
        </w:rPr>
        <w:t>۱۰</w:t>
      </w:r>
      <w:r>
        <w:rPr>
          <w:rtl/>
        </w:rPr>
        <w:t>؍دس</w:t>
      </w:r>
      <w:r>
        <w:rPr>
          <w:rtl/>
          <w:lang w:bidi="fa-IR"/>
        </w:rPr>
        <w:t>۱۰</w:t>
      </w:r>
      <w:r>
        <w:rPr>
          <w:rtl/>
        </w:rPr>
        <w:t>؍ حسنان اس کے لئے ہوں گے۔</w:t>
      </w:r>
      <w:r w:rsidR="00843480">
        <w:rPr>
          <w:rStyle w:val="FootnoteReference"/>
          <w:rtl/>
        </w:rPr>
        <w:footnoteReference w:id="159"/>
      </w:r>
      <w:r w:rsidR="00843480">
        <w:rPr>
          <w:rFonts w:hint="cs"/>
          <w:rtl/>
        </w:rPr>
        <w:t>؎</w:t>
      </w:r>
    </w:p>
    <w:p w:rsidR="003921AB" w:rsidRDefault="003921AB" w:rsidP="00843480">
      <w:pPr>
        <w:pStyle w:val="Heading2"/>
        <w:rPr>
          <w:rtl/>
        </w:rPr>
      </w:pPr>
      <w:r>
        <w:rPr>
          <w:rtl/>
        </w:rPr>
        <w:t>دعا</w:t>
      </w:r>
    </w:p>
    <w:p w:rsidR="003921AB" w:rsidRDefault="003921AB" w:rsidP="00843480">
      <w:pPr>
        <w:pStyle w:val="translation"/>
        <w:rPr>
          <w:rtl/>
        </w:rPr>
      </w:pPr>
      <w:r>
        <w:rPr>
          <w:rtl/>
        </w:rPr>
        <w:t>خداوندا! تیری نعمتیں اس سے کہیں زیادہ ہیں کہ انھیں بیان کیا جا سکے۔ ان کو ہم سب سے سلب نہ کرنا اور اپنے فضل و کرم سے ان میں اضافہ فرمانا۔</w:t>
      </w:r>
    </w:p>
    <w:p w:rsidR="003921AB" w:rsidRDefault="003921AB" w:rsidP="00843480">
      <w:pPr>
        <w:pStyle w:val="translation"/>
        <w:rPr>
          <w:rtl/>
        </w:rPr>
      </w:pPr>
      <w:r>
        <w:rPr>
          <w:rtl/>
        </w:rPr>
        <w:t>پروردگارا! ہم اس دنیا میں تیرے احسان میں غرق ہیں اور یہ توقع رکھتے ہیں کہ اُس جہاں میں بھی اسی طرح ہوں۔</w:t>
      </w:r>
    </w:p>
    <w:p w:rsidR="003921AB" w:rsidRDefault="003921AB" w:rsidP="00843480">
      <w:pPr>
        <w:pStyle w:val="translation"/>
        <w:rPr>
          <w:rtl/>
        </w:rPr>
      </w:pPr>
      <w:r>
        <w:rPr>
          <w:rtl/>
        </w:rPr>
        <w:t xml:space="preserve">بارالٰہا! ہمیں توفیق مرحمت فرما کہ ہم ہمیشہ محروم لوگوں کے پشتیان اور یتمیوں کے حقوق کے محافظ ہوں۔ </w:t>
      </w:r>
    </w:p>
    <w:p w:rsidR="003921AB" w:rsidRPr="00843480" w:rsidRDefault="00843480" w:rsidP="00843480">
      <w:pPr>
        <w:pStyle w:val="arabic"/>
        <w:rPr>
          <w:rFonts w:cs="Times New Roman"/>
          <w:rtl/>
        </w:rPr>
      </w:pPr>
      <w:r>
        <w:rPr>
          <w:rtl/>
        </w:rPr>
        <w:t>آمین، یا رب العالمین</w:t>
      </w:r>
      <w:r>
        <w:rPr>
          <w:rFonts w:cs="Times New Roman" w:hint="cs"/>
          <w:rtl/>
        </w:rPr>
        <w:t>.</w:t>
      </w:r>
    </w:p>
    <w:p w:rsidR="003921AB" w:rsidRDefault="003921AB" w:rsidP="00843480">
      <w:pPr>
        <w:pStyle w:val="centre"/>
        <w:rPr>
          <w:rtl/>
        </w:rPr>
      </w:pPr>
      <w:r>
        <w:rPr>
          <w:rtl/>
        </w:rPr>
        <w:t>٭٭٭</w:t>
      </w:r>
    </w:p>
    <w:p w:rsidR="003921AB" w:rsidRDefault="003921AB" w:rsidP="00843480">
      <w:pPr>
        <w:pStyle w:val="Heading1"/>
        <w:rPr>
          <w:rtl/>
        </w:rPr>
      </w:pPr>
      <w:r>
        <w:rPr>
          <w:rtl/>
        </w:rPr>
        <w:lastRenderedPageBreak/>
        <w:t>سورہ الم نشرح</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843480" w:rsidRPr="00843480" w:rsidTr="00843480">
        <w:tc>
          <w:tcPr>
            <w:tcW w:w="1494" w:type="dxa"/>
          </w:tcPr>
          <w:p w:rsidR="00843480" w:rsidRPr="00843480" w:rsidRDefault="00843480" w:rsidP="00CB5303">
            <w:pPr>
              <w:pStyle w:val="table"/>
              <w:keepNext/>
              <w:rPr>
                <w:rtl/>
                <w:lang w:bidi="fa-IR"/>
              </w:rPr>
            </w:pPr>
            <w:r w:rsidRPr="00843480">
              <w:rPr>
                <w:rtl/>
              </w:rPr>
              <w:t>سورہ:</w:t>
            </w:r>
            <w:r w:rsidRPr="00843480">
              <w:rPr>
                <w:rtl/>
                <w:lang w:bidi="fa-IR"/>
              </w:rPr>
              <w:t>۹۴</w:t>
            </w:r>
          </w:p>
        </w:tc>
        <w:tc>
          <w:tcPr>
            <w:tcW w:w="1494" w:type="dxa"/>
          </w:tcPr>
          <w:p w:rsidR="00843480" w:rsidRPr="00843480" w:rsidRDefault="00843480" w:rsidP="00CB5303">
            <w:pPr>
              <w:pStyle w:val="table"/>
              <w:keepNext/>
              <w:rPr>
                <w:rtl/>
                <w:lang w:bidi="fa-IR"/>
              </w:rPr>
            </w:pPr>
            <w:r w:rsidRPr="00843480">
              <w:rPr>
                <w:rtl/>
              </w:rPr>
              <w:t>پارہ:</w:t>
            </w:r>
            <w:r w:rsidRPr="00843480">
              <w:rPr>
                <w:rtl/>
                <w:lang w:bidi="fa-IR"/>
              </w:rPr>
              <w:t>۳۰</w:t>
            </w:r>
          </w:p>
        </w:tc>
        <w:tc>
          <w:tcPr>
            <w:tcW w:w="1494" w:type="dxa"/>
          </w:tcPr>
          <w:p w:rsidR="00843480" w:rsidRPr="00843480" w:rsidRDefault="00843480" w:rsidP="00CB5303">
            <w:pPr>
              <w:pStyle w:val="table"/>
              <w:keepNext/>
              <w:rPr>
                <w:rtl/>
              </w:rPr>
            </w:pPr>
            <w:r w:rsidRPr="00843480">
              <w:rPr>
                <w:rtl/>
              </w:rPr>
              <w:t>مکہ</w:t>
            </w:r>
          </w:p>
        </w:tc>
        <w:tc>
          <w:tcPr>
            <w:tcW w:w="1495" w:type="dxa"/>
          </w:tcPr>
          <w:p w:rsidR="00843480" w:rsidRPr="00843480" w:rsidRDefault="00843480" w:rsidP="00CB5303">
            <w:pPr>
              <w:pStyle w:val="table"/>
              <w:keepNext/>
              <w:rPr>
                <w:rtl/>
              </w:rPr>
            </w:pPr>
            <w:r w:rsidRPr="00843480">
              <w:rPr>
                <w:rtl/>
              </w:rPr>
              <w:t>آیت:</w:t>
            </w:r>
            <w:r w:rsidRPr="00843480">
              <w:rPr>
                <w:rtl/>
                <w:lang w:bidi="fa-IR"/>
              </w:rPr>
              <w:t>۸</w:t>
            </w:r>
          </w:p>
        </w:tc>
      </w:tr>
    </w:tbl>
    <w:p w:rsidR="003921AB" w:rsidRDefault="003921AB" w:rsidP="00843480">
      <w:pPr>
        <w:pStyle w:val="Heading2"/>
        <w:rPr>
          <w:rtl/>
        </w:rPr>
      </w:pPr>
      <w:r>
        <w:rPr>
          <w:rtl/>
        </w:rPr>
        <w:t>تلاوت کی فضیلت</w:t>
      </w:r>
    </w:p>
    <w:p w:rsidR="003921AB" w:rsidRDefault="003921AB" w:rsidP="00843480">
      <w:pPr>
        <w:pStyle w:val="indent"/>
        <w:rPr>
          <w:rtl/>
        </w:rPr>
      </w:pPr>
      <w:r>
        <w:rPr>
          <w:rtl/>
          <w:lang w:bidi="fa-IR"/>
        </w:rPr>
        <w:t>۱</w:t>
      </w:r>
      <w:r>
        <w:rPr>
          <w:rtl/>
        </w:rPr>
        <w:t>۔</w:t>
      </w:r>
      <w:r>
        <w:rPr>
          <w:rtl/>
        </w:rPr>
        <w:tab/>
        <w:t xml:space="preserve">پیغمبر اکرم </w:t>
      </w:r>
      <w:r w:rsidR="00843480" w:rsidRPr="00843480">
        <w:rPr>
          <w:rStyle w:val="alvi"/>
          <w:rFonts w:hint="cs"/>
          <w:rtl/>
        </w:rPr>
        <w:t>ﷺ</w:t>
      </w:r>
      <w:r>
        <w:rPr>
          <w:rtl/>
        </w:rPr>
        <w:t xml:space="preserve">: </w:t>
      </w:r>
    </w:p>
    <w:p w:rsidR="003921AB" w:rsidRDefault="003921AB" w:rsidP="00843480">
      <w:pPr>
        <w:pStyle w:val="translation"/>
        <w:rPr>
          <w:rtl/>
        </w:rPr>
      </w:pPr>
      <w:r>
        <w:rPr>
          <w:rtl/>
        </w:rPr>
        <w:t>جو شخص اس سورہ کو پڑھے اس کو اس شخص کا اجر ملے گا جس نے محمدؐ  کو غمگین دیکھا اور آپؐ کے قلب مبارک سے غم و اندوہ کو دور کیا ہو۔</w:t>
      </w:r>
      <w:r w:rsidR="00843480">
        <w:rPr>
          <w:rStyle w:val="FootnoteReference"/>
          <w:rtl/>
        </w:rPr>
        <w:footnoteReference w:id="160"/>
      </w:r>
      <w:r w:rsidR="00B66C4F">
        <w:rPr>
          <w:rFonts w:hint="cs"/>
          <w:rtl/>
        </w:rPr>
        <w:t>؎</w:t>
      </w:r>
    </w:p>
    <w:p w:rsidR="003921AB" w:rsidRDefault="003921AB" w:rsidP="00843480">
      <w:pPr>
        <w:pStyle w:val="Heading2"/>
        <w:rPr>
          <w:rtl/>
        </w:rPr>
      </w:pPr>
      <w:r>
        <w:rPr>
          <w:rtl/>
        </w:rPr>
        <w:t>دعا</w:t>
      </w:r>
    </w:p>
    <w:p w:rsidR="003921AB" w:rsidRDefault="003921AB" w:rsidP="00B66C4F">
      <w:pPr>
        <w:pStyle w:val="translation"/>
        <w:rPr>
          <w:rtl/>
        </w:rPr>
      </w:pPr>
      <w:r>
        <w:rPr>
          <w:rtl/>
        </w:rPr>
        <w:t>خداوندا! ہمارے دل کو حُب ذات سے خالی کردے اور اپنے عشق و محبت سے پُر کردے۔</w:t>
      </w:r>
    </w:p>
    <w:p w:rsidR="003921AB" w:rsidRDefault="003921AB" w:rsidP="00B66C4F">
      <w:pPr>
        <w:pStyle w:val="translation"/>
        <w:rPr>
          <w:rtl/>
        </w:rPr>
      </w:pPr>
      <w:r>
        <w:rPr>
          <w:rtl/>
        </w:rPr>
        <w:t xml:space="preserve">پروردگارا! تونے خود وعدہ دیا ہے کہ ہر مشکل کے ساتھ راحت اور اُسود گی ہے۔ اس زمانے کے مسلمانوں کو ان عظیم اور سخت مشکلات سے جو دشمنوں کی طرف سے انھیں پہنچ رہی ہے </w:t>
      </w:r>
      <w:r>
        <w:rPr>
          <w:rtl/>
        </w:rPr>
        <w:lastRenderedPageBreak/>
        <w:t>آسودہ کر دے۔</w:t>
      </w:r>
    </w:p>
    <w:p w:rsidR="003921AB" w:rsidRDefault="003921AB" w:rsidP="00B66C4F">
      <w:pPr>
        <w:pStyle w:val="translation"/>
        <w:rPr>
          <w:rtl/>
        </w:rPr>
      </w:pPr>
      <w:r>
        <w:rPr>
          <w:rtl/>
        </w:rPr>
        <w:t xml:space="preserve">بارالٰہا! تیری نعمتیں اور مواہب ہم پر بہت زیادہ ہیں۔ ہمیں ان کی شکر گزاری کی توفیق مرحمت فرما۔ </w:t>
      </w:r>
    </w:p>
    <w:p w:rsidR="003921AB" w:rsidRPr="00F03267" w:rsidRDefault="00F03267" w:rsidP="00F03267">
      <w:pPr>
        <w:pStyle w:val="arabic"/>
        <w:rPr>
          <w:rFonts w:cs="Times New Roman"/>
          <w:rtl/>
        </w:rPr>
      </w:pPr>
      <w:r>
        <w:rPr>
          <w:rtl/>
        </w:rPr>
        <w:t>آمین یا رب العالمین</w:t>
      </w:r>
      <w:r>
        <w:rPr>
          <w:rFonts w:cs="Times New Roman" w:hint="cs"/>
          <w:rtl/>
        </w:rPr>
        <w:t>.</w:t>
      </w:r>
    </w:p>
    <w:p w:rsidR="003921AB" w:rsidRDefault="003921AB" w:rsidP="00F03267">
      <w:pPr>
        <w:pStyle w:val="centre"/>
        <w:rPr>
          <w:rtl/>
        </w:rPr>
      </w:pPr>
      <w:r>
        <w:rPr>
          <w:rtl/>
        </w:rPr>
        <w:t>٭٭٭</w:t>
      </w:r>
    </w:p>
    <w:p w:rsidR="003921AB" w:rsidRDefault="003921AB" w:rsidP="00CB5303">
      <w:pPr>
        <w:pStyle w:val="Heading1"/>
        <w:spacing w:before="120" w:after="0"/>
        <w:rPr>
          <w:rtl/>
        </w:rPr>
      </w:pPr>
      <w:r>
        <w:rPr>
          <w:rtl/>
        </w:rPr>
        <w:t>سورہ التین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03267" w:rsidRPr="00F03267" w:rsidTr="00F03267">
        <w:tc>
          <w:tcPr>
            <w:tcW w:w="1494" w:type="dxa"/>
          </w:tcPr>
          <w:p w:rsidR="00F03267" w:rsidRPr="00F03267" w:rsidRDefault="00F03267" w:rsidP="000D6D66">
            <w:pPr>
              <w:pStyle w:val="table"/>
              <w:rPr>
                <w:rtl/>
                <w:lang w:bidi="fa-IR"/>
              </w:rPr>
            </w:pPr>
            <w:r w:rsidRPr="00F03267">
              <w:rPr>
                <w:rtl/>
              </w:rPr>
              <w:t>سورہ:</w:t>
            </w:r>
            <w:r w:rsidRPr="00F03267">
              <w:rPr>
                <w:rtl/>
                <w:lang w:bidi="fa-IR"/>
              </w:rPr>
              <w:t>۹۵</w:t>
            </w:r>
          </w:p>
        </w:tc>
        <w:tc>
          <w:tcPr>
            <w:tcW w:w="1494" w:type="dxa"/>
          </w:tcPr>
          <w:p w:rsidR="00F03267" w:rsidRPr="00F03267" w:rsidRDefault="00F03267" w:rsidP="000D6D66">
            <w:pPr>
              <w:pStyle w:val="table"/>
              <w:rPr>
                <w:rtl/>
                <w:lang w:bidi="fa-IR"/>
              </w:rPr>
            </w:pPr>
            <w:r w:rsidRPr="00F03267">
              <w:rPr>
                <w:rtl/>
              </w:rPr>
              <w:t>پارہ:</w:t>
            </w:r>
            <w:r w:rsidRPr="00F03267">
              <w:rPr>
                <w:rtl/>
                <w:lang w:bidi="fa-IR"/>
              </w:rPr>
              <w:t>۳۰</w:t>
            </w:r>
          </w:p>
        </w:tc>
        <w:tc>
          <w:tcPr>
            <w:tcW w:w="1494" w:type="dxa"/>
          </w:tcPr>
          <w:p w:rsidR="00F03267" w:rsidRPr="00F03267" w:rsidRDefault="00F03267" w:rsidP="000D6D66">
            <w:pPr>
              <w:pStyle w:val="table"/>
              <w:rPr>
                <w:rtl/>
              </w:rPr>
            </w:pPr>
            <w:r w:rsidRPr="00F03267">
              <w:rPr>
                <w:rtl/>
              </w:rPr>
              <w:t>مکہ</w:t>
            </w:r>
          </w:p>
        </w:tc>
        <w:tc>
          <w:tcPr>
            <w:tcW w:w="1495" w:type="dxa"/>
          </w:tcPr>
          <w:p w:rsidR="00F03267" w:rsidRPr="00F03267" w:rsidRDefault="00F03267" w:rsidP="000D6D66">
            <w:pPr>
              <w:pStyle w:val="table"/>
              <w:rPr>
                <w:rtl/>
              </w:rPr>
            </w:pPr>
            <w:r w:rsidRPr="00F03267">
              <w:rPr>
                <w:rtl/>
              </w:rPr>
              <w:t>آیت:</w:t>
            </w:r>
            <w:r w:rsidRPr="00F03267">
              <w:rPr>
                <w:rtl/>
                <w:lang w:bidi="fa-IR"/>
              </w:rPr>
              <w:t>۸</w:t>
            </w:r>
          </w:p>
        </w:tc>
      </w:tr>
    </w:tbl>
    <w:p w:rsidR="003921AB" w:rsidRDefault="003921AB" w:rsidP="00F03267">
      <w:pPr>
        <w:pStyle w:val="Heading2"/>
        <w:rPr>
          <w:rtl/>
        </w:rPr>
      </w:pPr>
      <w:r>
        <w:rPr>
          <w:rtl/>
        </w:rPr>
        <w:t>تلاوت کی فضیلت</w:t>
      </w:r>
    </w:p>
    <w:p w:rsidR="003921AB" w:rsidRDefault="003921AB" w:rsidP="00F03267">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پیغمبر اکرم </w:t>
      </w:r>
      <w:r w:rsidR="00F03267" w:rsidRPr="00F03267">
        <w:rPr>
          <w:rStyle w:val="alvi"/>
          <w:rFonts w:hint="cs"/>
          <w:rtl/>
        </w:rPr>
        <w:t>ﷺ</w:t>
      </w:r>
      <w:r>
        <w:rPr>
          <w:rFonts w:ascii="Jameel Noori Nastaleeq" w:hAnsi="Jameel Noori Nastaleeq"/>
          <w:sz w:val="34"/>
          <w:rtl/>
        </w:rPr>
        <w:t xml:space="preserve">: </w:t>
      </w:r>
    </w:p>
    <w:p w:rsidR="003921AB" w:rsidRDefault="003921AB" w:rsidP="00F03267">
      <w:pPr>
        <w:pStyle w:val="translation"/>
        <w:rPr>
          <w:rtl/>
        </w:rPr>
      </w:pPr>
      <w:r>
        <w:rPr>
          <w:rtl/>
        </w:rPr>
        <w:t>جو شخص اس سورہ کو پڑھے گا، جب تک وہ دنیا میں رہے گا خدا اس کو دو نعمتیں عطا کرے گا۔ سلامتی اور یقین اور جب دنیا سے رخصت ہوجائے گا تو ان تمام لوگوں کی تعداد کے برابر جنھوں نے اس سورہ کو پڑھا ہے۔ ان سب کے ایک دن کے روزے کا ثواب اجر کے طور پر اسے عطا کرے گا۔</w:t>
      </w:r>
      <w:r w:rsidR="00F03267">
        <w:rPr>
          <w:rStyle w:val="FootnoteReference"/>
          <w:rtl/>
        </w:rPr>
        <w:footnoteReference w:id="161"/>
      </w:r>
      <w:r w:rsidR="00F03267">
        <w:rPr>
          <w:rFonts w:hint="cs"/>
          <w:rtl/>
        </w:rPr>
        <w:t>؎</w:t>
      </w:r>
    </w:p>
    <w:p w:rsidR="003921AB" w:rsidRDefault="003921AB" w:rsidP="00F03267">
      <w:pPr>
        <w:pStyle w:val="Heading2"/>
        <w:rPr>
          <w:rtl/>
        </w:rPr>
      </w:pPr>
      <w:r>
        <w:rPr>
          <w:rtl/>
        </w:rPr>
        <w:lastRenderedPageBreak/>
        <w:t>دعا</w:t>
      </w:r>
    </w:p>
    <w:p w:rsidR="003921AB" w:rsidRDefault="003921AB" w:rsidP="00F03267">
      <w:pPr>
        <w:pStyle w:val="translation"/>
        <w:rPr>
          <w:rtl/>
        </w:rPr>
      </w:pPr>
      <w:r>
        <w:rPr>
          <w:rtl/>
        </w:rPr>
        <w:t>خداوندا! ہم بھی گواہی دیتے ہیں کہ تو احکم الحاکمین ہے۔</w:t>
      </w:r>
    </w:p>
    <w:p w:rsidR="003921AB" w:rsidRDefault="003921AB" w:rsidP="00F03267">
      <w:pPr>
        <w:pStyle w:val="translation"/>
        <w:rPr>
          <w:rtl/>
        </w:rPr>
      </w:pPr>
      <w:r>
        <w:rPr>
          <w:rtl/>
        </w:rPr>
        <w:t xml:space="preserve">پروردگارا! تونے ہی ہماری خلقت کو بہترین صورت میں قرار دیا ہے۔ ہمیں توفیق عطا فرما کہ ہمارا عمل اور ہمارے اخلاق بھی بہترین صورت میں ہوں۔ </w:t>
      </w:r>
    </w:p>
    <w:p w:rsidR="003921AB" w:rsidRPr="00F03267" w:rsidRDefault="00F03267" w:rsidP="00F03267">
      <w:pPr>
        <w:pStyle w:val="arabic"/>
        <w:rPr>
          <w:rFonts w:cs="Times New Roman"/>
          <w:rtl/>
        </w:rPr>
      </w:pPr>
      <w:r>
        <w:rPr>
          <w:rtl/>
        </w:rPr>
        <w:t>آمین یا رب العالمین</w:t>
      </w:r>
      <w:r>
        <w:rPr>
          <w:rFonts w:cs="Times New Roman" w:hint="cs"/>
          <w:rtl/>
        </w:rPr>
        <w:t>.</w:t>
      </w:r>
    </w:p>
    <w:p w:rsidR="003921AB" w:rsidRDefault="003921AB" w:rsidP="00F03267">
      <w:pPr>
        <w:pStyle w:val="centre"/>
        <w:rPr>
          <w:rtl/>
        </w:rPr>
      </w:pPr>
      <w:r>
        <w:rPr>
          <w:rtl/>
        </w:rPr>
        <w:t>٭٭٭</w:t>
      </w:r>
    </w:p>
    <w:p w:rsidR="003921AB" w:rsidRDefault="003921AB" w:rsidP="00CB5303">
      <w:pPr>
        <w:pStyle w:val="Heading1"/>
        <w:spacing w:before="240" w:after="120"/>
        <w:rPr>
          <w:rtl/>
        </w:rPr>
      </w:pPr>
      <w:r>
        <w:rPr>
          <w:rtl/>
        </w:rPr>
        <w:t>سورہ علق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03267" w:rsidRPr="00F03267" w:rsidTr="00F03267">
        <w:tc>
          <w:tcPr>
            <w:tcW w:w="1494" w:type="dxa"/>
          </w:tcPr>
          <w:p w:rsidR="00F03267" w:rsidRPr="00F03267" w:rsidRDefault="00F03267" w:rsidP="000D6D66">
            <w:pPr>
              <w:pStyle w:val="table"/>
              <w:rPr>
                <w:rtl/>
                <w:lang w:bidi="fa-IR"/>
              </w:rPr>
            </w:pPr>
            <w:r w:rsidRPr="00F03267">
              <w:rPr>
                <w:rtl/>
              </w:rPr>
              <w:t>سورہ:</w:t>
            </w:r>
            <w:r w:rsidRPr="00F03267">
              <w:rPr>
                <w:rtl/>
                <w:lang w:bidi="fa-IR"/>
              </w:rPr>
              <w:t>۹۶</w:t>
            </w:r>
          </w:p>
        </w:tc>
        <w:tc>
          <w:tcPr>
            <w:tcW w:w="1494" w:type="dxa"/>
          </w:tcPr>
          <w:p w:rsidR="00F03267" w:rsidRPr="00F03267" w:rsidRDefault="00F03267" w:rsidP="000D6D66">
            <w:pPr>
              <w:pStyle w:val="table"/>
              <w:rPr>
                <w:rtl/>
                <w:lang w:bidi="fa-IR"/>
              </w:rPr>
            </w:pPr>
            <w:r w:rsidRPr="00F03267">
              <w:rPr>
                <w:rtl/>
              </w:rPr>
              <w:t>پارہ:</w:t>
            </w:r>
            <w:r w:rsidRPr="00F03267">
              <w:rPr>
                <w:rtl/>
                <w:lang w:bidi="fa-IR"/>
              </w:rPr>
              <w:t>۳۰</w:t>
            </w:r>
          </w:p>
        </w:tc>
        <w:tc>
          <w:tcPr>
            <w:tcW w:w="1494" w:type="dxa"/>
          </w:tcPr>
          <w:p w:rsidR="00F03267" w:rsidRPr="00F03267" w:rsidRDefault="00F03267" w:rsidP="000D6D66">
            <w:pPr>
              <w:pStyle w:val="table"/>
              <w:rPr>
                <w:rtl/>
              </w:rPr>
            </w:pPr>
            <w:r w:rsidRPr="00F03267">
              <w:rPr>
                <w:rtl/>
              </w:rPr>
              <w:t>مکہ</w:t>
            </w:r>
          </w:p>
        </w:tc>
        <w:tc>
          <w:tcPr>
            <w:tcW w:w="1495" w:type="dxa"/>
          </w:tcPr>
          <w:p w:rsidR="00F03267" w:rsidRPr="00F03267" w:rsidRDefault="00F03267" w:rsidP="000D6D66">
            <w:pPr>
              <w:pStyle w:val="table"/>
              <w:rPr>
                <w:rtl/>
              </w:rPr>
            </w:pPr>
            <w:r w:rsidRPr="00F03267">
              <w:rPr>
                <w:rtl/>
              </w:rPr>
              <w:t>آیت:</w:t>
            </w:r>
            <w:r w:rsidRPr="00F03267">
              <w:rPr>
                <w:rtl/>
                <w:lang w:bidi="fa-IR"/>
              </w:rPr>
              <w:t>۱۹</w:t>
            </w:r>
          </w:p>
        </w:tc>
      </w:tr>
    </w:tbl>
    <w:p w:rsidR="003921AB" w:rsidRDefault="003921AB" w:rsidP="00F03267">
      <w:pPr>
        <w:pStyle w:val="Heading2"/>
        <w:rPr>
          <w:rtl/>
        </w:rPr>
      </w:pPr>
      <w:r>
        <w:rPr>
          <w:rtl/>
        </w:rPr>
        <w:t>تلاوت کی فضیلت</w:t>
      </w:r>
    </w:p>
    <w:p w:rsidR="003921AB" w:rsidRDefault="003921AB" w:rsidP="00F03267">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امام جعفر صادق </w:t>
      </w:r>
      <w:r w:rsidR="00F03267">
        <w:rPr>
          <w:rFonts w:ascii="Jameel Noori Nastaleeq" w:hAnsi="Jameel Noori Nastaleeq"/>
          <w:sz w:val="34"/>
          <w:rtl/>
        </w:rPr>
        <w:t>﷣</w:t>
      </w:r>
      <w:r>
        <w:rPr>
          <w:rFonts w:ascii="Jameel Noori Nastaleeq" w:hAnsi="Jameel Noori Nastaleeq"/>
          <w:sz w:val="34"/>
          <w:rtl/>
        </w:rPr>
        <w:t xml:space="preserve">: </w:t>
      </w:r>
    </w:p>
    <w:p w:rsidR="003921AB" w:rsidRDefault="003921AB" w:rsidP="00F03267">
      <w:pPr>
        <w:pStyle w:val="translation"/>
        <w:rPr>
          <w:rtl/>
        </w:rPr>
      </w:pPr>
      <w:r w:rsidRPr="00CB5303">
        <w:rPr>
          <w:rtl/>
        </w:rPr>
        <w:t>جو شخص دن میں یا رات کو ’’</w:t>
      </w:r>
      <w:r w:rsidRPr="00CB5303">
        <w:rPr>
          <w:rStyle w:val="arabicc"/>
          <w:rtl/>
        </w:rPr>
        <w:t>سورہ اقراء باسم ربّک</w:t>
      </w:r>
      <w:r w:rsidRPr="00CB5303">
        <w:rPr>
          <w:rtl/>
        </w:rPr>
        <w:t xml:space="preserve">‘‘ بڑھے گا وہ اس رات یا دن کو اگر مر جائے تو وہ دنیا سے شہید جائے گا اور خدا اسے شہید مبعوث کرے گا اور شہیدوں کی صف میں اسے </w:t>
      </w:r>
      <w:r w:rsidRPr="00CB5303">
        <w:rPr>
          <w:rtl/>
        </w:rPr>
        <w:lastRenderedPageBreak/>
        <w:t xml:space="preserve">جگہ دے گا۔ اور وہ قیامت میں اس شخص کی مانند ہوگا۔ جس نے راہ خدا میں پیغمبر اکرم </w:t>
      </w:r>
      <w:r w:rsidR="00F03267" w:rsidRPr="00CB5303">
        <w:rPr>
          <w:rStyle w:val="alvi"/>
          <w:rFonts w:hint="cs"/>
          <w:rtl/>
        </w:rPr>
        <w:t>ﷺ</w:t>
      </w:r>
      <w:r w:rsidRPr="00CB5303">
        <w:rPr>
          <w:rtl/>
        </w:rPr>
        <w:t xml:space="preserve"> نور مجسم کی معیت میں شمشیر سے جہاد کیا ہو۔</w:t>
      </w:r>
      <w:r w:rsidR="00F03267">
        <w:rPr>
          <w:rStyle w:val="FootnoteReference"/>
          <w:rtl/>
        </w:rPr>
        <w:footnoteReference w:id="162"/>
      </w:r>
      <w:r w:rsidR="00F03267">
        <w:rPr>
          <w:rFonts w:hint="cs"/>
          <w:rtl/>
        </w:rPr>
        <w:t>؎</w:t>
      </w:r>
    </w:p>
    <w:p w:rsidR="003921AB" w:rsidRDefault="003921AB" w:rsidP="00F03267">
      <w:pPr>
        <w:pStyle w:val="Heading2"/>
        <w:rPr>
          <w:rtl/>
        </w:rPr>
      </w:pPr>
      <w:r>
        <w:rPr>
          <w:rtl/>
        </w:rPr>
        <w:t>دعا</w:t>
      </w:r>
    </w:p>
    <w:p w:rsidR="003921AB" w:rsidRDefault="003921AB" w:rsidP="00F03267">
      <w:pPr>
        <w:pStyle w:val="translation"/>
        <w:rPr>
          <w:rtl/>
        </w:rPr>
      </w:pPr>
      <w:r>
        <w:rPr>
          <w:rtl/>
        </w:rPr>
        <w:t>خداوندا! ہمیں کبرو غرور سے جو تجھ سے دوری کا اصل سبب ہے۔ محفوظ رکھ۔</w:t>
      </w:r>
    </w:p>
    <w:p w:rsidR="003921AB" w:rsidRDefault="003921AB" w:rsidP="00F03267">
      <w:pPr>
        <w:pStyle w:val="translation"/>
        <w:rPr>
          <w:rtl/>
        </w:rPr>
      </w:pPr>
      <w:r>
        <w:rPr>
          <w:rtl/>
        </w:rPr>
        <w:t>پروردگارا! ہمیں دنیا و آخرت میں ایک لمحہ کے لئے بھی ہمارے اپنے سپرد نہ کرنا۔</w:t>
      </w:r>
    </w:p>
    <w:p w:rsidR="003921AB" w:rsidRPr="00F03267" w:rsidRDefault="003921AB" w:rsidP="00F03267">
      <w:pPr>
        <w:pStyle w:val="translation"/>
        <w:rPr>
          <w:spacing w:val="-6"/>
          <w:rtl/>
        </w:rPr>
      </w:pPr>
      <w:r w:rsidRPr="00F03267">
        <w:rPr>
          <w:spacing w:val="-6"/>
          <w:rtl/>
        </w:rPr>
        <w:t xml:space="preserve">بارالٰہا! ہمیں ایسی قدرت عطا فرما کہ ہم ان مغرور متکبّرین کی ناک کو، جو تیرے سامنے سدّراہ بنے ہوئے ہیں رگڑ کر رکھ دیں۔ اور ان کے تمام منصوبوں کو مٹادیں۔ </w:t>
      </w:r>
    </w:p>
    <w:p w:rsidR="003921AB" w:rsidRPr="00F03267" w:rsidRDefault="00F03267" w:rsidP="00F03267">
      <w:pPr>
        <w:pStyle w:val="arabic"/>
        <w:rPr>
          <w:rFonts w:cs="Times New Roman"/>
          <w:rtl/>
        </w:rPr>
      </w:pPr>
      <w:r>
        <w:rPr>
          <w:rtl/>
        </w:rPr>
        <w:t>آمین، یا رب العالمین</w:t>
      </w:r>
      <w:r>
        <w:rPr>
          <w:rFonts w:cs="Times New Roman" w:hint="cs"/>
          <w:rtl/>
        </w:rPr>
        <w:t>.</w:t>
      </w:r>
    </w:p>
    <w:p w:rsidR="003921AB" w:rsidRDefault="003921AB" w:rsidP="00F03267">
      <w:pPr>
        <w:pStyle w:val="centre"/>
        <w:rPr>
          <w:rtl/>
        </w:rPr>
      </w:pPr>
      <w:r>
        <w:rPr>
          <w:rtl/>
        </w:rPr>
        <w:t>٭٭٭</w:t>
      </w:r>
    </w:p>
    <w:p w:rsidR="003921AB" w:rsidRDefault="003921AB" w:rsidP="00F03267">
      <w:pPr>
        <w:pStyle w:val="Heading1"/>
        <w:rPr>
          <w:rtl/>
        </w:rPr>
      </w:pPr>
      <w:r>
        <w:rPr>
          <w:rtl/>
        </w:rPr>
        <w:lastRenderedPageBreak/>
        <w:t>سورہ القدر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03267" w:rsidRPr="00F03267" w:rsidTr="00F03267">
        <w:tc>
          <w:tcPr>
            <w:tcW w:w="1494" w:type="dxa"/>
          </w:tcPr>
          <w:p w:rsidR="00F03267" w:rsidRPr="00F03267" w:rsidRDefault="00F03267" w:rsidP="000D6D66">
            <w:pPr>
              <w:pStyle w:val="table"/>
              <w:rPr>
                <w:rtl/>
                <w:lang w:bidi="fa-IR"/>
              </w:rPr>
            </w:pPr>
            <w:r w:rsidRPr="00F03267">
              <w:rPr>
                <w:rtl/>
              </w:rPr>
              <w:t>سورہ:</w:t>
            </w:r>
            <w:r w:rsidRPr="00F03267">
              <w:rPr>
                <w:rtl/>
                <w:lang w:bidi="fa-IR"/>
              </w:rPr>
              <w:t>۹۷</w:t>
            </w:r>
          </w:p>
        </w:tc>
        <w:tc>
          <w:tcPr>
            <w:tcW w:w="1494" w:type="dxa"/>
          </w:tcPr>
          <w:p w:rsidR="00F03267" w:rsidRPr="00F03267" w:rsidRDefault="00F03267" w:rsidP="000D6D66">
            <w:pPr>
              <w:pStyle w:val="table"/>
              <w:rPr>
                <w:rtl/>
                <w:lang w:bidi="fa-IR"/>
              </w:rPr>
            </w:pPr>
            <w:r w:rsidRPr="00F03267">
              <w:rPr>
                <w:rtl/>
              </w:rPr>
              <w:t>پارہ:</w:t>
            </w:r>
            <w:r w:rsidRPr="00F03267">
              <w:rPr>
                <w:rtl/>
                <w:lang w:bidi="fa-IR"/>
              </w:rPr>
              <w:t>۳۰</w:t>
            </w:r>
          </w:p>
        </w:tc>
        <w:tc>
          <w:tcPr>
            <w:tcW w:w="1494" w:type="dxa"/>
          </w:tcPr>
          <w:p w:rsidR="00F03267" w:rsidRPr="00F03267" w:rsidRDefault="00F03267" w:rsidP="000D6D66">
            <w:pPr>
              <w:pStyle w:val="table"/>
              <w:rPr>
                <w:rtl/>
              </w:rPr>
            </w:pPr>
            <w:r w:rsidRPr="00F03267">
              <w:rPr>
                <w:rtl/>
              </w:rPr>
              <w:t>مکہ</w:t>
            </w:r>
          </w:p>
        </w:tc>
        <w:tc>
          <w:tcPr>
            <w:tcW w:w="1495" w:type="dxa"/>
          </w:tcPr>
          <w:p w:rsidR="00F03267" w:rsidRPr="00F03267" w:rsidRDefault="00F03267" w:rsidP="000D6D66">
            <w:pPr>
              <w:pStyle w:val="table"/>
              <w:rPr>
                <w:rtl/>
              </w:rPr>
            </w:pPr>
            <w:r w:rsidRPr="00F03267">
              <w:rPr>
                <w:rtl/>
              </w:rPr>
              <w:t>آیت:</w:t>
            </w:r>
            <w:r w:rsidRPr="00F03267">
              <w:rPr>
                <w:rtl/>
                <w:lang w:bidi="fa-IR"/>
              </w:rPr>
              <w:t>۵</w:t>
            </w:r>
          </w:p>
        </w:tc>
      </w:tr>
    </w:tbl>
    <w:p w:rsidR="003921AB" w:rsidRDefault="003921AB" w:rsidP="00F03267">
      <w:pPr>
        <w:pStyle w:val="Heading2"/>
        <w:rPr>
          <w:rtl/>
        </w:rPr>
      </w:pPr>
      <w:r>
        <w:rPr>
          <w:rtl/>
        </w:rPr>
        <w:t>تلاوت کی فضیلت</w:t>
      </w:r>
    </w:p>
    <w:p w:rsidR="003921AB" w:rsidRDefault="003921AB" w:rsidP="00F03267">
      <w:pPr>
        <w:pStyle w:val="indent"/>
        <w:rPr>
          <w:rtl/>
        </w:rPr>
      </w:pPr>
      <w:r>
        <w:rPr>
          <w:rtl/>
          <w:lang w:bidi="fa-IR"/>
        </w:rPr>
        <w:t>۱</w:t>
      </w:r>
      <w:r>
        <w:rPr>
          <w:rtl/>
        </w:rPr>
        <w:t>۔</w:t>
      </w:r>
      <w:r>
        <w:rPr>
          <w:rtl/>
        </w:rPr>
        <w:tab/>
        <w:t xml:space="preserve">پیغمبر اکرم </w:t>
      </w:r>
      <w:r w:rsidR="00F03267" w:rsidRPr="00F03267">
        <w:rPr>
          <w:rStyle w:val="alvi"/>
          <w:rFonts w:hint="cs"/>
          <w:rtl/>
        </w:rPr>
        <w:t>ﷺ</w:t>
      </w:r>
      <w:r>
        <w:rPr>
          <w:rtl/>
        </w:rPr>
        <w:t xml:space="preserve">: </w:t>
      </w:r>
    </w:p>
    <w:p w:rsidR="003921AB" w:rsidRDefault="003921AB" w:rsidP="00F03267">
      <w:pPr>
        <w:pStyle w:val="translation"/>
        <w:rPr>
          <w:rtl/>
        </w:rPr>
      </w:pPr>
      <w:r>
        <w:rPr>
          <w:rtl/>
        </w:rPr>
        <w:t xml:space="preserve">جو شخص اس سورہ کی تلاوت کرے گا وہ اس شخص کی طرح ہوگا جس نے ماہ رمضان کے روزے رکھے اور شبِ قدر کو احیاء کیا ہو۔ </w:t>
      </w:r>
      <w:r w:rsidR="00F03267">
        <w:rPr>
          <w:rStyle w:val="FootnoteReference"/>
          <w:rtl/>
        </w:rPr>
        <w:footnoteReference w:id="163"/>
      </w:r>
      <w:r w:rsidR="00F03267">
        <w:rPr>
          <w:rFonts w:hint="cs"/>
          <w:rtl/>
        </w:rPr>
        <w:t>؎</w:t>
      </w:r>
    </w:p>
    <w:p w:rsidR="003921AB" w:rsidRDefault="003921AB" w:rsidP="00F03267">
      <w:pPr>
        <w:pStyle w:val="indent"/>
        <w:rPr>
          <w:rtl/>
        </w:rPr>
      </w:pPr>
      <w:r>
        <w:rPr>
          <w:rtl/>
          <w:lang w:bidi="fa-IR"/>
        </w:rPr>
        <w:t>۲</w:t>
      </w:r>
      <w:r>
        <w:rPr>
          <w:rtl/>
        </w:rPr>
        <w:t>۔</w:t>
      </w:r>
      <w:r>
        <w:rPr>
          <w:rtl/>
        </w:rPr>
        <w:tab/>
        <w:t xml:space="preserve">امام محمد باقر </w:t>
      </w:r>
      <w:r w:rsidR="00F03267">
        <w:rPr>
          <w:rFonts w:ascii="Jameel Noori Nastaleeq" w:hAnsi="Jameel Noori Nastaleeq"/>
          <w:rtl/>
        </w:rPr>
        <w:t>﷣</w:t>
      </w:r>
      <w:r>
        <w:rPr>
          <w:rtl/>
        </w:rPr>
        <w:t xml:space="preserve">: </w:t>
      </w:r>
    </w:p>
    <w:p w:rsidR="003921AB" w:rsidRDefault="003921AB" w:rsidP="00F03267">
      <w:pPr>
        <w:pStyle w:val="translation"/>
        <w:rPr>
          <w:rtl/>
        </w:rPr>
      </w:pPr>
      <w:r>
        <w:rPr>
          <w:rtl/>
        </w:rPr>
        <w:t>جو شخص سورۂ انا انزلناہُ کو بلند آواز سے پڑھے وہ اس شخص کے مانند ہے جس نے راہ خدا میں تلوار کھینچی اور جہاد کیا اور وہ شخص جو اسے آہستہ اور پنہاں آواز میں پڑھے وہ اس شخص کے مانند ہے جو راہ خدا میں اپنے خون میں لت پت ہو۔</w:t>
      </w:r>
    </w:p>
    <w:p w:rsidR="003921AB" w:rsidRDefault="003921AB" w:rsidP="00F03267">
      <w:pPr>
        <w:pStyle w:val="Heading2"/>
        <w:rPr>
          <w:rtl/>
        </w:rPr>
      </w:pPr>
      <w:r>
        <w:rPr>
          <w:rtl/>
        </w:rPr>
        <w:lastRenderedPageBreak/>
        <w:t>دعا</w:t>
      </w:r>
    </w:p>
    <w:p w:rsidR="003921AB" w:rsidRDefault="003921AB" w:rsidP="00F03267">
      <w:pPr>
        <w:pStyle w:val="translation"/>
        <w:rPr>
          <w:rtl/>
        </w:rPr>
      </w:pPr>
      <w:r>
        <w:rPr>
          <w:rtl/>
        </w:rPr>
        <w:t>خداوندا! ہمیں اس قسم کی بیداری و آگا ہیں عطا فرما کہ لیلۃ القدر کی فضیلت سے پورا پورا فائدہ اٹھائیں۔</w:t>
      </w:r>
    </w:p>
    <w:p w:rsidR="003921AB" w:rsidRDefault="003921AB" w:rsidP="00F03267">
      <w:pPr>
        <w:pStyle w:val="translation"/>
        <w:rPr>
          <w:rtl/>
        </w:rPr>
      </w:pPr>
      <w:r>
        <w:rPr>
          <w:rtl/>
        </w:rPr>
        <w:t>پروردگارا! ہماری چشم اُمید تیرے لطف و کرم پر لگی ہوئی ہے ہمارے مقدرات کو اس کے موافق معین فرما۔</w:t>
      </w:r>
    </w:p>
    <w:p w:rsidR="003921AB" w:rsidRDefault="003921AB" w:rsidP="00F03267">
      <w:pPr>
        <w:pStyle w:val="translation"/>
        <w:rPr>
          <w:rtl/>
        </w:rPr>
      </w:pPr>
      <w:r>
        <w:rPr>
          <w:rtl/>
        </w:rPr>
        <w:t xml:space="preserve">بارالٰہا! ہمیں اس مہینے کے محرومین میں سے قرار نہ دے کہ جس سے بالاتر کوئی محرومیت نہیں ہے۔ </w:t>
      </w:r>
    </w:p>
    <w:p w:rsidR="003921AB" w:rsidRPr="00F03267" w:rsidRDefault="00F03267" w:rsidP="00F03267">
      <w:pPr>
        <w:pStyle w:val="arabic"/>
        <w:rPr>
          <w:rFonts w:cs="Times New Roman"/>
          <w:rtl/>
        </w:rPr>
      </w:pPr>
      <w:r>
        <w:rPr>
          <w:rtl/>
        </w:rPr>
        <w:t>آمین یا رب العالمین</w:t>
      </w:r>
      <w:r>
        <w:rPr>
          <w:rFonts w:cs="Times New Roman" w:hint="cs"/>
          <w:rtl/>
        </w:rPr>
        <w:t>.</w:t>
      </w:r>
    </w:p>
    <w:p w:rsidR="003921AB" w:rsidRDefault="003921AB" w:rsidP="00F03267">
      <w:pPr>
        <w:pStyle w:val="centre"/>
        <w:rPr>
          <w:rtl/>
        </w:rPr>
      </w:pPr>
      <w:r>
        <w:rPr>
          <w:rtl/>
        </w:rPr>
        <w:t>٭٭٭</w:t>
      </w:r>
    </w:p>
    <w:p w:rsidR="003921AB" w:rsidRDefault="003921AB" w:rsidP="00F03267">
      <w:pPr>
        <w:pStyle w:val="Heading1"/>
        <w:rPr>
          <w:rtl/>
        </w:rPr>
      </w:pPr>
      <w:r>
        <w:rPr>
          <w:rtl/>
        </w:rPr>
        <w:t>سورہ البینۃ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03267" w:rsidRPr="00F03267" w:rsidTr="00F03267">
        <w:tc>
          <w:tcPr>
            <w:tcW w:w="1494" w:type="dxa"/>
          </w:tcPr>
          <w:p w:rsidR="00F03267" w:rsidRPr="00F03267" w:rsidRDefault="00F03267" w:rsidP="000D6D66">
            <w:pPr>
              <w:pStyle w:val="table"/>
              <w:rPr>
                <w:rtl/>
                <w:lang w:bidi="fa-IR"/>
              </w:rPr>
            </w:pPr>
            <w:r w:rsidRPr="00F03267">
              <w:rPr>
                <w:rtl/>
              </w:rPr>
              <w:t>سورہ:</w:t>
            </w:r>
            <w:r w:rsidRPr="00F03267">
              <w:rPr>
                <w:rtl/>
                <w:lang w:bidi="fa-IR"/>
              </w:rPr>
              <w:t>۹۸</w:t>
            </w:r>
          </w:p>
        </w:tc>
        <w:tc>
          <w:tcPr>
            <w:tcW w:w="1494" w:type="dxa"/>
          </w:tcPr>
          <w:p w:rsidR="00F03267" w:rsidRPr="00F03267" w:rsidRDefault="00F03267" w:rsidP="000D6D66">
            <w:pPr>
              <w:pStyle w:val="table"/>
              <w:rPr>
                <w:rtl/>
                <w:lang w:bidi="fa-IR"/>
              </w:rPr>
            </w:pPr>
            <w:r w:rsidRPr="00F03267">
              <w:rPr>
                <w:rtl/>
              </w:rPr>
              <w:t>پارہ:</w:t>
            </w:r>
            <w:r w:rsidRPr="00F03267">
              <w:rPr>
                <w:rtl/>
                <w:lang w:bidi="fa-IR"/>
              </w:rPr>
              <w:t>۳۰</w:t>
            </w:r>
          </w:p>
        </w:tc>
        <w:tc>
          <w:tcPr>
            <w:tcW w:w="1494" w:type="dxa"/>
          </w:tcPr>
          <w:p w:rsidR="00F03267" w:rsidRPr="00F03267" w:rsidRDefault="00F03267" w:rsidP="000D6D66">
            <w:pPr>
              <w:pStyle w:val="table"/>
              <w:rPr>
                <w:rtl/>
              </w:rPr>
            </w:pPr>
            <w:r w:rsidRPr="00F03267">
              <w:rPr>
                <w:rtl/>
              </w:rPr>
              <w:t>مکہ</w:t>
            </w:r>
          </w:p>
        </w:tc>
        <w:tc>
          <w:tcPr>
            <w:tcW w:w="1495" w:type="dxa"/>
          </w:tcPr>
          <w:p w:rsidR="00F03267" w:rsidRPr="00F03267" w:rsidRDefault="00F03267" w:rsidP="000D6D66">
            <w:pPr>
              <w:pStyle w:val="table"/>
              <w:rPr>
                <w:rtl/>
              </w:rPr>
            </w:pPr>
            <w:r w:rsidRPr="00F03267">
              <w:rPr>
                <w:rtl/>
              </w:rPr>
              <w:t>آیت:</w:t>
            </w:r>
            <w:r w:rsidRPr="00F03267">
              <w:rPr>
                <w:rtl/>
                <w:lang w:bidi="fa-IR"/>
              </w:rPr>
              <w:t>۸</w:t>
            </w:r>
          </w:p>
        </w:tc>
      </w:tr>
    </w:tbl>
    <w:p w:rsidR="003921AB" w:rsidRDefault="003921AB" w:rsidP="00F03267">
      <w:pPr>
        <w:pStyle w:val="Heading2"/>
        <w:rPr>
          <w:rtl/>
        </w:rPr>
      </w:pPr>
      <w:r>
        <w:rPr>
          <w:rtl/>
        </w:rPr>
        <w:t>تلاوت کی فضیلت</w:t>
      </w:r>
    </w:p>
    <w:p w:rsidR="003921AB" w:rsidRDefault="003921AB" w:rsidP="00F03267">
      <w:pPr>
        <w:autoSpaceDE w:val="0"/>
        <w:autoSpaceDN w:val="0"/>
        <w:adjustRightInd w:val="0"/>
        <w:jc w:val="left"/>
        <w:rPr>
          <w:rFonts w:ascii="Jameel Noori Nastaleeq" w:hAnsi="Jameel Noori Nastaleeq"/>
          <w:sz w:val="34"/>
          <w:rtl/>
        </w:rPr>
      </w:pPr>
      <w:r>
        <w:rPr>
          <w:rFonts w:ascii="Jameel Noori Nastaleeq" w:hAnsi="Jameel Noori Nastaleeq"/>
          <w:sz w:val="34"/>
          <w:rtl/>
        </w:rPr>
        <w:t xml:space="preserve">پیغمبر اکرم </w:t>
      </w:r>
      <w:r w:rsidR="00F03267" w:rsidRPr="00F03267">
        <w:rPr>
          <w:rStyle w:val="alvi"/>
          <w:rFonts w:hint="cs"/>
          <w:rtl/>
        </w:rPr>
        <w:t>ﷺ</w:t>
      </w:r>
      <w:r>
        <w:rPr>
          <w:rFonts w:ascii="Jameel Noori Nastaleeq" w:hAnsi="Jameel Noori Nastaleeq"/>
          <w:sz w:val="34"/>
          <w:rtl/>
        </w:rPr>
        <w:t xml:space="preserve">: </w:t>
      </w:r>
    </w:p>
    <w:p w:rsidR="003921AB" w:rsidRPr="000338D9" w:rsidRDefault="003921AB" w:rsidP="00F03267">
      <w:pPr>
        <w:pStyle w:val="translation"/>
        <w:rPr>
          <w:spacing w:val="-12"/>
          <w:rtl/>
        </w:rPr>
      </w:pPr>
      <w:r w:rsidRPr="000338D9">
        <w:rPr>
          <w:spacing w:val="-12"/>
          <w:rtl/>
        </w:rPr>
        <w:t xml:space="preserve">اگر لوگوں کو معلوم ہوتا کہ اس سورہ میں کون کون سی برکتیں ہیں </w:t>
      </w:r>
      <w:r w:rsidRPr="000338D9">
        <w:rPr>
          <w:spacing w:val="-12"/>
          <w:rtl/>
        </w:rPr>
        <w:lastRenderedPageBreak/>
        <w:t>تو وہ اپنے گھروالوں اور مال و منال کو چھوڑ کر اس کی طرف بڑھتے۔</w:t>
      </w:r>
    </w:p>
    <w:p w:rsidR="003921AB" w:rsidRDefault="003921AB" w:rsidP="00F03267">
      <w:pPr>
        <w:pStyle w:val="Heading2"/>
        <w:rPr>
          <w:rtl/>
        </w:rPr>
      </w:pPr>
      <w:r>
        <w:rPr>
          <w:rtl/>
        </w:rPr>
        <w:t>تلاوت کا اجر و ثواب</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آپ</w:t>
      </w:r>
      <w:r w:rsidR="00F03267">
        <w:rPr>
          <w:rFonts w:ascii="Jameel Noori Nastaleeq" w:hAnsi="Jameel Noori Nastaleeq" w:hint="cs"/>
          <w:sz w:val="34"/>
          <w:rtl/>
        </w:rPr>
        <w:t>ؐ</w:t>
      </w:r>
      <w:r>
        <w:rPr>
          <w:rFonts w:ascii="Jameel Noori Nastaleeq" w:hAnsi="Jameel Noori Nastaleeq"/>
          <w:sz w:val="34"/>
          <w:rtl/>
        </w:rPr>
        <w:t xml:space="preserve"> نے فرمایا: </w:t>
      </w:r>
    </w:p>
    <w:p w:rsidR="003921AB" w:rsidRDefault="003921AB" w:rsidP="00F03267">
      <w:pPr>
        <w:pStyle w:val="translation"/>
        <w:rPr>
          <w:rtl/>
        </w:rPr>
      </w:pPr>
      <w:r>
        <w:rPr>
          <w:rtl/>
        </w:rPr>
        <w:t>کوئی منافق اور وہ لوگ جن کے دل میں شک و شبہ ہے اس کی تلاوت نہیں کریں گے۔ لیکن اگر کوئی شخص اسے رات کے وقت پڑھے گا تو خدا ایسے فرشتے کو مامور کرے گا۔ جو اس کے دین و دنیا کی حفاظت کریں گے اور اس کے لیئے بخشش اور رحمت طلب کریں گے۔</w:t>
      </w:r>
    </w:p>
    <w:p w:rsidR="003921AB" w:rsidRDefault="003921AB" w:rsidP="00F03267">
      <w:pPr>
        <w:pStyle w:val="translation"/>
        <w:rPr>
          <w:rtl/>
        </w:rPr>
      </w:pPr>
      <w:r>
        <w:rPr>
          <w:rtl/>
        </w:rPr>
        <w:t>اور اگر دن میں پڑھے گا تو ان چیزوں کی مقدار میں جنھیں دن روشن کرتا ہے اور رات انھیں تاریک بنادیتی ہے۔ اسے ثواب دیں گے۔</w:t>
      </w:r>
      <w:r w:rsidR="00F03267">
        <w:rPr>
          <w:rStyle w:val="FootnoteReference"/>
          <w:rtl/>
        </w:rPr>
        <w:footnoteReference w:id="164"/>
      </w:r>
      <w:r w:rsidR="00F03267">
        <w:rPr>
          <w:rFonts w:hint="cs"/>
          <w:rtl/>
        </w:rPr>
        <w:t>؎</w:t>
      </w:r>
    </w:p>
    <w:p w:rsidR="003921AB" w:rsidRDefault="003921AB" w:rsidP="00F03267">
      <w:pPr>
        <w:pStyle w:val="Heading2"/>
        <w:rPr>
          <w:rtl/>
        </w:rPr>
      </w:pPr>
      <w:r>
        <w:rPr>
          <w:rtl/>
        </w:rPr>
        <w:t>دعا</w:t>
      </w:r>
    </w:p>
    <w:p w:rsidR="003921AB" w:rsidRDefault="003921AB" w:rsidP="00F03267">
      <w:pPr>
        <w:pStyle w:val="translation"/>
        <w:rPr>
          <w:rtl/>
        </w:rPr>
      </w:pPr>
      <w:r>
        <w:rPr>
          <w:rtl/>
        </w:rPr>
        <w:t>خداوندا! ہم خیر ابریۃ کے بلند مقام تک پہنچنے کے لئے تیرے لطف و کرم سے مدد طلب کرتے ہیں۔</w:t>
      </w:r>
    </w:p>
    <w:p w:rsidR="003921AB" w:rsidRDefault="003921AB" w:rsidP="00F03267">
      <w:pPr>
        <w:pStyle w:val="translation"/>
        <w:rPr>
          <w:rtl/>
        </w:rPr>
      </w:pPr>
      <w:r>
        <w:rPr>
          <w:rtl/>
        </w:rPr>
        <w:lastRenderedPageBreak/>
        <w:t>پروردگارا! ہمیں اس عظیم اور بزرگ ہستی کے شیعوں اور پیر و کاروں میں سے قرار دے۔ جو اس کے لئے سب سے لائق اور شائسۃ ہے۔</w:t>
      </w:r>
    </w:p>
    <w:p w:rsidR="003921AB" w:rsidRPr="00F03267" w:rsidRDefault="003921AB" w:rsidP="00F03267">
      <w:pPr>
        <w:pStyle w:val="translation"/>
        <w:rPr>
          <w:spacing w:val="-18"/>
          <w:rtl/>
        </w:rPr>
      </w:pPr>
      <w:r w:rsidRPr="00F03267">
        <w:rPr>
          <w:spacing w:val="-18"/>
          <w:rtl/>
        </w:rPr>
        <w:t xml:space="preserve">بارالٰہا! ہمیں اس قسم کا خلوص مرحمت فرما کہ ہم تیرے سوا کسی کی پرستش نہ کریں۔ اور تیرے غیر سے محبت نہ رکھیں۔ </w:t>
      </w:r>
    </w:p>
    <w:p w:rsidR="003921AB" w:rsidRPr="00F03267" w:rsidRDefault="003921AB" w:rsidP="00F03267">
      <w:pPr>
        <w:pStyle w:val="arabic"/>
        <w:rPr>
          <w:rFonts w:cs="Times New Roman"/>
          <w:rtl/>
        </w:rPr>
      </w:pPr>
      <w:r>
        <w:rPr>
          <w:rtl/>
        </w:rPr>
        <w:t xml:space="preserve">آمین </w:t>
      </w:r>
      <w:r w:rsidR="00F03267">
        <w:rPr>
          <w:rtl/>
        </w:rPr>
        <w:t>یا رب العالمین</w:t>
      </w:r>
      <w:r w:rsidR="00F03267">
        <w:rPr>
          <w:rFonts w:cs="Times New Roman" w:hint="cs"/>
          <w:rtl/>
        </w:rPr>
        <w:t>.</w:t>
      </w:r>
    </w:p>
    <w:p w:rsidR="003921AB" w:rsidRDefault="003921AB" w:rsidP="00F03267">
      <w:pPr>
        <w:pStyle w:val="centre"/>
        <w:rPr>
          <w:rtl/>
        </w:rPr>
      </w:pPr>
      <w:r>
        <w:rPr>
          <w:rtl/>
        </w:rPr>
        <w:t>٭٭٭</w:t>
      </w:r>
    </w:p>
    <w:p w:rsidR="003921AB" w:rsidRDefault="003921AB" w:rsidP="00F03267">
      <w:pPr>
        <w:pStyle w:val="Heading1"/>
        <w:rPr>
          <w:rtl/>
        </w:rPr>
      </w:pPr>
      <w:r>
        <w:rPr>
          <w:rtl/>
        </w:rPr>
        <w:t>سورہ الزلزال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03267" w:rsidRPr="00F03267" w:rsidTr="00F03267">
        <w:tc>
          <w:tcPr>
            <w:tcW w:w="1494" w:type="dxa"/>
          </w:tcPr>
          <w:p w:rsidR="00F03267" w:rsidRPr="00F03267" w:rsidRDefault="00F03267" w:rsidP="000D6D66">
            <w:pPr>
              <w:pStyle w:val="table"/>
              <w:rPr>
                <w:rtl/>
                <w:lang w:bidi="fa-IR"/>
              </w:rPr>
            </w:pPr>
            <w:r w:rsidRPr="00F03267">
              <w:rPr>
                <w:rtl/>
              </w:rPr>
              <w:t>سورہ:</w:t>
            </w:r>
            <w:r w:rsidRPr="00F03267">
              <w:rPr>
                <w:rtl/>
                <w:lang w:bidi="fa-IR"/>
              </w:rPr>
              <w:t>۹۹</w:t>
            </w:r>
          </w:p>
        </w:tc>
        <w:tc>
          <w:tcPr>
            <w:tcW w:w="1494" w:type="dxa"/>
          </w:tcPr>
          <w:p w:rsidR="00F03267" w:rsidRPr="00F03267" w:rsidRDefault="00F03267" w:rsidP="000D6D66">
            <w:pPr>
              <w:pStyle w:val="table"/>
              <w:rPr>
                <w:rtl/>
                <w:lang w:bidi="fa-IR"/>
              </w:rPr>
            </w:pPr>
            <w:r w:rsidRPr="00F03267">
              <w:rPr>
                <w:rtl/>
              </w:rPr>
              <w:t>پارہ:</w:t>
            </w:r>
            <w:r w:rsidRPr="00F03267">
              <w:rPr>
                <w:rtl/>
                <w:lang w:bidi="fa-IR"/>
              </w:rPr>
              <w:t>۳۰</w:t>
            </w:r>
          </w:p>
        </w:tc>
        <w:tc>
          <w:tcPr>
            <w:tcW w:w="1494" w:type="dxa"/>
          </w:tcPr>
          <w:p w:rsidR="00F03267" w:rsidRPr="00F03267" w:rsidRDefault="00F03267" w:rsidP="000D6D66">
            <w:pPr>
              <w:pStyle w:val="table"/>
              <w:rPr>
                <w:rtl/>
              </w:rPr>
            </w:pPr>
            <w:r w:rsidRPr="00F03267">
              <w:rPr>
                <w:rtl/>
              </w:rPr>
              <w:t>مدینہ</w:t>
            </w:r>
          </w:p>
        </w:tc>
        <w:tc>
          <w:tcPr>
            <w:tcW w:w="1495" w:type="dxa"/>
          </w:tcPr>
          <w:p w:rsidR="00F03267" w:rsidRPr="00F03267" w:rsidRDefault="00F03267" w:rsidP="000D6D66">
            <w:pPr>
              <w:pStyle w:val="table"/>
              <w:rPr>
                <w:rtl/>
              </w:rPr>
            </w:pPr>
            <w:r w:rsidRPr="00F03267">
              <w:rPr>
                <w:rtl/>
              </w:rPr>
              <w:t>آیت:</w:t>
            </w:r>
            <w:r w:rsidRPr="00F03267">
              <w:rPr>
                <w:rtl/>
                <w:lang w:bidi="fa-IR"/>
              </w:rPr>
              <w:t>۸</w:t>
            </w:r>
          </w:p>
        </w:tc>
      </w:tr>
    </w:tbl>
    <w:p w:rsidR="003921AB" w:rsidRDefault="003921AB" w:rsidP="00F03267">
      <w:pPr>
        <w:pStyle w:val="Heading2"/>
        <w:rPr>
          <w:rtl/>
        </w:rPr>
      </w:pPr>
      <w:r>
        <w:rPr>
          <w:rtl/>
        </w:rPr>
        <w:t>تلاوت کی فضیلت</w:t>
      </w:r>
    </w:p>
    <w:p w:rsidR="003921AB" w:rsidRDefault="003921AB" w:rsidP="00462EF8">
      <w:pPr>
        <w:pStyle w:val="indent"/>
        <w:rPr>
          <w:rtl/>
        </w:rPr>
      </w:pPr>
      <w:r>
        <w:rPr>
          <w:rtl/>
          <w:lang w:bidi="fa-IR"/>
        </w:rPr>
        <w:t>۱</w:t>
      </w:r>
      <w:r>
        <w:rPr>
          <w:rtl/>
        </w:rPr>
        <w:t>۔</w:t>
      </w:r>
      <w:r>
        <w:rPr>
          <w:rtl/>
        </w:rPr>
        <w:tab/>
        <w:t xml:space="preserve">پیغمبر اکرم </w:t>
      </w:r>
      <w:r w:rsidR="00462EF8" w:rsidRPr="00462EF8">
        <w:rPr>
          <w:rStyle w:val="alvi"/>
          <w:rFonts w:hint="cs"/>
          <w:rtl/>
        </w:rPr>
        <w:t>ﷺ</w:t>
      </w:r>
      <w:r>
        <w:rPr>
          <w:rtl/>
        </w:rPr>
        <w:t xml:space="preserve">: </w:t>
      </w:r>
    </w:p>
    <w:p w:rsidR="003921AB" w:rsidRDefault="003921AB" w:rsidP="00462EF8">
      <w:pPr>
        <w:pStyle w:val="translation"/>
        <w:rPr>
          <w:rtl/>
        </w:rPr>
      </w:pPr>
      <w:r>
        <w:rPr>
          <w:rtl/>
        </w:rPr>
        <w:t xml:space="preserve">جو شخص اس کی تلاوت کرے گویا اس نے سورہ بقرہ کی قرآت کی اس کا اجر و ثواب اس شخص کے برابر ہے جس نے قرآن </w:t>
      </w:r>
      <w:r>
        <w:rPr>
          <w:rtl/>
        </w:rPr>
        <w:lastRenderedPageBreak/>
        <w:t>کے ایک چوتھے حصے کی قرائت کی۔</w:t>
      </w:r>
      <w:r w:rsidR="00462EF8">
        <w:rPr>
          <w:rStyle w:val="FootnoteReference"/>
          <w:rtl/>
        </w:rPr>
        <w:footnoteReference w:id="165"/>
      </w:r>
      <w:r w:rsidR="00462EF8">
        <w:rPr>
          <w:rFonts w:hint="cs"/>
          <w:rtl/>
        </w:rPr>
        <w:t>؎</w:t>
      </w:r>
    </w:p>
    <w:p w:rsidR="003921AB" w:rsidRDefault="003921AB" w:rsidP="00462EF8">
      <w:pPr>
        <w:pStyle w:val="indent"/>
        <w:rPr>
          <w:rtl/>
        </w:rPr>
      </w:pPr>
      <w:r>
        <w:rPr>
          <w:rtl/>
          <w:lang w:bidi="fa-IR"/>
        </w:rPr>
        <w:t>۲</w:t>
      </w:r>
      <w:r>
        <w:rPr>
          <w:rtl/>
        </w:rPr>
        <w:t>۔</w:t>
      </w:r>
      <w:r>
        <w:rPr>
          <w:rtl/>
        </w:rPr>
        <w:tab/>
        <w:t xml:space="preserve">امام جعفر صادق </w:t>
      </w:r>
      <w:r w:rsidR="00462EF8">
        <w:rPr>
          <w:rFonts w:ascii="Jameel Noori Nastaleeq" w:hAnsi="Jameel Noori Nastaleeq"/>
          <w:rtl/>
        </w:rPr>
        <w:t>﷣</w:t>
      </w:r>
      <w:r>
        <w:rPr>
          <w:rtl/>
        </w:rPr>
        <w:t xml:space="preserve">: </w:t>
      </w:r>
    </w:p>
    <w:p w:rsidR="003921AB" w:rsidRDefault="003921AB" w:rsidP="00462EF8">
      <w:pPr>
        <w:pStyle w:val="translation"/>
        <w:rPr>
          <w:rtl/>
        </w:rPr>
      </w:pPr>
      <w:r>
        <w:rPr>
          <w:rtl/>
        </w:rPr>
        <w:t>سورہ اذا زلزلت الارض کی تلاوت کرنے سے ہرگز خستہ نہ ہونا کیوں کہ جو شخص اس کو نافلہ نمازوں میں پڑھے گا۔ وہ ہرگز زلزلہ میں گرفتار نہ ہوگا۔ اور نہ ہی اس کی وجہ سے مرے گا اور مرتے دم تک صاعقہ اور آفات دنیا میں سے کسی آفت میں گرفتار نہ ہوگا۔</w:t>
      </w:r>
      <w:r w:rsidR="00462EF8">
        <w:rPr>
          <w:rStyle w:val="FootnoteReference"/>
          <w:rtl/>
        </w:rPr>
        <w:footnoteReference w:id="166"/>
      </w:r>
      <w:r w:rsidR="00462EF8">
        <w:rPr>
          <w:rFonts w:hint="cs"/>
          <w:rtl/>
        </w:rPr>
        <w:t>؎</w:t>
      </w:r>
    </w:p>
    <w:p w:rsidR="003921AB" w:rsidRDefault="003921AB" w:rsidP="00462EF8">
      <w:pPr>
        <w:pStyle w:val="Heading2"/>
        <w:rPr>
          <w:rtl/>
        </w:rPr>
      </w:pPr>
      <w:r>
        <w:rPr>
          <w:rtl/>
        </w:rPr>
        <w:t>دعا</w:t>
      </w:r>
    </w:p>
    <w:p w:rsidR="003921AB" w:rsidRDefault="003921AB" w:rsidP="00462EF8">
      <w:pPr>
        <w:pStyle w:val="translation"/>
        <w:rPr>
          <w:rtl/>
        </w:rPr>
      </w:pPr>
      <w:r>
        <w:rPr>
          <w:rtl/>
        </w:rPr>
        <w:t>خداوندا! جب تیرا پیغمبرؐ اس عظمت و بزرگی کے باوجود تیری بخشش اور عفو پر دل پستہ ہے۔ تو پھر ہما ری حالت تو واضح ہے۔</w:t>
      </w:r>
    </w:p>
    <w:p w:rsidR="003921AB" w:rsidRDefault="003921AB" w:rsidP="00462EF8">
      <w:pPr>
        <w:pStyle w:val="translation"/>
        <w:rPr>
          <w:rtl/>
        </w:rPr>
      </w:pPr>
      <w:r>
        <w:rPr>
          <w:rtl/>
        </w:rPr>
        <w:t>پروردگارا! اگر ہمارے اعمال ہماری نجات کا معیار ہوں تو وائے ہے ہماری حالت پر اور اگر تیرا کرم ہمارا مدد گار ہوتو بھر خوشا حال۔</w:t>
      </w:r>
    </w:p>
    <w:p w:rsidR="003921AB" w:rsidRDefault="003921AB" w:rsidP="00462EF8">
      <w:pPr>
        <w:pStyle w:val="translation"/>
        <w:rPr>
          <w:rtl/>
        </w:rPr>
      </w:pPr>
      <w:r>
        <w:rPr>
          <w:rtl/>
        </w:rPr>
        <w:t xml:space="preserve">بارالٰہا! جس دن ہمارے چھوٹے بڑے گناہ ہمارے سامنے مجسم </w:t>
      </w:r>
      <w:r>
        <w:rPr>
          <w:rtl/>
        </w:rPr>
        <w:lastRenderedPageBreak/>
        <w:t xml:space="preserve">ہوجائیں گے۔ اس دن کے لئے ہم صرف تیرے ہی لطف و کرم پر نظر رکھے ہوئے ہیں۔ </w:t>
      </w:r>
    </w:p>
    <w:p w:rsidR="003921AB" w:rsidRPr="00462EF8" w:rsidRDefault="00462EF8" w:rsidP="00462EF8">
      <w:pPr>
        <w:pStyle w:val="arabic"/>
        <w:rPr>
          <w:rFonts w:cs="Times New Roman"/>
          <w:rtl/>
        </w:rPr>
      </w:pPr>
      <w:r>
        <w:rPr>
          <w:rtl/>
        </w:rPr>
        <w:t>آمین یا رب العالمین</w:t>
      </w:r>
      <w:r>
        <w:rPr>
          <w:rFonts w:cs="Times New Roman" w:hint="cs"/>
          <w:rtl/>
        </w:rPr>
        <w:t>.</w:t>
      </w:r>
    </w:p>
    <w:p w:rsidR="003921AB" w:rsidRDefault="003921AB" w:rsidP="00462EF8">
      <w:pPr>
        <w:pStyle w:val="centre"/>
        <w:rPr>
          <w:rtl/>
        </w:rPr>
      </w:pPr>
      <w:r>
        <w:rPr>
          <w:rtl/>
        </w:rPr>
        <w:t>٭٭٭</w:t>
      </w:r>
    </w:p>
    <w:p w:rsidR="003921AB" w:rsidRDefault="003921AB" w:rsidP="00462EF8">
      <w:pPr>
        <w:pStyle w:val="Heading1"/>
        <w:rPr>
          <w:rtl/>
        </w:rPr>
      </w:pPr>
      <w:r>
        <w:rPr>
          <w:rtl/>
        </w:rPr>
        <w:t>سورہ العادیات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462EF8" w:rsidRPr="00462EF8" w:rsidTr="00462EF8">
        <w:tc>
          <w:tcPr>
            <w:tcW w:w="1494" w:type="dxa"/>
          </w:tcPr>
          <w:p w:rsidR="00462EF8" w:rsidRPr="00462EF8" w:rsidRDefault="00462EF8" w:rsidP="000D6D66">
            <w:pPr>
              <w:pStyle w:val="table"/>
              <w:rPr>
                <w:rtl/>
                <w:lang w:bidi="fa-IR"/>
              </w:rPr>
            </w:pPr>
            <w:r w:rsidRPr="00462EF8">
              <w:rPr>
                <w:rtl/>
              </w:rPr>
              <w:t>سورہ:</w:t>
            </w:r>
            <w:r w:rsidRPr="00462EF8">
              <w:rPr>
                <w:rtl/>
                <w:lang w:bidi="fa-IR"/>
              </w:rPr>
              <w:t>۱۰۰</w:t>
            </w:r>
          </w:p>
        </w:tc>
        <w:tc>
          <w:tcPr>
            <w:tcW w:w="1494" w:type="dxa"/>
          </w:tcPr>
          <w:p w:rsidR="00462EF8" w:rsidRPr="00462EF8" w:rsidRDefault="00462EF8" w:rsidP="000D6D66">
            <w:pPr>
              <w:pStyle w:val="table"/>
              <w:rPr>
                <w:rtl/>
                <w:lang w:bidi="fa-IR"/>
              </w:rPr>
            </w:pPr>
            <w:r w:rsidRPr="00462EF8">
              <w:rPr>
                <w:rtl/>
              </w:rPr>
              <w:t>پارہ:</w:t>
            </w:r>
            <w:r w:rsidRPr="00462EF8">
              <w:rPr>
                <w:rtl/>
                <w:lang w:bidi="fa-IR"/>
              </w:rPr>
              <w:t>۳۰</w:t>
            </w:r>
          </w:p>
        </w:tc>
        <w:tc>
          <w:tcPr>
            <w:tcW w:w="1494" w:type="dxa"/>
          </w:tcPr>
          <w:p w:rsidR="00462EF8" w:rsidRPr="00462EF8" w:rsidRDefault="00462EF8" w:rsidP="000D6D66">
            <w:pPr>
              <w:pStyle w:val="table"/>
              <w:rPr>
                <w:rtl/>
              </w:rPr>
            </w:pPr>
            <w:r w:rsidRPr="00462EF8">
              <w:rPr>
                <w:rtl/>
              </w:rPr>
              <w:t>مکہ</w:t>
            </w:r>
          </w:p>
        </w:tc>
        <w:tc>
          <w:tcPr>
            <w:tcW w:w="1495" w:type="dxa"/>
          </w:tcPr>
          <w:p w:rsidR="00462EF8" w:rsidRPr="00462EF8" w:rsidRDefault="00462EF8" w:rsidP="000D6D66">
            <w:pPr>
              <w:pStyle w:val="table"/>
              <w:rPr>
                <w:rtl/>
              </w:rPr>
            </w:pPr>
            <w:r w:rsidRPr="00462EF8">
              <w:rPr>
                <w:rtl/>
              </w:rPr>
              <w:t>آیت:</w:t>
            </w:r>
            <w:r w:rsidRPr="00462EF8">
              <w:rPr>
                <w:rtl/>
                <w:lang w:bidi="fa-IR"/>
              </w:rPr>
              <w:t>۱۱</w:t>
            </w:r>
          </w:p>
        </w:tc>
      </w:tr>
    </w:tbl>
    <w:p w:rsidR="003921AB" w:rsidRDefault="003921AB" w:rsidP="00462EF8">
      <w:pPr>
        <w:pStyle w:val="Heading2"/>
        <w:rPr>
          <w:rtl/>
        </w:rPr>
      </w:pPr>
      <w:r>
        <w:rPr>
          <w:rtl/>
        </w:rPr>
        <w:t>تلاوت کی فضیلت</w:t>
      </w:r>
    </w:p>
    <w:p w:rsidR="003921AB" w:rsidRDefault="003921AB" w:rsidP="00462EF8">
      <w:pPr>
        <w:pStyle w:val="indent"/>
        <w:rPr>
          <w:rtl/>
        </w:rPr>
      </w:pPr>
      <w:r>
        <w:rPr>
          <w:rtl/>
          <w:lang w:bidi="fa-IR"/>
        </w:rPr>
        <w:t>۱</w:t>
      </w:r>
      <w:r>
        <w:rPr>
          <w:rtl/>
        </w:rPr>
        <w:t>۔</w:t>
      </w:r>
      <w:r>
        <w:rPr>
          <w:rtl/>
        </w:rPr>
        <w:tab/>
        <w:t xml:space="preserve">پیغمبر اسلام </w:t>
      </w:r>
      <w:r w:rsidR="00462EF8" w:rsidRPr="00462EF8">
        <w:rPr>
          <w:rStyle w:val="alvi"/>
          <w:rFonts w:hint="cs"/>
          <w:rtl/>
        </w:rPr>
        <w:t>ﷺ</w:t>
      </w:r>
      <w:r>
        <w:rPr>
          <w:rtl/>
        </w:rPr>
        <w:t xml:space="preserve">: </w:t>
      </w:r>
    </w:p>
    <w:p w:rsidR="003921AB" w:rsidRPr="000338D9" w:rsidRDefault="003921AB" w:rsidP="00462EF8">
      <w:pPr>
        <w:pStyle w:val="translation"/>
        <w:rPr>
          <w:spacing w:val="-8"/>
          <w:rtl/>
        </w:rPr>
      </w:pPr>
      <w:r w:rsidRPr="000338D9">
        <w:rPr>
          <w:spacing w:val="-8"/>
          <w:rtl/>
        </w:rPr>
        <w:t>جو شخص اس سورہ کی تلاوت کرے گا تو تمام حاجیوں کی تعداد سے (جو عید قربان کی رات) مزدلفہ میں توقف کرتے ہیں اور وہاں حاضر رہتے ہیں۔ دس</w:t>
      </w:r>
      <w:r w:rsidRPr="000338D9">
        <w:rPr>
          <w:spacing w:val="-8"/>
          <w:rtl/>
          <w:lang w:bidi="fa-IR"/>
        </w:rPr>
        <w:t>۱۰</w:t>
      </w:r>
      <w:r w:rsidRPr="000338D9">
        <w:rPr>
          <w:spacing w:val="-8"/>
          <w:rtl/>
        </w:rPr>
        <w:t>؍ گنا زیادہ نیکیاں اسے دی جائیں گے۔</w:t>
      </w:r>
    </w:p>
    <w:p w:rsidR="003921AB" w:rsidRDefault="003921AB" w:rsidP="00462EF8">
      <w:pPr>
        <w:pStyle w:val="indent"/>
        <w:rPr>
          <w:rtl/>
        </w:rPr>
      </w:pPr>
      <w:r>
        <w:rPr>
          <w:rtl/>
          <w:lang w:bidi="fa-IR"/>
        </w:rPr>
        <w:t>۲</w:t>
      </w:r>
      <w:r>
        <w:rPr>
          <w:rtl/>
        </w:rPr>
        <w:t>۔</w:t>
      </w:r>
      <w:r>
        <w:rPr>
          <w:rtl/>
        </w:rPr>
        <w:tab/>
        <w:t xml:space="preserve">امام جعفر صادق </w:t>
      </w:r>
      <w:r w:rsidR="00462EF8">
        <w:rPr>
          <w:rFonts w:ascii="Jameel Noori Nastaleeq" w:hAnsi="Jameel Noori Nastaleeq"/>
          <w:rtl/>
        </w:rPr>
        <w:t>﷣</w:t>
      </w:r>
      <w:r>
        <w:rPr>
          <w:rtl/>
        </w:rPr>
        <w:t xml:space="preserve">: </w:t>
      </w:r>
    </w:p>
    <w:p w:rsidR="003921AB" w:rsidRPr="00462EF8" w:rsidRDefault="003921AB" w:rsidP="00462EF8">
      <w:pPr>
        <w:pStyle w:val="translation"/>
        <w:rPr>
          <w:spacing w:val="-6"/>
          <w:rtl/>
        </w:rPr>
      </w:pPr>
      <w:r w:rsidRPr="00462EF8">
        <w:rPr>
          <w:spacing w:val="-6"/>
          <w:rtl/>
        </w:rPr>
        <w:t xml:space="preserve">جو شخص سورہ عادیات کو پڑھے گا اور اس کی مداومت کرے </w:t>
      </w:r>
      <w:r w:rsidRPr="00462EF8">
        <w:rPr>
          <w:spacing w:val="-6"/>
          <w:rtl/>
        </w:rPr>
        <w:lastRenderedPageBreak/>
        <w:t xml:space="preserve">گا تو خدا اسے قیامت کے دن خصوصیت کے ساتھ امیر المومنین </w:t>
      </w:r>
      <w:r w:rsidR="00462EF8">
        <w:rPr>
          <w:spacing w:val="-6"/>
          <w:rtl/>
        </w:rPr>
        <w:t>﷣</w:t>
      </w:r>
      <w:r w:rsidRPr="00462EF8">
        <w:rPr>
          <w:spacing w:val="-6"/>
          <w:rtl/>
        </w:rPr>
        <w:t>کے ہمراہ مبعوث کرے گا اور آپ کی جماعت میں اور آپ کے دوستوں کے درمیان ہوگا۔</w:t>
      </w:r>
      <w:r w:rsidR="00462EF8">
        <w:rPr>
          <w:rStyle w:val="FootnoteReference"/>
          <w:spacing w:val="-6"/>
          <w:rtl/>
        </w:rPr>
        <w:footnoteReference w:id="167"/>
      </w:r>
      <w:r w:rsidR="00462EF8">
        <w:rPr>
          <w:rFonts w:hint="cs"/>
          <w:spacing w:val="-6"/>
          <w:rtl/>
        </w:rPr>
        <w:t>؎</w:t>
      </w:r>
    </w:p>
    <w:p w:rsidR="003921AB" w:rsidRDefault="003921AB" w:rsidP="00547CA3">
      <w:pPr>
        <w:autoSpaceDE w:val="0"/>
        <w:autoSpaceDN w:val="0"/>
        <w:adjustRightInd w:val="0"/>
        <w:jc w:val="left"/>
        <w:rPr>
          <w:rFonts w:ascii="Jameel Noori Nastaleeq" w:hAnsi="Jameel Noori Nastaleeq"/>
          <w:sz w:val="34"/>
          <w:rtl/>
        </w:rPr>
      </w:pPr>
      <w:r>
        <w:rPr>
          <w:rFonts w:ascii="Jameel Noori Nastaleeq" w:hAnsi="Jameel Noori Nastaleeq"/>
          <w:sz w:val="34"/>
          <w:rtl/>
        </w:rPr>
        <w:t>بعض روایات میں یہ بھی معلوم ہوتا ہے کہ سورہ عادیات نصف قرآن کے برابر ہے۔</w:t>
      </w:r>
      <w:r w:rsidR="00462EF8">
        <w:rPr>
          <w:rStyle w:val="FootnoteReference"/>
          <w:rFonts w:ascii="Jameel Noori Nastaleeq" w:hAnsi="Jameel Noori Nastaleeq"/>
          <w:sz w:val="34"/>
          <w:rtl/>
        </w:rPr>
        <w:footnoteReference w:id="168"/>
      </w:r>
      <w:r w:rsidR="00462EF8">
        <w:rPr>
          <w:rFonts w:ascii="Jameel Noori Nastaleeq" w:hAnsi="Jameel Noori Nastaleeq" w:hint="cs"/>
          <w:sz w:val="34"/>
          <w:rtl/>
        </w:rPr>
        <w:t>؎</w:t>
      </w:r>
    </w:p>
    <w:p w:rsidR="003921AB" w:rsidRDefault="003921AB" w:rsidP="00462EF8">
      <w:pPr>
        <w:pStyle w:val="Heading2"/>
        <w:rPr>
          <w:rtl/>
        </w:rPr>
      </w:pPr>
      <w:r>
        <w:rPr>
          <w:rtl/>
        </w:rPr>
        <w:t>دعا</w:t>
      </w:r>
    </w:p>
    <w:p w:rsidR="003921AB" w:rsidRDefault="003921AB" w:rsidP="00462EF8">
      <w:pPr>
        <w:pStyle w:val="translation"/>
        <w:rPr>
          <w:rtl/>
        </w:rPr>
      </w:pPr>
      <w:r>
        <w:rPr>
          <w:rtl/>
        </w:rPr>
        <w:t>خداوندا! ہمیں اپنی رضا اور خوشنودی کی راہ میں جہاد کرنے اور قربانی دینے کی توفیق مرحمت فرما۔</w:t>
      </w:r>
    </w:p>
    <w:p w:rsidR="003921AB" w:rsidRDefault="003921AB" w:rsidP="00462EF8">
      <w:pPr>
        <w:pStyle w:val="translation"/>
        <w:rPr>
          <w:rtl/>
        </w:rPr>
      </w:pPr>
      <w:r>
        <w:rPr>
          <w:rtl/>
        </w:rPr>
        <w:t>پروردگارا! نفس سرکش، ناشکری اور کفران کی طرف مائل رہتا ہے۔ ہمیں اس کے خطرات سے محفوظ فرما۔</w:t>
      </w:r>
    </w:p>
    <w:p w:rsidR="003921AB" w:rsidRDefault="003921AB" w:rsidP="00462EF8">
      <w:pPr>
        <w:pStyle w:val="translation"/>
        <w:rPr>
          <w:rtl/>
        </w:rPr>
      </w:pPr>
      <w:r>
        <w:rPr>
          <w:rtl/>
        </w:rPr>
        <w:t xml:space="preserve">بارالٰہا! تو ہر شخص کے اندرونی اور بیرونی اسرار سے آگاہ ہے اور ہمارے اعمال سے باخبر ہے۔ اپنے لطف و کرم اور عنایت و بخشیش سے ہمارے ساتھ سلوک کرنا۔ </w:t>
      </w:r>
    </w:p>
    <w:p w:rsidR="003921AB" w:rsidRPr="00462EF8" w:rsidRDefault="00462EF8" w:rsidP="00462EF8">
      <w:pPr>
        <w:pStyle w:val="arabic"/>
        <w:rPr>
          <w:rFonts w:cs="Times New Roman"/>
          <w:rtl/>
        </w:rPr>
      </w:pPr>
      <w:r>
        <w:rPr>
          <w:rtl/>
        </w:rPr>
        <w:lastRenderedPageBreak/>
        <w:t>آمین یا رب العالمین</w:t>
      </w:r>
      <w:r>
        <w:rPr>
          <w:rFonts w:cs="Times New Roman" w:hint="cs"/>
          <w:rtl/>
        </w:rPr>
        <w:t>.</w:t>
      </w:r>
    </w:p>
    <w:p w:rsidR="003921AB" w:rsidRDefault="003921AB" w:rsidP="00462EF8">
      <w:pPr>
        <w:pStyle w:val="centre"/>
        <w:rPr>
          <w:rtl/>
        </w:rPr>
      </w:pPr>
      <w:r>
        <w:rPr>
          <w:rtl/>
        </w:rPr>
        <w:t>٭٭٭</w:t>
      </w:r>
    </w:p>
    <w:p w:rsidR="003921AB" w:rsidRDefault="003921AB" w:rsidP="00462EF8">
      <w:pPr>
        <w:pStyle w:val="Heading1"/>
        <w:rPr>
          <w:rtl/>
        </w:rPr>
      </w:pPr>
      <w:r>
        <w:rPr>
          <w:rtl/>
        </w:rPr>
        <w:t>سورہ القارعۃ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1E46E3" w:rsidRPr="001E46E3" w:rsidTr="001E46E3">
        <w:tc>
          <w:tcPr>
            <w:tcW w:w="1494" w:type="dxa"/>
          </w:tcPr>
          <w:p w:rsidR="001E46E3" w:rsidRPr="001E46E3" w:rsidRDefault="001E46E3" w:rsidP="007F55F3">
            <w:pPr>
              <w:pStyle w:val="table"/>
              <w:keepNext/>
              <w:rPr>
                <w:rtl/>
                <w:lang w:bidi="fa-IR"/>
              </w:rPr>
            </w:pPr>
            <w:r w:rsidRPr="001E46E3">
              <w:rPr>
                <w:rtl/>
              </w:rPr>
              <w:t>سورہ:</w:t>
            </w:r>
            <w:r w:rsidRPr="001E46E3">
              <w:rPr>
                <w:rtl/>
                <w:lang w:bidi="fa-IR"/>
              </w:rPr>
              <w:t>۱۰۱</w:t>
            </w:r>
          </w:p>
        </w:tc>
        <w:tc>
          <w:tcPr>
            <w:tcW w:w="1494" w:type="dxa"/>
          </w:tcPr>
          <w:p w:rsidR="001E46E3" w:rsidRPr="001E46E3" w:rsidRDefault="001E46E3" w:rsidP="007F55F3">
            <w:pPr>
              <w:pStyle w:val="table"/>
              <w:keepNext/>
              <w:rPr>
                <w:rtl/>
                <w:lang w:bidi="fa-IR"/>
              </w:rPr>
            </w:pPr>
            <w:r w:rsidRPr="001E46E3">
              <w:rPr>
                <w:rtl/>
              </w:rPr>
              <w:t>پارہ:</w:t>
            </w:r>
            <w:r w:rsidRPr="001E46E3">
              <w:rPr>
                <w:rtl/>
                <w:lang w:bidi="fa-IR"/>
              </w:rPr>
              <w:t>۳۰</w:t>
            </w:r>
          </w:p>
        </w:tc>
        <w:tc>
          <w:tcPr>
            <w:tcW w:w="1494" w:type="dxa"/>
          </w:tcPr>
          <w:p w:rsidR="001E46E3" w:rsidRPr="001E46E3" w:rsidRDefault="001E46E3" w:rsidP="007F55F3">
            <w:pPr>
              <w:pStyle w:val="table"/>
              <w:keepNext/>
              <w:rPr>
                <w:rtl/>
              </w:rPr>
            </w:pPr>
            <w:r w:rsidRPr="001E46E3">
              <w:rPr>
                <w:rtl/>
              </w:rPr>
              <w:t>مکہ</w:t>
            </w:r>
          </w:p>
        </w:tc>
        <w:tc>
          <w:tcPr>
            <w:tcW w:w="1495" w:type="dxa"/>
          </w:tcPr>
          <w:p w:rsidR="001E46E3" w:rsidRPr="001E46E3" w:rsidRDefault="001E46E3" w:rsidP="007F55F3">
            <w:pPr>
              <w:pStyle w:val="table"/>
              <w:keepNext/>
              <w:rPr>
                <w:rtl/>
              </w:rPr>
            </w:pPr>
            <w:r w:rsidRPr="001E46E3">
              <w:rPr>
                <w:rtl/>
              </w:rPr>
              <w:t>آیت:</w:t>
            </w:r>
            <w:r w:rsidRPr="001E46E3">
              <w:rPr>
                <w:rtl/>
                <w:lang w:bidi="fa-IR"/>
              </w:rPr>
              <w:t>۱۱</w:t>
            </w:r>
          </w:p>
        </w:tc>
      </w:tr>
    </w:tbl>
    <w:p w:rsidR="003921AB" w:rsidRDefault="003921AB" w:rsidP="001E46E3">
      <w:pPr>
        <w:pStyle w:val="Heading2"/>
        <w:rPr>
          <w:rtl/>
        </w:rPr>
      </w:pPr>
      <w:r>
        <w:rPr>
          <w:rtl/>
        </w:rPr>
        <w:t>تلاوت کی فضیلت</w:t>
      </w:r>
    </w:p>
    <w:p w:rsidR="003921AB" w:rsidRDefault="003921AB" w:rsidP="001E46E3">
      <w:pPr>
        <w:pStyle w:val="indent"/>
        <w:rPr>
          <w:rtl/>
        </w:rPr>
      </w:pPr>
      <w:r>
        <w:rPr>
          <w:rtl/>
          <w:lang w:bidi="fa-IR"/>
        </w:rPr>
        <w:t>۱</w:t>
      </w:r>
      <w:r>
        <w:rPr>
          <w:rtl/>
        </w:rPr>
        <w:t>۔</w:t>
      </w:r>
      <w:r>
        <w:rPr>
          <w:rtl/>
        </w:rPr>
        <w:tab/>
        <w:t xml:space="preserve">امام محمد باقر </w:t>
      </w:r>
      <w:r w:rsidR="001E46E3">
        <w:rPr>
          <w:rFonts w:ascii="Jameel Noori Nastaleeq" w:hAnsi="Jameel Noori Nastaleeq"/>
          <w:rtl/>
        </w:rPr>
        <w:t>﷣</w:t>
      </w:r>
      <w:r>
        <w:rPr>
          <w:rtl/>
        </w:rPr>
        <w:t xml:space="preserve">: </w:t>
      </w:r>
    </w:p>
    <w:p w:rsidR="003921AB" w:rsidRDefault="003921AB" w:rsidP="001E46E3">
      <w:pPr>
        <w:pStyle w:val="translation"/>
        <w:rPr>
          <w:rtl/>
        </w:rPr>
      </w:pPr>
      <w:r>
        <w:rPr>
          <w:rtl/>
        </w:rPr>
        <w:t>جو شخص سورہ قارعہ کو پڑھے گا تو خدا وند تعالیٰ اسے دجال کے فتنے اور اس پر ایمان لانے سے محفوظ رکھے گا۔ اور اسے قیامت کے دن انشاء اللہ پیپ سے دور رکھے گا۔</w:t>
      </w:r>
      <w:r w:rsidR="001E46E3">
        <w:rPr>
          <w:rStyle w:val="FootnoteReference"/>
          <w:rtl/>
        </w:rPr>
        <w:footnoteReference w:id="169"/>
      </w:r>
      <w:r w:rsidR="001E46E3">
        <w:rPr>
          <w:rFonts w:hint="cs"/>
          <w:rtl/>
        </w:rPr>
        <w:t>؎</w:t>
      </w:r>
    </w:p>
    <w:p w:rsidR="003921AB" w:rsidRDefault="003921AB" w:rsidP="008141F0">
      <w:pPr>
        <w:pStyle w:val="Heading2"/>
        <w:rPr>
          <w:rtl/>
        </w:rPr>
      </w:pPr>
      <w:r>
        <w:rPr>
          <w:rtl/>
        </w:rPr>
        <w:t>دعا</w:t>
      </w:r>
    </w:p>
    <w:p w:rsidR="003921AB" w:rsidRDefault="003921AB" w:rsidP="008141F0">
      <w:pPr>
        <w:pStyle w:val="translation"/>
        <w:rPr>
          <w:rtl/>
        </w:rPr>
      </w:pPr>
      <w:r>
        <w:rPr>
          <w:rtl/>
        </w:rPr>
        <w:t xml:space="preserve">خداوندا! ہمارے عمل کی ترازو کو محمد و آل محمد </w:t>
      </w:r>
      <w:r w:rsidR="008141F0" w:rsidRPr="008141F0">
        <w:rPr>
          <w:rStyle w:val="alvi"/>
          <w:rFonts w:hint="cs"/>
          <w:rtl/>
        </w:rPr>
        <w:t>ﷺ</w:t>
      </w:r>
      <w:r>
        <w:rPr>
          <w:rtl/>
        </w:rPr>
        <w:t xml:space="preserve"> کی محبت کے ذریعے سنگین اور وزنی کردے۔</w:t>
      </w:r>
    </w:p>
    <w:p w:rsidR="003921AB" w:rsidRDefault="003921AB" w:rsidP="008141F0">
      <w:pPr>
        <w:pStyle w:val="translation"/>
        <w:rPr>
          <w:rtl/>
        </w:rPr>
      </w:pPr>
      <w:r>
        <w:rPr>
          <w:rtl/>
        </w:rPr>
        <w:lastRenderedPageBreak/>
        <w:t>پروردگارا! عیشۃ الرّاضیہ کا حصول تیرے لطف و کرم کے بغیر آسان نہیں ہے۔ پس تو خود ہی اس راہ میں ہماری مدد فرما۔</w:t>
      </w:r>
    </w:p>
    <w:p w:rsidR="003921AB" w:rsidRDefault="003921AB" w:rsidP="008141F0">
      <w:pPr>
        <w:pStyle w:val="translation"/>
        <w:rPr>
          <w:rtl/>
        </w:rPr>
      </w:pPr>
      <w:r>
        <w:rPr>
          <w:rtl/>
        </w:rPr>
        <w:t xml:space="preserve">بارالٰہا! تیری دوزخ کی آگ بہت ہی سخت جلانے والی ہے اور ہم میں اس کو برداشت کرنے کی طاقت نہیں ہے اسے اپنے رحم و کرم کے پانی سے ہمارے لئے خاموش کردے۔ </w:t>
      </w:r>
    </w:p>
    <w:p w:rsidR="003921AB" w:rsidRPr="008141F0" w:rsidRDefault="008141F0" w:rsidP="008141F0">
      <w:pPr>
        <w:pStyle w:val="arabic"/>
        <w:rPr>
          <w:rFonts w:cs="Times New Roman"/>
          <w:rtl/>
        </w:rPr>
      </w:pPr>
      <w:r>
        <w:rPr>
          <w:rtl/>
        </w:rPr>
        <w:t>آمین یا رب العالمین</w:t>
      </w:r>
      <w:r>
        <w:rPr>
          <w:rFonts w:cs="Times New Roman" w:hint="cs"/>
          <w:rtl/>
        </w:rPr>
        <w:t>.</w:t>
      </w:r>
    </w:p>
    <w:p w:rsidR="003921AB" w:rsidRDefault="003921AB" w:rsidP="008141F0">
      <w:pPr>
        <w:pStyle w:val="centre"/>
        <w:rPr>
          <w:rtl/>
        </w:rPr>
      </w:pPr>
      <w:r>
        <w:rPr>
          <w:rtl/>
        </w:rPr>
        <w:t>٭٭٭</w:t>
      </w:r>
    </w:p>
    <w:p w:rsidR="003921AB" w:rsidRDefault="003921AB" w:rsidP="008141F0">
      <w:pPr>
        <w:pStyle w:val="Heading1"/>
        <w:rPr>
          <w:rtl/>
        </w:rPr>
      </w:pPr>
      <w:r>
        <w:rPr>
          <w:rtl/>
        </w:rPr>
        <w:t>سورہ التکاثر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8141F0" w:rsidRPr="008141F0" w:rsidTr="008141F0">
        <w:tc>
          <w:tcPr>
            <w:tcW w:w="1494" w:type="dxa"/>
          </w:tcPr>
          <w:p w:rsidR="008141F0" w:rsidRPr="008141F0" w:rsidRDefault="008141F0" w:rsidP="000D6D66">
            <w:pPr>
              <w:pStyle w:val="table"/>
              <w:rPr>
                <w:rtl/>
                <w:lang w:bidi="fa-IR"/>
              </w:rPr>
            </w:pPr>
            <w:r w:rsidRPr="008141F0">
              <w:rPr>
                <w:rtl/>
              </w:rPr>
              <w:t>سورہ:</w:t>
            </w:r>
            <w:r w:rsidRPr="008141F0">
              <w:rPr>
                <w:rtl/>
                <w:lang w:bidi="fa-IR"/>
              </w:rPr>
              <w:t>۱۰۲</w:t>
            </w:r>
          </w:p>
        </w:tc>
        <w:tc>
          <w:tcPr>
            <w:tcW w:w="1494" w:type="dxa"/>
          </w:tcPr>
          <w:p w:rsidR="008141F0" w:rsidRPr="008141F0" w:rsidRDefault="008141F0" w:rsidP="000D6D66">
            <w:pPr>
              <w:pStyle w:val="table"/>
              <w:rPr>
                <w:rtl/>
                <w:lang w:bidi="fa-IR"/>
              </w:rPr>
            </w:pPr>
            <w:r w:rsidRPr="008141F0">
              <w:rPr>
                <w:rtl/>
              </w:rPr>
              <w:t>پارہ:</w:t>
            </w:r>
            <w:r w:rsidRPr="008141F0">
              <w:rPr>
                <w:rtl/>
                <w:lang w:bidi="fa-IR"/>
              </w:rPr>
              <w:t>۳۰</w:t>
            </w:r>
          </w:p>
        </w:tc>
        <w:tc>
          <w:tcPr>
            <w:tcW w:w="1494" w:type="dxa"/>
          </w:tcPr>
          <w:p w:rsidR="008141F0" w:rsidRPr="008141F0" w:rsidRDefault="008141F0" w:rsidP="000D6D66">
            <w:pPr>
              <w:pStyle w:val="table"/>
              <w:rPr>
                <w:rtl/>
              </w:rPr>
            </w:pPr>
            <w:r w:rsidRPr="008141F0">
              <w:rPr>
                <w:rtl/>
              </w:rPr>
              <w:t>مکہ</w:t>
            </w:r>
          </w:p>
        </w:tc>
        <w:tc>
          <w:tcPr>
            <w:tcW w:w="1495" w:type="dxa"/>
          </w:tcPr>
          <w:p w:rsidR="008141F0" w:rsidRPr="008141F0" w:rsidRDefault="008141F0" w:rsidP="000D6D66">
            <w:pPr>
              <w:pStyle w:val="table"/>
              <w:rPr>
                <w:rtl/>
              </w:rPr>
            </w:pPr>
            <w:r w:rsidRPr="008141F0">
              <w:rPr>
                <w:rtl/>
              </w:rPr>
              <w:t>آیت:</w:t>
            </w:r>
            <w:r w:rsidRPr="008141F0">
              <w:rPr>
                <w:rtl/>
                <w:lang w:bidi="fa-IR"/>
              </w:rPr>
              <w:t>۸</w:t>
            </w:r>
          </w:p>
        </w:tc>
      </w:tr>
    </w:tbl>
    <w:p w:rsidR="003921AB" w:rsidRDefault="003921AB" w:rsidP="008141F0">
      <w:pPr>
        <w:pStyle w:val="Heading2"/>
        <w:rPr>
          <w:rtl/>
        </w:rPr>
      </w:pPr>
      <w:r>
        <w:rPr>
          <w:rtl/>
        </w:rPr>
        <w:t>تلاوت کی فضیلت</w:t>
      </w:r>
    </w:p>
    <w:p w:rsidR="003921AB" w:rsidRDefault="003921AB" w:rsidP="008141F0">
      <w:pPr>
        <w:pStyle w:val="indent"/>
        <w:rPr>
          <w:rtl/>
        </w:rPr>
      </w:pPr>
      <w:r>
        <w:rPr>
          <w:rtl/>
          <w:lang w:bidi="fa-IR"/>
        </w:rPr>
        <w:t>۱</w:t>
      </w:r>
      <w:r>
        <w:rPr>
          <w:rtl/>
        </w:rPr>
        <w:t>۔</w:t>
      </w:r>
      <w:r>
        <w:rPr>
          <w:rtl/>
        </w:rPr>
        <w:tab/>
        <w:t>پیغمبر اکر</w:t>
      </w:r>
      <w:r w:rsidR="008141F0">
        <w:rPr>
          <w:rFonts w:hint="cs"/>
          <w:rtl/>
        </w:rPr>
        <w:t>م</w:t>
      </w:r>
      <w:r>
        <w:rPr>
          <w:rtl/>
        </w:rPr>
        <w:t xml:space="preserve"> </w:t>
      </w:r>
      <w:r w:rsidR="008141F0" w:rsidRPr="008141F0">
        <w:rPr>
          <w:rStyle w:val="alvi"/>
          <w:rFonts w:hint="cs"/>
          <w:rtl/>
        </w:rPr>
        <w:t>ﷺ</w:t>
      </w:r>
      <w:r>
        <w:rPr>
          <w:rtl/>
        </w:rPr>
        <w:t xml:space="preserve">: </w:t>
      </w:r>
    </w:p>
    <w:p w:rsidR="003921AB" w:rsidRDefault="003921AB" w:rsidP="008141F0">
      <w:pPr>
        <w:pStyle w:val="translation"/>
        <w:rPr>
          <w:rtl/>
        </w:rPr>
      </w:pPr>
      <w:r>
        <w:rPr>
          <w:rtl/>
        </w:rPr>
        <w:t xml:space="preserve">جو شخص اس کو پڑھے گا تو خدا اُس سے ان نعمتوں کا حساب نہیں لے گا۔ جو اس نے اسے دارِ دنیا میں دی ہیں۔ اور اسے اس قدر اجر و ثواب عطا کرے گا گویا کہ اس نے قرآن کی ہزار </w:t>
      </w:r>
      <w:r>
        <w:rPr>
          <w:rtl/>
        </w:rPr>
        <w:lastRenderedPageBreak/>
        <w:t>آیتوں کی تلاوت کی ہے۔</w:t>
      </w:r>
      <w:r w:rsidR="008141F0">
        <w:rPr>
          <w:rStyle w:val="FootnoteReference"/>
          <w:rtl/>
        </w:rPr>
        <w:footnoteReference w:id="170"/>
      </w:r>
      <w:r w:rsidR="008141F0">
        <w:rPr>
          <w:rFonts w:hint="cs"/>
          <w:rtl/>
        </w:rPr>
        <w:t>؎</w:t>
      </w:r>
    </w:p>
    <w:p w:rsidR="003921AB" w:rsidRDefault="003921AB" w:rsidP="008141F0">
      <w:pPr>
        <w:pStyle w:val="indent"/>
        <w:rPr>
          <w:rtl/>
        </w:rPr>
      </w:pPr>
      <w:r>
        <w:rPr>
          <w:rtl/>
          <w:lang w:bidi="fa-IR"/>
        </w:rPr>
        <w:t>۲</w:t>
      </w:r>
      <w:r>
        <w:rPr>
          <w:rtl/>
        </w:rPr>
        <w:t>۔</w:t>
      </w:r>
      <w:r>
        <w:rPr>
          <w:rtl/>
        </w:rPr>
        <w:tab/>
        <w:t xml:space="preserve">امام جعفر صادق </w:t>
      </w:r>
      <w:r w:rsidR="008141F0">
        <w:rPr>
          <w:rFonts w:ascii="Jameel Noori Nastaleeq" w:hAnsi="Jameel Noori Nastaleeq"/>
          <w:rtl/>
        </w:rPr>
        <w:t>﷣</w:t>
      </w:r>
      <w:r>
        <w:rPr>
          <w:rtl/>
        </w:rPr>
        <w:t xml:space="preserve">: </w:t>
      </w:r>
    </w:p>
    <w:p w:rsidR="003921AB" w:rsidRDefault="003921AB" w:rsidP="008141F0">
      <w:pPr>
        <w:pStyle w:val="translation"/>
        <w:rPr>
          <w:rtl/>
        </w:rPr>
      </w:pPr>
      <w:r>
        <w:rPr>
          <w:rtl/>
        </w:rPr>
        <w:t>اس سورہ کا واجب اور مستحب نمازوں میں پڑھنا شہداء کی شہادت کا ثواب رکھتا ہے۔ (وہی مدرک، تلخیص کے ساتھ)</w:t>
      </w:r>
    </w:p>
    <w:p w:rsidR="003921AB" w:rsidRDefault="003921AB" w:rsidP="008141F0">
      <w:pPr>
        <w:pStyle w:val="Heading2"/>
        <w:rPr>
          <w:rtl/>
        </w:rPr>
      </w:pPr>
      <w:r>
        <w:rPr>
          <w:rtl/>
        </w:rPr>
        <w:t>دعا</w:t>
      </w:r>
    </w:p>
    <w:p w:rsidR="003921AB" w:rsidRDefault="003921AB" w:rsidP="008141F0">
      <w:pPr>
        <w:pStyle w:val="translation"/>
        <w:rPr>
          <w:rtl/>
        </w:rPr>
      </w:pPr>
      <w:r>
        <w:rPr>
          <w:rtl/>
        </w:rPr>
        <w:t>خداوندا! تو اپنی بے انتہا نعمتوں کو خصوصاً ایمان و ولایت کی نعمت کو ہمیشہ ہمیشہ ہم پر جاری رکھ۔</w:t>
      </w:r>
    </w:p>
    <w:p w:rsidR="003921AB" w:rsidRDefault="003921AB" w:rsidP="008141F0">
      <w:pPr>
        <w:pStyle w:val="translation"/>
        <w:rPr>
          <w:rtl/>
        </w:rPr>
      </w:pPr>
      <w:r>
        <w:rPr>
          <w:rtl/>
        </w:rPr>
        <w:t>پروردگارا! ہمیں ان تمام نعمتوں کے حق کی ادائیگی کی توفیق مرحمت فرما۔</w:t>
      </w:r>
    </w:p>
    <w:p w:rsidR="00FF0BA4" w:rsidRDefault="003921AB" w:rsidP="008141F0">
      <w:pPr>
        <w:pStyle w:val="translation"/>
        <w:rPr>
          <w:rtl/>
        </w:rPr>
      </w:pPr>
      <w:r>
        <w:rPr>
          <w:rtl/>
        </w:rPr>
        <w:t xml:space="preserve">بارالٰہا! ہم پر ان عظیم نعمتوں میں اضافہ کرتارہ اور انہیں ہرگز ہم سے سلب نہ کرنا۔ </w:t>
      </w:r>
    </w:p>
    <w:p w:rsidR="003921AB" w:rsidRPr="00FF0BA4" w:rsidRDefault="00FF0BA4" w:rsidP="00FF0BA4">
      <w:pPr>
        <w:pStyle w:val="arabic"/>
        <w:rPr>
          <w:rFonts w:cs="Times New Roman"/>
          <w:rtl/>
        </w:rPr>
      </w:pPr>
      <w:r>
        <w:rPr>
          <w:rtl/>
        </w:rPr>
        <w:t>آمین یا رب العالمین</w:t>
      </w:r>
      <w:r>
        <w:rPr>
          <w:rFonts w:cs="Times New Roman" w:hint="cs"/>
          <w:rtl/>
        </w:rPr>
        <w:t>.</w:t>
      </w:r>
    </w:p>
    <w:p w:rsidR="003921AB" w:rsidRDefault="003921AB" w:rsidP="008141F0">
      <w:pPr>
        <w:pStyle w:val="centre"/>
        <w:rPr>
          <w:rtl/>
        </w:rPr>
      </w:pPr>
      <w:r>
        <w:rPr>
          <w:rtl/>
        </w:rPr>
        <w:t>٭٭٭</w:t>
      </w:r>
    </w:p>
    <w:p w:rsidR="003921AB" w:rsidRDefault="003921AB" w:rsidP="008141F0">
      <w:pPr>
        <w:pStyle w:val="Heading1"/>
        <w:rPr>
          <w:rtl/>
        </w:rPr>
      </w:pPr>
      <w:r>
        <w:rPr>
          <w:rtl/>
        </w:rPr>
        <w:lastRenderedPageBreak/>
        <w:t>سورہ العصر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F0BA4" w:rsidRPr="00FF0BA4" w:rsidTr="00FF0BA4">
        <w:tc>
          <w:tcPr>
            <w:tcW w:w="1494" w:type="dxa"/>
          </w:tcPr>
          <w:p w:rsidR="00FF0BA4" w:rsidRPr="00FF0BA4" w:rsidRDefault="00FF0BA4" w:rsidP="000D6D66">
            <w:pPr>
              <w:pStyle w:val="table"/>
              <w:rPr>
                <w:rtl/>
                <w:lang w:bidi="fa-IR"/>
              </w:rPr>
            </w:pPr>
            <w:r w:rsidRPr="00FF0BA4">
              <w:rPr>
                <w:rtl/>
              </w:rPr>
              <w:t>سورہ:</w:t>
            </w:r>
            <w:r w:rsidRPr="00FF0BA4">
              <w:rPr>
                <w:rtl/>
                <w:lang w:bidi="fa-IR"/>
              </w:rPr>
              <w:t>۱۰۳</w:t>
            </w:r>
          </w:p>
        </w:tc>
        <w:tc>
          <w:tcPr>
            <w:tcW w:w="1494" w:type="dxa"/>
          </w:tcPr>
          <w:p w:rsidR="00FF0BA4" w:rsidRPr="00FF0BA4" w:rsidRDefault="00FF0BA4" w:rsidP="000D6D66">
            <w:pPr>
              <w:pStyle w:val="table"/>
              <w:rPr>
                <w:rtl/>
                <w:lang w:bidi="fa-IR"/>
              </w:rPr>
            </w:pPr>
            <w:r w:rsidRPr="00FF0BA4">
              <w:rPr>
                <w:rtl/>
              </w:rPr>
              <w:t>پارہ:</w:t>
            </w:r>
            <w:r w:rsidRPr="00FF0BA4">
              <w:rPr>
                <w:rtl/>
                <w:lang w:bidi="fa-IR"/>
              </w:rPr>
              <w:t>۳۰</w:t>
            </w:r>
          </w:p>
        </w:tc>
        <w:tc>
          <w:tcPr>
            <w:tcW w:w="1494" w:type="dxa"/>
          </w:tcPr>
          <w:p w:rsidR="00FF0BA4" w:rsidRPr="00FF0BA4" w:rsidRDefault="00FF0BA4" w:rsidP="000D6D66">
            <w:pPr>
              <w:pStyle w:val="table"/>
              <w:rPr>
                <w:rtl/>
              </w:rPr>
            </w:pPr>
            <w:r w:rsidRPr="00FF0BA4">
              <w:rPr>
                <w:rtl/>
              </w:rPr>
              <w:t>مکہ</w:t>
            </w:r>
          </w:p>
        </w:tc>
        <w:tc>
          <w:tcPr>
            <w:tcW w:w="1495" w:type="dxa"/>
          </w:tcPr>
          <w:p w:rsidR="00FF0BA4" w:rsidRPr="00FF0BA4" w:rsidRDefault="00FF0BA4" w:rsidP="000D6D66">
            <w:pPr>
              <w:pStyle w:val="table"/>
              <w:rPr>
                <w:rtl/>
              </w:rPr>
            </w:pPr>
            <w:r w:rsidRPr="00FF0BA4">
              <w:rPr>
                <w:rtl/>
              </w:rPr>
              <w:t>آیت:</w:t>
            </w:r>
            <w:r w:rsidRPr="00FF0BA4">
              <w:rPr>
                <w:rtl/>
                <w:lang w:bidi="fa-IR"/>
              </w:rPr>
              <w:t>۳</w:t>
            </w:r>
          </w:p>
        </w:tc>
      </w:tr>
    </w:tbl>
    <w:p w:rsidR="003921AB" w:rsidRDefault="003921AB" w:rsidP="00FF0BA4">
      <w:pPr>
        <w:pStyle w:val="Heading2"/>
        <w:rPr>
          <w:rtl/>
        </w:rPr>
      </w:pPr>
      <w:r>
        <w:rPr>
          <w:rtl/>
        </w:rPr>
        <w:t>تلاوت کی فضیلت</w:t>
      </w:r>
    </w:p>
    <w:p w:rsidR="003921AB" w:rsidRDefault="003921AB" w:rsidP="00FF0BA4">
      <w:pPr>
        <w:pStyle w:val="indent"/>
        <w:rPr>
          <w:rtl/>
        </w:rPr>
      </w:pPr>
      <w:r>
        <w:rPr>
          <w:rtl/>
          <w:lang w:bidi="fa-IR"/>
        </w:rPr>
        <w:t>۱</w:t>
      </w:r>
      <w:r>
        <w:rPr>
          <w:rtl/>
        </w:rPr>
        <w:t>۔</w:t>
      </w:r>
      <w:r>
        <w:rPr>
          <w:rtl/>
        </w:rPr>
        <w:tab/>
        <w:t xml:space="preserve">امام جعفر صادق </w:t>
      </w:r>
      <w:r w:rsidR="00FF0BA4">
        <w:rPr>
          <w:rFonts w:ascii="Jameel Noori Nastaleeq" w:hAnsi="Jameel Noori Nastaleeq"/>
          <w:rtl/>
        </w:rPr>
        <w:t>﷣</w:t>
      </w:r>
      <w:r>
        <w:rPr>
          <w:rtl/>
        </w:rPr>
        <w:t xml:space="preserve">: </w:t>
      </w:r>
    </w:p>
    <w:p w:rsidR="003921AB" w:rsidRDefault="003921AB" w:rsidP="00FF0BA4">
      <w:pPr>
        <w:pStyle w:val="translation"/>
        <w:rPr>
          <w:rtl/>
        </w:rPr>
      </w:pPr>
      <w:r>
        <w:rPr>
          <w:rtl/>
        </w:rPr>
        <w:t>جو شخص سورہ والعصر کو نافلہ نمازوں میں پڑھے گا۔ خدا اسے قیامت کے دن اس حالت میں اٹھائے گا کہ اس کا چہرہ نورانی، لب خنداں اور اس کی آنکھ خدا کی نعمتوں سے روشن اور ٹھنڈی ہوگی یہاں تک کہ وہ جنت میں داخل ہوگا۔</w:t>
      </w:r>
      <w:r w:rsidR="00FF0BA4">
        <w:rPr>
          <w:rStyle w:val="FootnoteReference"/>
          <w:rtl/>
        </w:rPr>
        <w:footnoteReference w:id="171"/>
      </w:r>
      <w:r w:rsidR="00FF0BA4">
        <w:rPr>
          <w:rFonts w:hint="cs"/>
          <w:rtl/>
        </w:rPr>
        <w:t>؎</w:t>
      </w:r>
    </w:p>
    <w:p w:rsidR="003921AB" w:rsidRDefault="003921AB" w:rsidP="000D6D66">
      <w:pPr>
        <w:pStyle w:val="Heading2"/>
        <w:rPr>
          <w:rtl/>
        </w:rPr>
      </w:pPr>
      <w:r>
        <w:rPr>
          <w:rtl/>
        </w:rPr>
        <w:t>دعا</w:t>
      </w:r>
    </w:p>
    <w:p w:rsidR="003921AB" w:rsidRDefault="003921AB" w:rsidP="000D6D66">
      <w:pPr>
        <w:pStyle w:val="translation"/>
        <w:rPr>
          <w:rtl/>
        </w:rPr>
      </w:pPr>
      <w:r>
        <w:rPr>
          <w:rtl/>
        </w:rPr>
        <w:t>خداوندا! ہمیں صبر و استقامت اور حق و صبر کی ایک دوسرے کو وصیت و نصیحت کرنے کی توفیق مرحمت فرما۔</w:t>
      </w:r>
    </w:p>
    <w:p w:rsidR="003921AB" w:rsidRDefault="003921AB" w:rsidP="000D6D66">
      <w:pPr>
        <w:pStyle w:val="translation"/>
        <w:rPr>
          <w:rtl/>
        </w:rPr>
      </w:pPr>
      <w:r>
        <w:rPr>
          <w:rtl/>
        </w:rPr>
        <w:t>پروردگارا! ہم سب خسارے میں ہیں اور خسارے کی تلافی تیرے لطف و کرم کے بغیر ممکن نہیں ہے۔</w:t>
      </w:r>
    </w:p>
    <w:p w:rsidR="003921AB" w:rsidRDefault="003921AB" w:rsidP="000D6D66">
      <w:pPr>
        <w:pStyle w:val="translation"/>
        <w:rPr>
          <w:rtl/>
        </w:rPr>
      </w:pPr>
      <w:r>
        <w:rPr>
          <w:rtl/>
        </w:rPr>
        <w:lastRenderedPageBreak/>
        <w:t xml:space="preserve">بارالٰہا! ہم ان چاروں احکام پر جو تونے اس سورہ میں دیئے ہیں عمل کرنا چاہتے ہیں، تو ہمیں اس کی توفیق عطافرما۔ </w:t>
      </w:r>
    </w:p>
    <w:p w:rsidR="003921AB" w:rsidRPr="000D6D66" w:rsidRDefault="003921AB" w:rsidP="000D6D66">
      <w:pPr>
        <w:pStyle w:val="arabic"/>
        <w:rPr>
          <w:rFonts w:cs="Times New Roman"/>
          <w:rtl/>
        </w:rPr>
      </w:pPr>
      <w:r>
        <w:rPr>
          <w:rtl/>
        </w:rPr>
        <w:t>آمین یا رب العالمی</w:t>
      </w:r>
      <w:r w:rsidR="000D6D66">
        <w:rPr>
          <w:rtl/>
        </w:rPr>
        <w:t>ن</w:t>
      </w:r>
      <w:r w:rsidR="000D6D66">
        <w:rPr>
          <w:rFonts w:cs="Times New Roman" w:hint="cs"/>
          <w:rtl/>
        </w:rPr>
        <w:t>.</w:t>
      </w:r>
    </w:p>
    <w:p w:rsidR="003921AB" w:rsidRDefault="003921AB" w:rsidP="000D6D66">
      <w:pPr>
        <w:pStyle w:val="centre"/>
        <w:rPr>
          <w:rtl/>
        </w:rPr>
      </w:pPr>
      <w:r>
        <w:rPr>
          <w:rtl/>
        </w:rPr>
        <w:t>٭٭٭</w:t>
      </w:r>
    </w:p>
    <w:p w:rsidR="003921AB" w:rsidRDefault="003921AB" w:rsidP="000D6D66">
      <w:pPr>
        <w:pStyle w:val="Heading1"/>
        <w:rPr>
          <w:rtl/>
        </w:rPr>
      </w:pPr>
      <w:r>
        <w:rPr>
          <w:rtl/>
        </w:rPr>
        <w:t>سورہ الہُمِزۃ</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D6D66" w:rsidRPr="000D6D66" w:rsidTr="000D6D66">
        <w:tc>
          <w:tcPr>
            <w:tcW w:w="1494" w:type="dxa"/>
          </w:tcPr>
          <w:p w:rsidR="000D6D66" w:rsidRPr="000D6D66" w:rsidRDefault="000D6D66" w:rsidP="000D6D66">
            <w:pPr>
              <w:pStyle w:val="table"/>
              <w:rPr>
                <w:rtl/>
                <w:lang w:bidi="fa-IR"/>
              </w:rPr>
            </w:pPr>
            <w:r w:rsidRPr="000D6D66">
              <w:rPr>
                <w:rtl/>
              </w:rPr>
              <w:t>سورہ:</w:t>
            </w:r>
            <w:r w:rsidRPr="000D6D66">
              <w:rPr>
                <w:rtl/>
                <w:lang w:bidi="fa-IR"/>
              </w:rPr>
              <w:t>۱۰۴</w:t>
            </w:r>
          </w:p>
        </w:tc>
        <w:tc>
          <w:tcPr>
            <w:tcW w:w="1494" w:type="dxa"/>
          </w:tcPr>
          <w:p w:rsidR="000D6D66" w:rsidRPr="000D6D66" w:rsidRDefault="000D6D66" w:rsidP="000D6D66">
            <w:pPr>
              <w:pStyle w:val="table"/>
              <w:rPr>
                <w:rtl/>
                <w:lang w:bidi="fa-IR"/>
              </w:rPr>
            </w:pPr>
            <w:r w:rsidRPr="000D6D66">
              <w:rPr>
                <w:rtl/>
              </w:rPr>
              <w:t>پارہ:</w:t>
            </w:r>
            <w:r w:rsidRPr="000D6D66">
              <w:rPr>
                <w:rtl/>
                <w:lang w:bidi="fa-IR"/>
              </w:rPr>
              <w:t>۳۰</w:t>
            </w:r>
          </w:p>
        </w:tc>
        <w:tc>
          <w:tcPr>
            <w:tcW w:w="1494" w:type="dxa"/>
          </w:tcPr>
          <w:p w:rsidR="000D6D66" w:rsidRPr="000D6D66" w:rsidRDefault="000D6D66" w:rsidP="000D6D66">
            <w:pPr>
              <w:pStyle w:val="table"/>
              <w:rPr>
                <w:rtl/>
              </w:rPr>
            </w:pPr>
            <w:r w:rsidRPr="000D6D66">
              <w:rPr>
                <w:rtl/>
              </w:rPr>
              <w:t>مکہ</w:t>
            </w:r>
          </w:p>
        </w:tc>
        <w:tc>
          <w:tcPr>
            <w:tcW w:w="1495" w:type="dxa"/>
          </w:tcPr>
          <w:p w:rsidR="000D6D66" w:rsidRPr="000D6D66" w:rsidRDefault="000D6D66" w:rsidP="000D6D66">
            <w:pPr>
              <w:pStyle w:val="table"/>
              <w:rPr>
                <w:rtl/>
              </w:rPr>
            </w:pPr>
            <w:r w:rsidRPr="000D6D66">
              <w:rPr>
                <w:rtl/>
              </w:rPr>
              <w:t>آیت:</w:t>
            </w:r>
            <w:r w:rsidRPr="000D6D66">
              <w:rPr>
                <w:rtl/>
                <w:lang w:bidi="fa-IR"/>
              </w:rPr>
              <w:t>۹</w:t>
            </w:r>
          </w:p>
        </w:tc>
      </w:tr>
    </w:tbl>
    <w:p w:rsidR="003921AB" w:rsidRDefault="003921AB" w:rsidP="000D6D66">
      <w:pPr>
        <w:pStyle w:val="Heading2"/>
        <w:rPr>
          <w:rtl/>
        </w:rPr>
      </w:pPr>
      <w:r>
        <w:rPr>
          <w:rtl/>
        </w:rPr>
        <w:t>تلاوت کی فضیلت</w:t>
      </w:r>
    </w:p>
    <w:p w:rsidR="003921AB" w:rsidRDefault="003921AB" w:rsidP="000D6D66">
      <w:pPr>
        <w:pStyle w:val="indent"/>
        <w:rPr>
          <w:rtl/>
        </w:rPr>
      </w:pPr>
      <w:r>
        <w:rPr>
          <w:rtl/>
          <w:lang w:bidi="fa-IR"/>
        </w:rPr>
        <w:t>۱</w:t>
      </w:r>
      <w:r>
        <w:rPr>
          <w:rtl/>
        </w:rPr>
        <w:t>۔</w:t>
      </w:r>
      <w:r>
        <w:rPr>
          <w:rtl/>
        </w:rPr>
        <w:tab/>
        <w:t xml:space="preserve">پیغمبر اسلام </w:t>
      </w:r>
      <w:r w:rsidR="000D6D66" w:rsidRPr="000D6D66">
        <w:rPr>
          <w:rStyle w:val="alvi"/>
          <w:rFonts w:hint="cs"/>
          <w:rtl/>
        </w:rPr>
        <w:t>ﷺ</w:t>
      </w:r>
      <w:r>
        <w:rPr>
          <w:rtl/>
        </w:rPr>
        <w:t xml:space="preserve">: </w:t>
      </w:r>
    </w:p>
    <w:p w:rsidR="003921AB" w:rsidRDefault="003921AB" w:rsidP="000D6D66">
      <w:pPr>
        <w:pStyle w:val="translation"/>
        <w:rPr>
          <w:rtl/>
        </w:rPr>
      </w:pPr>
      <w:r>
        <w:rPr>
          <w:rtl/>
        </w:rPr>
        <w:t xml:space="preserve">جو شخص اس سورہ کی تلاوت کرے گا اسے ان لوگوں کی تعداد سے جنھوں نے محمدؐ اور ان کے اصحاب کا مذاق اڑایا تھا، دس </w:t>
      </w:r>
      <w:r>
        <w:rPr>
          <w:rtl/>
          <w:lang w:bidi="fa-IR"/>
        </w:rPr>
        <w:t>۱۰</w:t>
      </w:r>
      <w:r>
        <w:rPr>
          <w:rtl/>
        </w:rPr>
        <w:t>؍ گنا حسنات دیئے جائیں گے۔</w:t>
      </w:r>
    </w:p>
    <w:p w:rsidR="003921AB" w:rsidRDefault="003921AB" w:rsidP="000D6D66">
      <w:pPr>
        <w:pStyle w:val="indent"/>
        <w:rPr>
          <w:rtl/>
        </w:rPr>
      </w:pPr>
      <w:r>
        <w:rPr>
          <w:rtl/>
          <w:lang w:bidi="fa-IR"/>
        </w:rPr>
        <w:t>۲</w:t>
      </w:r>
      <w:r>
        <w:rPr>
          <w:rtl/>
        </w:rPr>
        <w:t>۔</w:t>
      </w:r>
      <w:r>
        <w:rPr>
          <w:rtl/>
        </w:rPr>
        <w:tab/>
        <w:t xml:space="preserve">امام جعفر صادق </w:t>
      </w:r>
      <w:r w:rsidR="000D6D66">
        <w:rPr>
          <w:rFonts w:ascii="Jameel Noori Nastaleeq" w:hAnsi="Jameel Noori Nastaleeq"/>
          <w:rtl/>
        </w:rPr>
        <w:t>﷣</w:t>
      </w:r>
      <w:r>
        <w:rPr>
          <w:rtl/>
        </w:rPr>
        <w:t xml:space="preserve">: </w:t>
      </w:r>
    </w:p>
    <w:p w:rsidR="003921AB" w:rsidRDefault="003921AB" w:rsidP="000D6D66">
      <w:pPr>
        <w:pStyle w:val="translation"/>
        <w:rPr>
          <w:rtl/>
        </w:rPr>
      </w:pPr>
      <w:r>
        <w:rPr>
          <w:rtl/>
        </w:rPr>
        <w:t xml:space="preserve">جو شخص اس کو واجب نماز میں پڑھے گا، تو اس سے فقر و فاقہ دور ہو جائے گا اور روزی اس کا رخ کرے گی۔ اور قبیح اور بری </w:t>
      </w:r>
      <w:r>
        <w:rPr>
          <w:rtl/>
        </w:rPr>
        <w:lastRenderedPageBreak/>
        <w:t>موت اس سے دور ہوجائے گی۔</w:t>
      </w:r>
      <w:r w:rsidR="000D6D66">
        <w:rPr>
          <w:rStyle w:val="FootnoteReference"/>
          <w:rtl/>
        </w:rPr>
        <w:footnoteReference w:id="172"/>
      </w:r>
      <w:r w:rsidR="000D6D66">
        <w:rPr>
          <w:rFonts w:hint="cs"/>
          <w:rtl/>
        </w:rPr>
        <w:t>؎</w:t>
      </w:r>
    </w:p>
    <w:p w:rsidR="003921AB" w:rsidRDefault="003921AB" w:rsidP="000D6D66">
      <w:pPr>
        <w:pStyle w:val="Heading2"/>
        <w:rPr>
          <w:rtl/>
        </w:rPr>
      </w:pPr>
      <w:r>
        <w:rPr>
          <w:rtl/>
        </w:rPr>
        <w:t>دعا</w:t>
      </w:r>
    </w:p>
    <w:p w:rsidR="003921AB" w:rsidRDefault="003921AB" w:rsidP="000D6D66">
      <w:pPr>
        <w:pStyle w:val="translation"/>
        <w:rPr>
          <w:rtl/>
        </w:rPr>
      </w:pPr>
      <w:r>
        <w:rPr>
          <w:rtl/>
        </w:rPr>
        <w:t>خداوندا !ہمیں مال و غضب، دنیا و شہوات کی مستی سے محفوظ فرما۔</w:t>
      </w:r>
    </w:p>
    <w:p w:rsidR="003921AB" w:rsidRDefault="003921AB" w:rsidP="000D6D66">
      <w:pPr>
        <w:pStyle w:val="translation"/>
        <w:rPr>
          <w:rtl/>
        </w:rPr>
      </w:pPr>
      <w:r>
        <w:rPr>
          <w:rtl/>
        </w:rPr>
        <w:t>پروردگارا! ہمیں شیطان کے تسلط اور درہم و دینار کی بندگی سے رہائی عطافرما۔</w:t>
      </w:r>
    </w:p>
    <w:p w:rsidR="003921AB" w:rsidRDefault="003921AB" w:rsidP="000D6D66">
      <w:pPr>
        <w:pStyle w:val="translation"/>
        <w:rPr>
          <w:rtl/>
        </w:rPr>
      </w:pPr>
      <w:r>
        <w:rPr>
          <w:rtl/>
        </w:rPr>
        <w:t xml:space="preserve">بارالٰہا! جہنم کی آگ سخت توڑے والی ہے اور تیرے لطف و کرم کے بغیر اس سے نجات ممکن نہیں ہے۔ ہمیں اپنے لطف کا مشمول قرار دے۔ </w:t>
      </w:r>
    </w:p>
    <w:p w:rsidR="003921AB" w:rsidRPr="000D6D66" w:rsidRDefault="000D6D66" w:rsidP="000D6D66">
      <w:pPr>
        <w:pStyle w:val="arabic"/>
        <w:rPr>
          <w:rFonts w:cs="Times New Roman"/>
          <w:rtl/>
        </w:rPr>
      </w:pPr>
      <w:r>
        <w:rPr>
          <w:rtl/>
        </w:rPr>
        <w:t>آمین یا رب العالمین</w:t>
      </w:r>
      <w:r>
        <w:rPr>
          <w:rFonts w:cs="Times New Roman" w:hint="cs"/>
          <w:rtl/>
        </w:rPr>
        <w:t>.</w:t>
      </w:r>
    </w:p>
    <w:p w:rsidR="003921AB" w:rsidRDefault="003921AB" w:rsidP="000D6D66">
      <w:pPr>
        <w:pStyle w:val="centre"/>
        <w:rPr>
          <w:rtl/>
        </w:rPr>
      </w:pPr>
      <w:r>
        <w:rPr>
          <w:rtl/>
        </w:rPr>
        <w:t>٭٭٭</w:t>
      </w:r>
    </w:p>
    <w:p w:rsidR="003921AB" w:rsidRDefault="003921AB" w:rsidP="000D6D66">
      <w:pPr>
        <w:pStyle w:val="Heading1"/>
        <w:rPr>
          <w:rtl/>
        </w:rPr>
      </w:pPr>
      <w:r>
        <w:rPr>
          <w:rtl/>
        </w:rPr>
        <w:lastRenderedPageBreak/>
        <w:t>سورہ الفیل</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D6D66" w:rsidRPr="000D6D66" w:rsidTr="000D6D66">
        <w:tc>
          <w:tcPr>
            <w:tcW w:w="1494" w:type="dxa"/>
          </w:tcPr>
          <w:p w:rsidR="000D6D66" w:rsidRPr="000D6D66" w:rsidRDefault="000D6D66" w:rsidP="00CB5303">
            <w:pPr>
              <w:pStyle w:val="table"/>
              <w:keepNext/>
              <w:rPr>
                <w:rtl/>
                <w:lang w:bidi="fa-IR"/>
              </w:rPr>
            </w:pPr>
            <w:r w:rsidRPr="000D6D66">
              <w:rPr>
                <w:rtl/>
              </w:rPr>
              <w:t>سورہ:</w:t>
            </w:r>
            <w:r w:rsidRPr="000D6D66">
              <w:rPr>
                <w:rtl/>
                <w:lang w:bidi="fa-IR"/>
              </w:rPr>
              <w:t>۱۰۵</w:t>
            </w:r>
          </w:p>
        </w:tc>
        <w:tc>
          <w:tcPr>
            <w:tcW w:w="1494" w:type="dxa"/>
          </w:tcPr>
          <w:p w:rsidR="000D6D66" w:rsidRPr="000D6D66" w:rsidRDefault="000D6D66" w:rsidP="00CB5303">
            <w:pPr>
              <w:pStyle w:val="table"/>
              <w:keepNext/>
              <w:rPr>
                <w:rtl/>
                <w:lang w:bidi="fa-IR"/>
              </w:rPr>
            </w:pPr>
            <w:r w:rsidRPr="000D6D66">
              <w:rPr>
                <w:rtl/>
              </w:rPr>
              <w:t>پارہ:</w:t>
            </w:r>
            <w:r w:rsidRPr="000D6D66">
              <w:rPr>
                <w:rtl/>
                <w:lang w:bidi="fa-IR"/>
              </w:rPr>
              <w:t>۳۰</w:t>
            </w:r>
          </w:p>
        </w:tc>
        <w:tc>
          <w:tcPr>
            <w:tcW w:w="1494" w:type="dxa"/>
          </w:tcPr>
          <w:p w:rsidR="000D6D66" w:rsidRPr="000D6D66" w:rsidRDefault="000D6D66" w:rsidP="00CB5303">
            <w:pPr>
              <w:pStyle w:val="table"/>
              <w:keepNext/>
              <w:rPr>
                <w:rtl/>
              </w:rPr>
            </w:pPr>
            <w:r w:rsidRPr="000D6D66">
              <w:rPr>
                <w:rtl/>
              </w:rPr>
              <w:t>مکہ</w:t>
            </w:r>
          </w:p>
        </w:tc>
        <w:tc>
          <w:tcPr>
            <w:tcW w:w="1495" w:type="dxa"/>
          </w:tcPr>
          <w:p w:rsidR="000D6D66" w:rsidRPr="000D6D66" w:rsidRDefault="000D6D66" w:rsidP="00CB5303">
            <w:pPr>
              <w:pStyle w:val="table"/>
              <w:keepNext/>
              <w:rPr>
                <w:rtl/>
              </w:rPr>
            </w:pPr>
            <w:r w:rsidRPr="000D6D66">
              <w:rPr>
                <w:rtl/>
              </w:rPr>
              <w:t>آیت:</w:t>
            </w:r>
            <w:r w:rsidRPr="000D6D66">
              <w:rPr>
                <w:rtl/>
                <w:lang w:bidi="fa-IR"/>
              </w:rPr>
              <w:t>۵</w:t>
            </w:r>
          </w:p>
        </w:tc>
      </w:tr>
    </w:tbl>
    <w:p w:rsidR="003921AB" w:rsidRDefault="003921AB" w:rsidP="000D6D66">
      <w:pPr>
        <w:pStyle w:val="Heading2"/>
        <w:rPr>
          <w:rtl/>
        </w:rPr>
      </w:pPr>
      <w:r>
        <w:rPr>
          <w:rtl/>
        </w:rPr>
        <w:t>تلاوت کی فضیلت</w:t>
      </w:r>
    </w:p>
    <w:p w:rsidR="003921AB" w:rsidRDefault="003921AB" w:rsidP="000D6D66">
      <w:pPr>
        <w:pStyle w:val="indent"/>
        <w:rPr>
          <w:rtl/>
        </w:rPr>
      </w:pPr>
      <w:r>
        <w:rPr>
          <w:rtl/>
          <w:lang w:bidi="fa-IR"/>
        </w:rPr>
        <w:t>۱</w:t>
      </w:r>
      <w:r>
        <w:rPr>
          <w:rtl/>
        </w:rPr>
        <w:t>۔</w:t>
      </w:r>
      <w:r>
        <w:rPr>
          <w:rtl/>
        </w:rPr>
        <w:tab/>
        <w:t xml:space="preserve">امام جعفر صادق </w:t>
      </w:r>
      <w:r w:rsidR="000D6D66">
        <w:rPr>
          <w:rFonts w:ascii="Jameel Noori Nastaleeq" w:hAnsi="Jameel Noori Nastaleeq"/>
          <w:rtl/>
        </w:rPr>
        <w:t>﷣</w:t>
      </w:r>
      <w:r>
        <w:rPr>
          <w:rtl/>
        </w:rPr>
        <w:t xml:space="preserve">: </w:t>
      </w:r>
    </w:p>
    <w:p w:rsidR="003921AB" w:rsidRDefault="003921AB" w:rsidP="000D6D66">
      <w:pPr>
        <w:pStyle w:val="translation"/>
        <w:rPr>
          <w:rtl/>
        </w:rPr>
      </w:pPr>
      <w:r>
        <w:rPr>
          <w:rtl/>
        </w:rPr>
        <w:t>جو شخص سورہ فیل کو نماز واجب میں پڑھے گا۔ قیامت میں ہر پہاڑ اور ہموار زمین اور سنگلاخ حصے اس کو گواہی دیے گے کہ وہ نماز گذاروں میں سے ہے۔ اور ایک منادی ندادے گا کہ تم نے میرے بندے کے بارے میں سچ کہا ہے میں تمہاری گواہی کو اس کے حق میں قبول کرتا ہوں۔ میرے بندے کو حساب کے بغیر جنت میں داخل کردو۔ کیوں کہ وہ الیسا شخص ہے، جسے میں دوست رکھتا ہوں اور اس کے عمل کو بھی دوست رکھتا ہوں۔</w:t>
      </w:r>
      <w:r w:rsidR="000D6D66">
        <w:rPr>
          <w:rStyle w:val="FootnoteReference"/>
          <w:rtl/>
        </w:rPr>
        <w:footnoteReference w:id="173"/>
      </w:r>
      <w:r w:rsidR="000D6D66">
        <w:rPr>
          <w:rFonts w:hint="cs"/>
          <w:rtl/>
        </w:rPr>
        <w:t>؎</w:t>
      </w:r>
    </w:p>
    <w:p w:rsidR="003921AB" w:rsidRDefault="003921AB" w:rsidP="000D6D66">
      <w:pPr>
        <w:pStyle w:val="Heading2"/>
        <w:rPr>
          <w:rtl/>
        </w:rPr>
      </w:pPr>
      <w:r>
        <w:rPr>
          <w:rtl/>
        </w:rPr>
        <w:lastRenderedPageBreak/>
        <w:t>دعا</w:t>
      </w:r>
    </w:p>
    <w:p w:rsidR="003921AB" w:rsidRDefault="003921AB" w:rsidP="000D6D66">
      <w:pPr>
        <w:pStyle w:val="translation"/>
        <w:rPr>
          <w:rtl/>
        </w:rPr>
      </w:pPr>
      <w:r>
        <w:rPr>
          <w:rtl/>
        </w:rPr>
        <w:t>خداوندا! ہمیں توفیق مرحمت فرما کہ ہم اس توحید کے عظیم مرکز کی پاسداری کریں۔</w:t>
      </w:r>
    </w:p>
    <w:p w:rsidR="003921AB" w:rsidRDefault="003921AB" w:rsidP="000D6D66">
      <w:pPr>
        <w:pStyle w:val="translation"/>
        <w:rPr>
          <w:rtl/>
        </w:rPr>
      </w:pPr>
      <w:r>
        <w:rPr>
          <w:rtl/>
        </w:rPr>
        <w:t>پروردگارا! ان لوگوں کے ہاتھ، جو اس مقدس مرکز کی ظاہری حفاظت پر قناعت کرنا چاہتے ہیں، لیکن اس کی حقیقت کے پیام کو نظر انداز کرتے ہیں، ان کو مرکز سے کاٹ دے۔</w:t>
      </w:r>
    </w:p>
    <w:p w:rsidR="003921AB" w:rsidRDefault="003921AB" w:rsidP="000D6D66">
      <w:pPr>
        <w:pStyle w:val="translation"/>
        <w:rPr>
          <w:rtl/>
        </w:rPr>
      </w:pPr>
      <w:r>
        <w:rPr>
          <w:rtl/>
        </w:rPr>
        <w:t xml:space="preserve">بارالٰہا! تمام اشتیاق رکھنے والوں کو مکمل آگا ہی و عرفان کے ساتھ اس کی زیارت نصیب فرما۔ </w:t>
      </w:r>
    </w:p>
    <w:p w:rsidR="003921AB" w:rsidRPr="000D6D66" w:rsidRDefault="000D6D66" w:rsidP="000D6D66">
      <w:pPr>
        <w:pStyle w:val="arabic"/>
        <w:rPr>
          <w:rFonts w:cs="Times New Roman"/>
          <w:rtl/>
        </w:rPr>
      </w:pPr>
      <w:r>
        <w:rPr>
          <w:rtl/>
        </w:rPr>
        <w:t>آمین یا رب العالمین</w:t>
      </w:r>
      <w:r>
        <w:rPr>
          <w:rFonts w:cs="Times New Roman" w:hint="cs"/>
          <w:rtl/>
        </w:rPr>
        <w:t>.</w:t>
      </w:r>
    </w:p>
    <w:p w:rsidR="003921AB" w:rsidRDefault="003921AB" w:rsidP="000D6D66">
      <w:pPr>
        <w:pStyle w:val="centre"/>
        <w:rPr>
          <w:rtl/>
        </w:rPr>
      </w:pPr>
      <w:r>
        <w:rPr>
          <w:rtl/>
        </w:rPr>
        <w:t>٭٭٭</w:t>
      </w:r>
    </w:p>
    <w:p w:rsidR="003921AB" w:rsidRDefault="003921AB" w:rsidP="000D6D66">
      <w:pPr>
        <w:pStyle w:val="Heading1"/>
        <w:rPr>
          <w:rtl/>
        </w:rPr>
      </w:pPr>
      <w:r>
        <w:rPr>
          <w:rtl/>
        </w:rPr>
        <w:t>سورہ القُریش</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D6D66" w:rsidRPr="000D6D66" w:rsidTr="000D6D66">
        <w:tc>
          <w:tcPr>
            <w:tcW w:w="1494" w:type="dxa"/>
          </w:tcPr>
          <w:p w:rsidR="000D6D66" w:rsidRPr="000D6D66" w:rsidRDefault="000D6D66" w:rsidP="000D6D66">
            <w:pPr>
              <w:pStyle w:val="table"/>
              <w:rPr>
                <w:rtl/>
                <w:lang w:bidi="fa-IR"/>
              </w:rPr>
            </w:pPr>
            <w:r w:rsidRPr="000D6D66">
              <w:rPr>
                <w:rtl/>
              </w:rPr>
              <w:t>سورہ:</w:t>
            </w:r>
            <w:r w:rsidRPr="000D6D66">
              <w:rPr>
                <w:rtl/>
                <w:lang w:bidi="fa-IR"/>
              </w:rPr>
              <w:t>۱۰۶</w:t>
            </w:r>
          </w:p>
        </w:tc>
        <w:tc>
          <w:tcPr>
            <w:tcW w:w="1494" w:type="dxa"/>
          </w:tcPr>
          <w:p w:rsidR="000D6D66" w:rsidRPr="000D6D66" w:rsidRDefault="000D6D66" w:rsidP="000D6D66">
            <w:pPr>
              <w:pStyle w:val="table"/>
              <w:rPr>
                <w:rtl/>
                <w:lang w:bidi="fa-IR"/>
              </w:rPr>
            </w:pPr>
            <w:r w:rsidRPr="000D6D66">
              <w:rPr>
                <w:rtl/>
              </w:rPr>
              <w:t>پارہ:</w:t>
            </w:r>
            <w:r w:rsidRPr="000D6D66">
              <w:rPr>
                <w:rtl/>
                <w:lang w:bidi="fa-IR"/>
              </w:rPr>
              <w:t>۳۰</w:t>
            </w:r>
          </w:p>
        </w:tc>
        <w:tc>
          <w:tcPr>
            <w:tcW w:w="1494" w:type="dxa"/>
          </w:tcPr>
          <w:p w:rsidR="000D6D66" w:rsidRPr="000D6D66" w:rsidRDefault="000D6D66" w:rsidP="000D6D66">
            <w:pPr>
              <w:pStyle w:val="table"/>
              <w:rPr>
                <w:rtl/>
              </w:rPr>
            </w:pPr>
            <w:r w:rsidRPr="000D6D66">
              <w:rPr>
                <w:rtl/>
              </w:rPr>
              <w:t>مکہ</w:t>
            </w:r>
          </w:p>
        </w:tc>
        <w:tc>
          <w:tcPr>
            <w:tcW w:w="1495" w:type="dxa"/>
          </w:tcPr>
          <w:p w:rsidR="000D6D66" w:rsidRPr="000D6D66" w:rsidRDefault="000D6D66" w:rsidP="000D6D66">
            <w:pPr>
              <w:pStyle w:val="table"/>
              <w:rPr>
                <w:rtl/>
              </w:rPr>
            </w:pPr>
            <w:r w:rsidRPr="000D6D66">
              <w:rPr>
                <w:rtl/>
              </w:rPr>
              <w:t>آیت:</w:t>
            </w:r>
            <w:r w:rsidRPr="000D6D66">
              <w:rPr>
                <w:rtl/>
                <w:lang w:bidi="fa-IR"/>
              </w:rPr>
              <w:t>۴</w:t>
            </w:r>
          </w:p>
        </w:tc>
      </w:tr>
    </w:tbl>
    <w:p w:rsidR="003921AB" w:rsidRDefault="003921AB" w:rsidP="000D6D66">
      <w:pPr>
        <w:pStyle w:val="Heading2"/>
        <w:rPr>
          <w:rtl/>
        </w:rPr>
      </w:pPr>
      <w:r>
        <w:rPr>
          <w:rtl/>
        </w:rPr>
        <w:t>تلاوت کی فضیلت</w:t>
      </w:r>
    </w:p>
    <w:p w:rsidR="003921AB" w:rsidRDefault="003921AB" w:rsidP="000D6D66">
      <w:pPr>
        <w:pStyle w:val="indent"/>
        <w:rPr>
          <w:rtl/>
        </w:rPr>
      </w:pPr>
      <w:r>
        <w:rPr>
          <w:rtl/>
          <w:lang w:bidi="fa-IR"/>
        </w:rPr>
        <w:t>۱</w:t>
      </w:r>
      <w:r>
        <w:rPr>
          <w:rtl/>
        </w:rPr>
        <w:t>۔</w:t>
      </w:r>
      <w:r>
        <w:rPr>
          <w:rtl/>
        </w:rPr>
        <w:tab/>
        <w:t xml:space="preserve">پیغمبر اکرم </w:t>
      </w:r>
      <w:r w:rsidR="000D6D66" w:rsidRPr="000D6D66">
        <w:rPr>
          <w:rStyle w:val="alvi"/>
          <w:rFonts w:hint="cs"/>
          <w:rtl/>
        </w:rPr>
        <w:t>ﷺ</w:t>
      </w:r>
      <w:r>
        <w:rPr>
          <w:rtl/>
        </w:rPr>
        <w:t xml:space="preserve">: </w:t>
      </w:r>
    </w:p>
    <w:p w:rsidR="003921AB" w:rsidRDefault="003921AB" w:rsidP="000D6D66">
      <w:pPr>
        <w:pStyle w:val="translation"/>
        <w:rPr>
          <w:rtl/>
        </w:rPr>
      </w:pPr>
      <w:r>
        <w:rPr>
          <w:rtl/>
        </w:rPr>
        <w:lastRenderedPageBreak/>
        <w:t>جو شخص اس کو پڑھے تو اسے ان لوگوں کی تعداد سے دس</w:t>
      </w:r>
      <w:r>
        <w:rPr>
          <w:rtl/>
          <w:lang w:bidi="fa-IR"/>
        </w:rPr>
        <w:t>۱۰</w:t>
      </w:r>
      <w:r>
        <w:rPr>
          <w:rtl/>
        </w:rPr>
        <w:t>؍ گنا نیکیاں دی جائیں گی جنھوں نے خانۂ کعبہ کا طواف کیا ہے۔ یا وہاں اعتکاف کیا ہے۔</w:t>
      </w:r>
      <w:r w:rsidR="000D6D66">
        <w:rPr>
          <w:rStyle w:val="FootnoteReference"/>
          <w:rtl/>
        </w:rPr>
        <w:footnoteReference w:id="174"/>
      </w:r>
      <w:r w:rsidR="000D6D66">
        <w:rPr>
          <w:rFonts w:hint="cs"/>
          <w:rtl/>
        </w:rPr>
        <w:t>؎</w:t>
      </w:r>
    </w:p>
    <w:p w:rsidR="003921AB" w:rsidRDefault="003921AB" w:rsidP="000D6D66">
      <w:pPr>
        <w:pStyle w:val="Heading2"/>
        <w:rPr>
          <w:rtl/>
        </w:rPr>
      </w:pPr>
      <w:r>
        <w:rPr>
          <w:rtl/>
        </w:rPr>
        <w:t>دعا</w:t>
      </w:r>
    </w:p>
    <w:p w:rsidR="003921AB" w:rsidRDefault="003921AB" w:rsidP="000D6D66">
      <w:pPr>
        <w:pStyle w:val="translation"/>
        <w:rPr>
          <w:rtl/>
        </w:rPr>
      </w:pPr>
      <w:r>
        <w:rPr>
          <w:rtl/>
        </w:rPr>
        <w:t>خداوندا! ہمیں عبادت و بندگی اور نعمتوں کا شکر ادا کرنے اور اس عظیم گھر کی حفاظت، پاسداری اور احترام کرنے کی توفیق مرحمت فرما۔</w:t>
      </w:r>
    </w:p>
    <w:p w:rsidR="003921AB" w:rsidRDefault="003921AB" w:rsidP="000D6D66">
      <w:pPr>
        <w:pStyle w:val="translation"/>
        <w:rPr>
          <w:rtl/>
        </w:rPr>
      </w:pPr>
      <w:r>
        <w:rPr>
          <w:rtl/>
        </w:rPr>
        <w:t>پروردگارا! اس عظیم اسلامی مرکز کو روز بروز زیادہ سے زیادہ دنیا جہاں کے مسلمانوں کے لیے حلقۂ اتصال قرار دے۔</w:t>
      </w:r>
    </w:p>
    <w:p w:rsidR="003921AB" w:rsidRDefault="003921AB" w:rsidP="000D6D66">
      <w:pPr>
        <w:pStyle w:val="translation"/>
        <w:rPr>
          <w:rtl/>
        </w:rPr>
      </w:pPr>
      <w:r>
        <w:rPr>
          <w:rtl/>
        </w:rPr>
        <w:t xml:space="preserve">بارالٰہا! سارے خونخوار دشمنوں اور ان لوگوں کے جو اس عظیم مرکز سے غلط فائدہ اٹھاتے ہیں ہاتھ کاٹ دے۔ </w:t>
      </w:r>
    </w:p>
    <w:p w:rsidR="003921AB" w:rsidRPr="000D6D66" w:rsidRDefault="000D6D66" w:rsidP="000D6D66">
      <w:pPr>
        <w:pStyle w:val="arabic"/>
        <w:rPr>
          <w:rFonts w:cs="Times New Roman"/>
          <w:rtl/>
        </w:rPr>
      </w:pPr>
      <w:r>
        <w:rPr>
          <w:rtl/>
        </w:rPr>
        <w:t>آمین یا رب العالمین</w:t>
      </w:r>
      <w:r>
        <w:rPr>
          <w:rFonts w:cs="Times New Roman" w:hint="cs"/>
          <w:rtl/>
        </w:rPr>
        <w:t>.</w:t>
      </w:r>
    </w:p>
    <w:p w:rsidR="003921AB" w:rsidRDefault="003921AB" w:rsidP="000D6D66">
      <w:pPr>
        <w:pStyle w:val="centre"/>
        <w:rPr>
          <w:rtl/>
        </w:rPr>
      </w:pPr>
      <w:r>
        <w:rPr>
          <w:rtl/>
        </w:rPr>
        <w:t>٭٭٭</w:t>
      </w:r>
    </w:p>
    <w:p w:rsidR="003921AB" w:rsidRDefault="003921AB" w:rsidP="000D6D66">
      <w:pPr>
        <w:pStyle w:val="Heading1"/>
        <w:rPr>
          <w:rtl/>
        </w:rPr>
      </w:pPr>
      <w:r>
        <w:rPr>
          <w:rtl/>
        </w:rPr>
        <w:lastRenderedPageBreak/>
        <w:t>سورہ الماعون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D6D66" w:rsidRPr="000D6D66" w:rsidTr="000D6D66">
        <w:tc>
          <w:tcPr>
            <w:tcW w:w="1494" w:type="dxa"/>
          </w:tcPr>
          <w:p w:rsidR="000D6D66" w:rsidRPr="000D6D66" w:rsidRDefault="000D6D66" w:rsidP="000D6D66">
            <w:pPr>
              <w:pStyle w:val="table"/>
              <w:rPr>
                <w:rtl/>
                <w:lang w:bidi="fa-IR"/>
              </w:rPr>
            </w:pPr>
            <w:r w:rsidRPr="000D6D66">
              <w:rPr>
                <w:rtl/>
              </w:rPr>
              <w:t>سورہ:</w:t>
            </w:r>
            <w:r w:rsidRPr="000D6D66">
              <w:rPr>
                <w:rtl/>
                <w:lang w:bidi="fa-IR"/>
              </w:rPr>
              <w:t>۱۰۷</w:t>
            </w:r>
          </w:p>
        </w:tc>
        <w:tc>
          <w:tcPr>
            <w:tcW w:w="1494" w:type="dxa"/>
          </w:tcPr>
          <w:p w:rsidR="000D6D66" w:rsidRPr="000D6D66" w:rsidRDefault="000D6D66" w:rsidP="000D6D66">
            <w:pPr>
              <w:pStyle w:val="table"/>
              <w:rPr>
                <w:rtl/>
                <w:lang w:bidi="fa-IR"/>
              </w:rPr>
            </w:pPr>
            <w:r w:rsidRPr="000D6D66">
              <w:rPr>
                <w:rtl/>
              </w:rPr>
              <w:t>پارہ:</w:t>
            </w:r>
            <w:r w:rsidRPr="000D6D66">
              <w:rPr>
                <w:rtl/>
                <w:lang w:bidi="fa-IR"/>
              </w:rPr>
              <w:t>۳۰</w:t>
            </w:r>
          </w:p>
        </w:tc>
        <w:tc>
          <w:tcPr>
            <w:tcW w:w="1494" w:type="dxa"/>
          </w:tcPr>
          <w:p w:rsidR="000D6D66" w:rsidRPr="000D6D66" w:rsidRDefault="000D6D66" w:rsidP="000D6D66">
            <w:pPr>
              <w:pStyle w:val="table"/>
              <w:rPr>
                <w:rtl/>
              </w:rPr>
            </w:pPr>
            <w:r w:rsidRPr="000D6D66">
              <w:rPr>
                <w:rtl/>
              </w:rPr>
              <w:t>مکہ</w:t>
            </w:r>
          </w:p>
        </w:tc>
        <w:tc>
          <w:tcPr>
            <w:tcW w:w="1495" w:type="dxa"/>
          </w:tcPr>
          <w:p w:rsidR="000D6D66" w:rsidRPr="000D6D66" w:rsidRDefault="000D6D66" w:rsidP="000D6D66">
            <w:pPr>
              <w:pStyle w:val="table"/>
              <w:rPr>
                <w:rtl/>
              </w:rPr>
            </w:pPr>
            <w:r w:rsidRPr="000D6D66">
              <w:rPr>
                <w:rtl/>
              </w:rPr>
              <w:t>آیت:</w:t>
            </w:r>
            <w:r w:rsidRPr="000D6D66">
              <w:rPr>
                <w:rtl/>
                <w:lang w:bidi="fa-IR"/>
              </w:rPr>
              <w:t>۷</w:t>
            </w:r>
          </w:p>
        </w:tc>
      </w:tr>
    </w:tbl>
    <w:p w:rsidR="003921AB" w:rsidRDefault="003921AB" w:rsidP="000D6D66">
      <w:pPr>
        <w:pStyle w:val="Heading2"/>
        <w:rPr>
          <w:rtl/>
        </w:rPr>
      </w:pPr>
      <w:r>
        <w:rPr>
          <w:rtl/>
        </w:rPr>
        <w:t>تلاوت کی فضیلت</w:t>
      </w:r>
    </w:p>
    <w:p w:rsidR="003921AB" w:rsidRDefault="003921AB" w:rsidP="000D6D66">
      <w:pPr>
        <w:pStyle w:val="indent"/>
        <w:rPr>
          <w:rtl/>
        </w:rPr>
      </w:pPr>
      <w:r>
        <w:rPr>
          <w:rtl/>
          <w:lang w:bidi="fa-IR"/>
        </w:rPr>
        <w:t>۱</w:t>
      </w:r>
      <w:r>
        <w:rPr>
          <w:rtl/>
        </w:rPr>
        <w:t>۔</w:t>
      </w:r>
      <w:r>
        <w:rPr>
          <w:rtl/>
        </w:rPr>
        <w:tab/>
        <w:t xml:space="preserve">امام محمد باقر </w:t>
      </w:r>
      <w:r w:rsidR="000D6D66">
        <w:rPr>
          <w:rFonts w:ascii="Jameel Noori Nastaleeq" w:hAnsi="Jameel Noori Nastaleeq"/>
          <w:rtl/>
        </w:rPr>
        <w:t>﷣</w:t>
      </w:r>
      <w:r>
        <w:rPr>
          <w:rtl/>
        </w:rPr>
        <w:t xml:space="preserve">: </w:t>
      </w:r>
    </w:p>
    <w:p w:rsidR="003921AB" w:rsidRDefault="003921AB" w:rsidP="000D6D66">
      <w:pPr>
        <w:pStyle w:val="translation"/>
        <w:rPr>
          <w:rtl/>
        </w:rPr>
      </w:pPr>
      <w:r>
        <w:rPr>
          <w:rtl/>
        </w:rPr>
        <w:t>جو شخص اس سورے کو نافلہ اور فریضہ نمازوں میں پڑھے گا تو خدا اس کے نماز و روزہ کو قبول کرے گا اور ان کاموں کے مقابلے میں جو اس دنیا کی زندگی میں سرزد ہوئے ہیں۔ اس کا کوئی حساب نہیں لے گا۔</w:t>
      </w:r>
      <w:r w:rsidR="000D6D66">
        <w:rPr>
          <w:rStyle w:val="FootnoteReference"/>
          <w:rtl/>
        </w:rPr>
        <w:footnoteReference w:id="175"/>
      </w:r>
      <w:r w:rsidR="000D6D66">
        <w:rPr>
          <w:rFonts w:hint="cs"/>
          <w:rtl/>
        </w:rPr>
        <w:t>؎</w:t>
      </w:r>
    </w:p>
    <w:p w:rsidR="003921AB" w:rsidRDefault="003921AB" w:rsidP="000D6D66">
      <w:pPr>
        <w:pStyle w:val="Heading2"/>
        <w:rPr>
          <w:rtl/>
        </w:rPr>
      </w:pPr>
      <w:r>
        <w:rPr>
          <w:rtl/>
        </w:rPr>
        <w:t>دعا</w:t>
      </w:r>
    </w:p>
    <w:p w:rsidR="003921AB" w:rsidRDefault="003921AB" w:rsidP="000D6D66">
      <w:pPr>
        <w:pStyle w:val="translation"/>
        <w:rPr>
          <w:rtl/>
        </w:rPr>
      </w:pPr>
      <w:r>
        <w:rPr>
          <w:rtl/>
        </w:rPr>
        <w:t>خداوندا! خلوص نیت سخت مشکل کام ہے، تو خود اس راہ میں ہماری مدد فرما۔</w:t>
      </w:r>
    </w:p>
    <w:p w:rsidR="003921AB" w:rsidRDefault="003921AB" w:rsidP="000D6D66">
      <w:pPr>
        <w:pStyle w:val="translation"/>
        <w:rPr>
          <w:rtl/>
        </w:rPr>
      </w:pPr>
      <w:r>
        <w:rPr>
          <w:rtl/>
        </w:rPr>
        <w:t xml:space="preserve">پروردگارا! ہمیں ایسا ایمان مرحمت فرما کہ تیرے ثواب و عقاب کے علاوہ اور کچھ نہ سوچیں اور مخلوق کی رضا مندی ار خو </w:t>
      </w:r>
      <w:r>
        <w:rPr>
          <w:rtl/>
        </w:rPr>
        <w:lastRenderedPageBreak/>
        <w:t>شنودی اور غصہ و غضب تیری راہ میں ہمارے لئے یکساں ہوں۔</w:t>
      </w:r>
    </w:p>
    <w:p w:rsidR="003921AB" w:rsidRDefault="003921AB" w:rsidP="000D6D66">
      <w:pPr>
        <w:pStyle w:val="translation"/>
        <w:rPr>
          <w:rtl/>
        </w:rPr>
      </w:pPr>
      <w:r>
        <w:rPr>
          <w:rtl/>
        </w:rPr>
        <w:t xml:space="preserve">بارالٰہا! اس راہ میں جو خطا اور غلطی اب تک ہم نے کی ہے وہ بخش دے۔ </w:t>
      </w:r>
    </w:p>
    <w:p w:rsidR="003921AB" w:rsidRPr="000D6D66" w:rsidRDefault="003921AB" w:rsidP="000D6D66">
      <w:pPr>
        <w:pStyle w:val="arabic"/>
        <w:rPr>
          <w:rFonts w:cs="Times New Roman"/>
          <w:rtl/>
        </w:rPr>
      </w:pPr>
      <w:r>
        <w:rPr>
          <w:rtl/>
        </w:rPr>
        <w:t>آمین یا</w:t>
      </w:r>
      <w:r w:rsidR="000D6D66">
        <w:rPr>
          <w:rtl/>
        </w:rPr>
        <w:t xml:space="preserve"> رب العالمین</w:t>
      </w:r>
      <w:r w:rsidR="000D6D66">
        <w:rPr>
          <w:rFonts w:cs="Times New Roman" w:hint="cs"/>
          <w:rtl/>
        </w:rPr>
        <w:t>.</w:t>
      </w:r>
    </w:p>
    <w:p w:rsidR="003921AB" w:rsidRDefault="003921AB" w:rsidP="000D6D66">
      <w:pPr>
        <w:pStyle w:val="centre"/>
        <w:rPr>
          <w:rtl/>
        </w:rPr>
      </w:pPr>
      <w:r>
        <w:rPr>
          <w:rtl/>
        </w:rPr>
        <w:t>٭٭٭</w:t>
      </w:r>
    </w:p>
    <w:p w:rsidR="003921AB" w:rsidRDefault="003921AB" w:rsidP="000D6D66">
      <w:pPr>
        <w:pStyle w:val="Heading1"/>
        <w:rPr>
          <w:rtl/>
        </w:rPr>
      </w:pPr>
      <w:r>
        <w:rPr>
          <w:rtl/>
        </w:rPr>
        <w:t>سورہ الکوثر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D6D66" w:rsidRPr="000D6D66" w:rsidTr="000D6D66">
        <w:tc>
          <w:tcPr>
            <w:tcW w:w="1494" w:type="dxa"/>
          </w:tcPr>
          <w:p w:rsidR="000D6D66" w:rsidRPr="000D6D66" w:rsidRDefault="000D6D66" w:rsidP="000D6D66">
            <w:pPr>
              <w:pStyle w:val="table"/>
              <w:rPr>
                <w:rtl/>
                <w:lang w:bidi="fa-IR"/>
              </w:rPr>
            </w:pPr>
            <w:r w:rsidRPr="000D6D66">
              <w:rPr>
                <w:rtl/>
              </w:rPr>
              <w:t>سورہ:</w:t>
            </w:r>
            <w:r w:rsidRPr="000D6D66">
              <w:rPr>
                <w:rtl/>
                <w:lang w:bidi="fa-IR"/>
              </w:rPr>
              <w:t>۱۰۸</w:t>
            </w:r>
          </w:p>
        </w:tc>
        <w:tc>
          <w:tcPr>
            <w:tcW w:w="1494" w:type="dxa"/>
          </w:tcPr>
          <w:p w:rsidR="000D6D66" w:rsidRPr="000D6D66" w:rsidRDefault="000D6D66" w:rsidP="000D6D66">
            <w:pPr>
              <w:pStyle w:val="table"/>
              <w:rPr>
                <w:rtl/>
                <w:lang w:bidi="fa-IR"/>
              </w:rPr>
            </w:pPr>
            <w:r w:rsidRPr="000D6D66">
              <w:rPr>
                <w:rtl/>
              </w:rPr>
              <w:t>پارہ:</w:t>
            </w:r>
            <w:r w:rsidRPr="000D6D66">
              <w:rPr>
                <w:rtl/>
                <w:lang w:bidi="fa-IR"/>
              </w:rPr>
              <w:t>۳۰</w:t>
            </w:r>
          </w:p>
        </w:tc>
        <w:tc>
          <w:tcPr>
            <w:tcW w:w="1494" w:type="dxa"/>
          </w:tcPr>
          <w:p w:rsidR="000D6D66" w:rsidRPr="000D6D66" w:rsidRDefault="000D6D66" w:rsidP="000D6D66">
            <w:pPr>
              <w:pStyle w:val="table"/>
              <w:rPr>
                <w:rtl/>
              </w:rPr>
            </w:pPr>
            <w:r w:rsidRPr="000D6D66">
              <w:rPr>
                <w:rtl/>
              </w:rPr>
              <w:t>مکہ</w:t>
            </w:r>
          </w:p>
        </w:tc>
        <w:tc>
          <w:tcPr>
            <w:tcW w:w="1495" w:type="dxa"/>
          </w:tcPr>
          <w:p w:rsidR="000D6D66" w:rsidRPr="000D6D66" w:rsidRDefault="000D6D66" w:rsidP="000D6D66">
            <w:pPr>
              <w:pStyle w:val="table"/>
              <w:rPr>
                <w:rtl/>
              </w:rPr>
            </w:pPr>
            <w:r w:rsidRPr="000D6D66">
              <w:rPr>
                <w:rtl/>
              </w:rPr>
              <w:t>آیت:</w:t>
            </w:r>
            <w:r w:rsidRPr="000D6D66">
              <w:rPr>
                <w:rtl/>
                <w:lang w:bidi="fa-IR"/>
              </w:rPr>
              <w:t>۳</w:t>
            </w:r>
          </w:p>
        </w:tc>
      </w:tr>
    </w:tbl>
    <w:p w:rsidR="003921AB" w:rsidRDefault="003921AB" w:rsidP="000D6D66">
      <w:pPr>
        <w:pStyle w:val="Heading2"/>
        <w:rPr>
          <w:rtl/>
        </w:rPr>
      </w:pPr>
      <w:r>
        <w:rPr>
          <w:rtl/>
        </w:rPr>
        <w:t>تلاوت کی فضیلت</w:t>
      </w:r>
    </w:p>
    <w:p w:rsidR="003921AB" w:rsidRDefault="003921AB" w:rsidP="000D6D66">
      <w:pPr>
        <w:pStyle w:val="indent"/>
        <w:rPr>
          <w:rtl/>
        </w:rPr>
      </w:pPr>
      <w:r>
        <w:rPr>
          <w:rtl/>
          <w:lang w:bidi="fa-IR"/>
        </w:rPr>
        <w:t>۱</w:t>
      </w:r>
      <w:r>
        <w:rPr>
          <w:rtl/>
        </w:rPr>
        <w:t>۔</w:t>
      </w:r>
      <w:r>
        <w:rPr>
          <w:rtl/>
        </w:rPr>
        <w:tab/>
        <w:t xml:space="preserve">پیغمبر اسلام </w:t>
      </w:r>
      <w:r w:rsidR="000D6D66" w:rsidRPr="000D6D66">
        <w:rPr>
          <w:rStyle w:val="alvi"/>
          <w:rFonts w:hint="cs"/>
          <w:rtl/>
        </w:rPr>
        <w:t>ﷺ</w:t>
      </w:r>
      <w:r>
        <w:rPr>
          <w:rtl/>
        </w:rPr>
        <w:t xml:space="preserve">: </w:t>
      </w:r>
    </w:p>
    <w:p w:rsidR="003921AB" w:rsidRDefault="003921AB" w:rsidP="000D6D66">
      <w:pPr>
        <w:pStyle w:val="translation"/>
        <w:rPr>
          <w:rtl/>
        </w:rPr>
      </w:pPr>
      <w:r>
        <w:rPr>
          <w:rtl/>
        </w:rPr>
        <w:t xml:space="preserve">جو شخص اس کی تلاوت کرے گا خدا اسے جنت کی نہروں سے سیراب کرے گا۔ اور ہر قربانی کی تعداد میں جو خدا کے بندے عید (قرباں) کے دن کرتے ہیں اور اس طرح سے وہ قربانیاں جو اہل کتاب اور مشرکین دیتے ہیں۔ ان سب کے برابر اس کو </w:t>
      </w:r>
      <w:r>
        <w:rPr>
          <w:rtl/>
        </w:rPr>
        <w:lastRenderedPageBreak/>
        <w:t>اجر دے گا۔</w:t>
      </w:r>
      <w:r w:rsidR="000D6D66">
        <w:rPr>
          <w:rStyle w:val="FootnoteReference"/>
          <w:rtl/>
        </w:rPr>
        <w:footnoteReference w:id="176"/>
      </w:r>
      <w:r w:rsidR="000D6D66">
        <w:rPr>
          <w:rFonts w:hint="cs"/>
          <w:rtl/>
        </w:rPr>
        <w:t>؎</w:t>
      </w:r>
    </w:p>
    <w:p w:rsidR="003921AB" w:rsidRDefault="003921AB" w:rsidP="000D6D66">
      <w:pPr>
        <w:pStyle w:val="Heading2"/>
        <w:rPr>
          <w:rtl/>
        </w:rPr>
      </w:pPr>
      <w:r>
        <w:rPr>
          <w:rtl/>
        </w:rPr>
        <w:t>دعا</w:t>
      </w:r>
    </w:p>
    <w:p w:rsidR="003921AB" w:rsidRDefault="003921AB" w:rsidP="000D6D66">
      <w:pPr>
        <w:pStyle w:val="translation"/>
        <w:rPr>
          <w:rtl/>
        </w:rPr>
      </w:pPr>
      <w:r>
        <w:rPr>
          <w:rtl/>
        </w:rPr>
        <w:t>خداوندا! ہمیں اس خیر کثیر کی برکات سے جو تو نے اپنے پیغمبر کو مرحمت فرمائی ہیں محروم نہ کرنا۔</w:t>
      </w:r>
    </w:p>
    <w:p w:rsidR="003921AB" w:rsidRDefault="003921AB" w:rsidP="000D6D66">
      <w:pPr>
        <w:pStyle w:val="translation"/>
        <w:rPr>
          <w:rtl/>
        </w:rPr>
      </w:pPr>
      <w:r>
        <w:rPr>
          <w:rtl/>
        </w:rPr>
        <w:t>پروردگار! تو جانتا ہے کہ ہم آنحضرت صلی اللہ علیہ و آلہٖ و سلم اور ان کی ذریت طاہرہ کو خلوص دل کے ساتھ دوست رکھتے ہیں لہٰذا ہمیں ان ہی کے ساتھ محشور کرنا۔</w:t>
      </w:r>
    </w:p>
    <w:p w:rsidR="003921AB" w:rsidRDefault="003921AB" w:rsidP="000D6D66">
      <w:pPr>
        <w:pStyle w:val="translation"/>
        <w:rPr>
          <w:rtl/>
        </w:rPr>
      </w:pPr>
      <w:r>
        <w:rPr>
          <w:rtl/>
        </w:rPr>
        <w:t xml:space="preserve">بارالٰہا! آنحضرت </w:t>
      </w:r>
      <w:r w:rsidR="000D6D66" w:rsidRPr="000D6D66">
        <w:rPr>
          <w:rStyle w:val="alvi"/>
          <w:rFonts w:hint="cs"/>
          <w:rtl/>
        </w:rPr>
        <w:t>ﷺ</w:t>
      </w:r>
      <w:r>
        <w:rPr>
          <w:rtl/>
        </w:rPr>
        <w:t xml:space="preserve"> اور آپ کے دین و آئین کی بہت بڑی عظمت ہے اس عظمت و عزت و شوکت میں روز بروز اضافہ فرما۔ </w:t>
      </w:r>
    </w:p>
    <w:p w:rsidR="003921AB" w:rsidRPr="000D6D66" w:rsidRDefault="003921AB" w:rsidP="000D6D66">
      <w:pPr>
        <w:pStyle w:val="arabic"/>
        <w:rPr>
          <w:rFonts w:cs="Times New Roman"/>
          <w:rtl/>
        </w:rPr>
      </w:pPr>
      <w:r>
        <w:rPr>
          <w:rtl/>
        </w:rPr>
        <w:t>آمین یا رب العالم</w:t>
      </w:r>
      <w:r w:rsidR="000D6D66">
        <w:rPr>
          <w:rtl/>
        </w:rPr>
        <w:t>ین</w:t>
      </w:r>
      <w:r w:rsidR="000D6D66">
        <w:rPr>
          <w:rFonts w:cs="Times New Roman" w:hint="cs"/>
          <w:rtl/>
        </w:rPr>
        <w:t>.</w:t>
      </w:r>
    </w:p>
    <w:p w:rsidR="003921AB" w:rsidRDefault="003921AB" w:rsidP="000D6D66">
      <w:pPr>
        <w:pStyle w:val="centre"/>
        <w:rPr>
          <w:rtl/>
        </w:rPr>
      </w:pPr>
      <w:r>
        <w:rPr>
          <w:rtl/>
        </w:rPr>
        <w:t>٭٭٭</w:t>
      </w:r>
    </w:p>
    <w:p w:rsidR="003921AB" w:rsidRDefault="003921AB" w:rsidP="000D6D66">
      <w:pPr>
        <w:pStyle w:val="Heading1"/>
        <w:rPr>
          <w:rtl/>
        </w:rPr>
      </w:pPr>
      <w:r>
        <w:rPr>
          <w:rtl/>
        </w:rPr>
        <w:lastRenderedPageBreak/>
        <w:t>سورہ الکفرون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0D6D66" w:rsidRPr="000D6D66" w:rsidTr="000D6D66">
        <w:tc>
          <w:tcPr>
            <w:tcW w:w="1494" w:type="dxa"/>
          </w:tcPr>
          <w:p w:rsidR="000D6D66" w:rsidRPr="000D6D66" w:rsidRDefault="000D6D66" w:rsidP="000D6D66">
            <w:pPr>
              <w:pStyle w:val="table"/>
              <w:rPr>
                <w:rtl/>
                <w:lang w:bidi="fa-IR"/>
              </w:rPr>
            </w:pPr>
            <w:r w:rsidRPr="000D6D66">
              <w:rPr>
                <w:rtl/>
              </w:rPr>
              <w:t>سورہ:</w:t>
            </w:r>
            <w:r w:rsidRPr="000D6D66">
              <w:rPr>
                <w:rtl/>
                <w:lang w:bidi="fa-IR"/>
              </w:rPr>
              <w:t>۱۰۹</w:t>
            </w:r>
          </w:p>
        </w:tc>
        <w:tc>
          <w:tcPr>
            <w:tcW w:w="1494" w:type="dxa"/>
          </w:tcPr>
          <w:p w:rsidR="000D6D66" w:rsidRPr="000D6D66" w:rsidRDefault="000D6D66" w:rsidP="000D6D66">
            <w:pPr>
              <w:pStyle w:val="table"/>
              <w:rPr>
                <w:rtl/>
                <w:lang w:bidi="fa-IR"/>
              </w:rPr>
            </w:pPr>
            <w:r w:rsidRPr="000D6D66">
              <w:rPr>
                <w:rtl/>
              </w:rPr>
              <w:t>پارہ:</w:t>
            </w:r>
            <w:r w:rsidRPr="000D6D66">
              <w:rPr>
                <w:rtl/>
                <w:lang w:bidi="fa-IR"/>
              </w:rPr>
              <w:t>۳۰</w:t>
            </w:r>
          </w:p>
        </w:tc>
        <w:tc>
          <w:tcPr>
            <w:tcW w:w="1494" w:type="dxa"/>
          </w:tcPr>
          <w:p w:rsidR="000D6D66" w:rsidRPr="000D6D66" w:rsidRDefault="000D6D66" w:rsidP="000D6D66">
            <w:pPr>
              <w:pStyle w:val="table"/>
              <w:rPr>
                <w:rtl/>
              </w:rPr>
            </w:pPr>
            <w:r w:rsidRPr="000D6D66">
              <w:rPr>
                <w:rtl/>
              </w:rPr>
              <w:t>مکہ</w:t>
            </w:r>
          </w:p>
        </w:tc>
        <w:tc>
          <w:tcPr>
            <w:tcW w:w="1495" w:type="dxa"/>
          </w:tcPr>
          <w:p w:rsidR="000D6D66" w:rsidRPr="000D6D66" w:rsidRDefault="000D6D66" w:rsidP="000D6D66">
            <w:pPr>
              <w:pStyle w:val="table"/>
              <w:rPr>
                <w:rtl/>
              </w:rPr>
            </w:pPr>
            <w:r w:rsidRPr="000D6D66">
              <w:rPr>
                <w:rtl/>
              </w:rPr>
              <w:t>آیت:</w:t>
            </w:r>
            <w:r w:rsidRPr="000D6D66">
              <w:rPr>
                <w:rtl/>
                <w:lang w:bidi="fa-IR"/>
              </w:rPr>
              <w:t>۶</w:t>
            </w:r>
          </w:p>
        </w:tc>
      </w:tr>
    </w:tbl>
    <w:p w:rsidR="003921AB" w:rsidRDefault="003921AB" w:rsidP="000D6D66">
      <w:pPr>
        <w:pStyle w:val="Heading2"/>
        <w:rPr>
          <w:rtl/>
        </w:rPr>
      </w:pPr>
      <w:r>
        <w:rPr>
          <w:rtl/>
        </w:rPr>
        <w:t>تلاوت کی فضیلت</w:t>
      </w:r>
    </w:p>
    <w:p w:rsidR="003921AB" w:rsidRDefault="003921AB" w:rsidP="000D6D66">
      <w:pPr>
        <w:pStyle w:val="indent"/>
        <w:rPr>
          <w:rtl/>
        </w:rPr>
      </w:pPr>
      <w:r>
        <w:rPr>
          <w:rtl/>
          <w:lang w:bidi="fa-IR"/>
        </w:rPr>
        <w:t>۱</w:t>
      </w:r>
      <w:r>
        <w:rPr>
          <w:rtl/>
        </w:rPr>
        <w:t>۔</w:t>
      </w:r>
      <w:r>
        <w:rPr>
          <w:rtl/>
        </w:rPr>
        <w:tab/>
        <w:t xml:space="preserve">پیغمبر اسلام </w:t>
      </w:r>
      <w:r w:rsidR="000D6D66" w:rsidRPr="000D6D66">
        <w:rPr>
          <w:rStyle w:val="alvi"/>
          <w:rFonts w:hint="cs"/>
          <w:rtl/>
        </w:rPr>
        <w:t>ﷺ</w:t>
      </w:r>
      <w:r>
        <w:rPr>
          <w:rtl/>
        </w:rPr>
        <w:t xml:space="preserve">: </w:t>
      </w:r>
    </w:p>
    <w:p w:rsidR="003921AB" w:rsidRDefault="003921AB" w:rsidP="000D6D66">
      <w:pPr>
        <w:pStyle w:val="translation"/>
        <w:rPr>
          <w:rtl/>
        </w:rPr>
      </w:pPr>
      <w:r>
        <w:rPr>
          <w:rtl/>
        </w:rPr>
        <w:t>جو شخص سورہ قل یا ایہا الکافرون پڑھے گا تو اسے وہ اجر ملے گا جو چوتھائی قرآن پڑھنے پر ہوتا ہے۔ سر کش شیاطین اس سے دور رہیں گے۔ وہ شرک سے پاک ہوجائے گا اور روز قیامت کی گھیراہٹ سے امان میں رہے گا۔</w:t>
      </w:r>
    </w:p>
    <w:p w:rsidR="003921AB" w:rsidRDefault="003921AB" w:rsidP="000D6D66">
      <w:pPr>
        <w:pStyle w:val="indent"/>
        <w:rPr>
          <w:rtl/>
        </w:rPr>
      </w:pPr>
      <w:r>
        <w:rPr>
          <w:rtl/>
          <w:lang w:bidi="fa-IR"/>
        </w:rPr>
        <w:t>۲</w:t>
      </w:r>
      <w:r>
        <w:rPr>
          <w:rtl/>
        </w:rPr>
        <w:t>۔</w:t>
      </w:r>
      <w:r>
        <w:rPr>
          <w:rtl/>
        </w:rPr>
        <w:tab/>
        <w:t xml:space="preserve">جب بستر پر جائے تو سورہ </w:t>
      </w:r>
      <w:r w:rsidRPr="000D6D66">
        <w:rPr>
          <w:rStyle w:val="arabicc"/>
          <w:rtl/>
        </w:rPr>
        <w:t>قل یا ایہا الکافرون</w:t>
      </w:r>
      <w:r>
        <w:rPr>
          <w:rtl/>
        </w:rPr>
        <w:t xml:space="preserve"> کو پڑھے۔ اس کے بعد سو جائے، کیوں کہ یہ شرک سے بیزاری ہے۔</w:t>
      </w:r>
    </w:p>
    <w:p w:rsidR="003921AB" w:rsidRDefault="003921AB" w:rsidP="000D6D66">
      <w:pPr>
        <w:pStyle w:val="indent"/>
        <w:rPr>
          <w:rtl/>
        </w:rPr>
      </w:pPr>
      <w:r>
        <w:rPr>
          <w:rtl/>
          <w:lang w:bidi="fa-IR"/>
        </w:rPr>
        <w:t>۳</w:t>
      </w:r>
      <w:r>
        <w:rPr>
          <w:rtl/>
        </w:rPr>
        <w:t>۔</w:t>
      </w:r>
      <w:r>
        <w:rPr>
          <w:rtl/>
        </w:rPr>
        <w:tab/>
        <w:t xml:space="preserve">سفر پر جانے سے پہلے پڑھے۔ زادِراہ کے لحاظ سے بہتر ہے کہ ان </w:t>
      </w:r>
      <w:r>
        <w:rPr>
          <w:rtl/>
          <w:lang w:bidi="fa-IR"/>
        </w:rPr>
        <w:t>۵</w:t>
      </w:r>
      <w:r>
        <w:rPr>
          <w:rtl/>
        </w:rPr>
        <w:t xml:space="preserve"> سورتوں کو پڑھ لیا کرے:</w:t>
      </w:r>
    </w:p>
    <w:p w:rsidR="003921AB" w:rsidRDefault="003921AB" w:rsidP="000D6D66">
      <w:pPr>
        <w:pStyle w:val="indent"/>
        <w:rPr>
          <w:rtl/>
        </w:rPr>
      </w:pPr>
      <w:r>
        <w:rPr>
          <w:rtl/>
        </w:rPr>
        <w:tab/>
        <w:t>(</w:t>
      </w:r>
      <w:r>
        <w:rPr>
          <w:rtl/>
          <w:lang w:bidi="fa-IR"/>
        </w:rPr>
        <w:t>۱</w:t>
      </w:r>
      <w:r>
        <w:rPr>
          <w:rtl/>
        </w:rPr>
        <w:t>)</w:t>
      </w:r>
      <w:r>
        <w:rPr>
          <w:rtl/>
        </w:rPr>
        <w:tab/>
      </w:r>
      <w:r w:rsidRPr="000D6D66">
        <w:rPr>
          <w:rStyle w:val="arabicc"/>
          <w:rtl/>
        </w:rPr>
        <w:t>قل یا ایہا الکافرون</w:t>
      </w:r>
    </w:p>
    <w:p w:rsidR="003921AB" w:rsidRDefault="003921AB" w:rsidP="000D6D66">
      <w:pPr>
        <w:pStyle w:val="indent"/>
        <w:rPr>
          <w:rtl/>
        </w:rPr>
      </w:pPr>
      <w:r>
        <w:rPr>
          <w:rtl/>
        </w:rPr>
        <w:tab/>
        <w:t>(</w:t>
      </w:r>
      <w:r>
        <w:rPr>
          <w:rtl/>
          <w:lang w:bidi="fa-IR"/>
        </w:rPr>
        <w:t>۲</w:t>
      </w:r>
      <w:r>
        <w:rPr>
          <w:rtl/>
        </w:rPr>
        <w:t>)</w:t>
      </w:r>
      <w:r>
        <w:rPr>
          <w:rtl/>
        </w:rPr>
        <w:tab/>
      </w:r>
      <w:r w:rsidRPr="000D6D66">
        <w:rPr>
          <w:rStyle w:val="arabicc"/>
          <w:rtl/>
        </w:rPr>
        <w:t>اذا جاء نصر اللہ و الفتح</w:t>
      </w:r>
      <w:r>
        <w:rPr>
          <w:rtl/>
        </w:rPr>
        <w:t xml:space="preserve"> (سورہ النصر)</w:t>
      </w:r>
    </w:p>
    <w:p w:rsidR="003921AB" w:rsidRDefault="003921AB" w:rsidP="000D6D66">
      <w:pPr>
        <w:pStyle w:val="indent"/>
        <w:rPr>
          <w:rtl/>
        </w:rPr>
      </w:pPr>
      <w:r>
        <w:rPr>
          <w:rtl/>
        </w:rPr>
        <w:tab/>
        <w:t>(</w:t>
      </w:r>
      <w:r>
        <w:rPr>
          <w:rtl/>
          <w:lang w:bidi="fa-IR"/>
        </w:rPr>
        <w:t>۳</w:t>
      </w:r>
      <w:r>
        <w:rPr>
          <w:rtl/>
        </w:rPr>
        <w:t>)</w:t>
      </w:r>
      <w:r>
        <w:rPr>
          <w:rtl/>
        </w:rPr>
        <w:tab/>
      </w:r>
      <w:r w:rsidRPr="000D6D66">
        <w:rPr>
          <w:rStyle w:val="arabicc"/>
          <w:rtl/>
        </w:rPr>
        <w:t>قل ہو اللہ</w:t>
      </w:r>
    </w:p>
    <w:p w:rsidR="003921AB" w:rsidRDefault="003921AB" w:rsidP="000D6D66">
      <w:pPr>
        <w:pStyle w:val="indent"/>
        <w:rPr>
          <w:rtl/>
        </w:rPr>
      </w:pPr>
      <w:r>
        <w:rPr>
          <w:rtl/>
        </w:rPr>
        <w:lastRenderedPageBreak/>
        <w:tab/>
        <w:t>(</w:t>
      </w:r>
      <w:r>
        <w:rPr>
          <w:rtl/>
          <w:lang w:bidi="fa-IR"/>
        </w:rPr>
        <w:t>۴</w:t>
      </w:r>
      <w:r>
        <w:rPr>
          <w:rtl/>
        </w:rPr>
        <w:t>)</w:t>
      </w:r>
      <w:r>
        <w:rPr>
          <w:rtl/>
        </w:rPr>
        <w:tab/>
      </w:r>
      <w:r w:rsidRPr="000D6D66">
        <w:rPr>
          <w:rStyle w:val="arabicc"/>
          <w:rtl/>
        </w:rPr>
        <w:t>قل اعوذ برب الفلق</w:t>
      </w:r>
    </w:p>
    <w:p w:rsidR="003921AB" w:rsidRDefault="003921AB" w:rsidP="000D6D66">
      <w:pPr>
        <w:pStyle w:val="indent"/>
        <w:rPr>
          <w:rtl/>
        </w:rPr>
      </w:pPr>
      <w:r>
        <w:rPr>
          <w:rtl/>
        </w:rPr>
        <w:tab/>
        <w:t>(</w:t>
      </w:r>
      <w:r>
        <w:rPr>
          <w:rtl/>
          <w:lang w:bidi="fa-IR"/>
        </w:rPr>
        <w:t>۵</w:t>
      </w:r>
      <w:r>
        <w:rPr>
          <w:rtl/>
        </w:rPr>
        <w:t>)</w:t>
      </w:r>
      <w:r>
        <w:rPr>
          <w:rtl/>
        </w:rPr>
        <w:tab/>
      </w:r>
      <w:r w:rsidRPr="000D6D66">
        <w:rPr>
          <w:rStyle w:val="arabicc"/>
          <w:rtl/>
        </w:rPr>
        <w:t>قل اعوذ برب الناس</w:t>
      </w:r>
    </w:p>
    <w:p w:rsidR="003921AB" w:rsidRDefault="003921AB" w:rsidP="000D6D66">
      <w:pPr>
        <w:pStyle w:val="indent"/>
        <w:rPr>
          <w:rtl/>
        </w:rPr>
      </w:pPr>
      <w:r>
        <w:rPr>
          <w:rtl/>
          <w:lang w:bidi="fa-IR"/>
        </w:rPr>
        <w:t>۴</w:t>
      </w:r>
      <w:r>
        <w:rPr>
          <w:rtl/>
        </w:rPr>
        <w:t>۔</w:t>
      </w:r>
      <w:r>
        <w:rPr>
          <w:rtl/>
        </w:rPr>
        <w:tab/>
        <w:t xml:space="preserve">امام جعفر صادق </w:t>
      </w:r>
      <w:r w:rsidR="000D6D66">
        <w:rPr>
          <w:rFonts w:ascii="Jameel Noori Nastaleeq" w:hAnsi="Jameel Noori Nastaleeq"/>
          <w:rtl/>
        </w:rPr>
        <w:t>﷣</w:t>
      </w:r>
      <w:r>
        <w:rPr>
          <w:rtl/>
        </w:rPr>
        <w:t xml:space="preserve">: </w:t>
      </w:r>
    </w:p>
    <w:p w:rsidR="003921AB" w:rsidRDefault="003921AB" w:rsidP="000D6D66">
      <w:pPr>
        <w:pStyle w:val="translation"/>
        <w:rPr>
          <w:rtl/>
        </w:rPr>
      </w:pPr>
      <w:r>
        <w:rPr>
          <w:rtl/>
        </w:rPr>
        <w:t xml:space="preserve">یہ سورہ رُبع قرآن ہے۔ اس سورہ کے تلاوت کے بعد </w:t>
      </w:r>
      <w:r w:rsidRPr="000D6D66">
        <w:rPr>
          <w:rStyle w:val="arabicc"/>
          <w:rtl/>
        </w:rPr>
        <w:t>اِعْبَدُ اللّٰہَ وَحْدَہٗ - اِعْبَدُ اللّٰہَ وَحْدَہٗ</w:t>
      </w:r>
      <w:r>
        <w:rPr>
          <w:rtl/>
        </w:rPr>
        <w:t xml:space="preserve"> پڑھو۔</w:t>
      </w:r>
      <w:r w:rsidR="00F95795">
        <w:rPr>
          <w:rStyle w:val="FootnoteReference"/>
          <w:rtl/>
        </w:rPr>
        <w:footnoteReference w:id="177"/>
      </w:r>
      <w:r w:rsidR="00F95795">
        <w:rPr>
          <w:rFonts w:hint="cs"/>
          <w:rtl/>
        </w:rPr>
        <w:t>؎</w:t>
      </w:r>
    </w:p>
    <w:p w:rsidR="003921AB" w:rsidRDefault="003921AB" w:rsidP="00F95795">
      <w:pPr>
        <w:pStyle w:val="Heading2"/>
        <w:rPr>
          <w:rtl/>
        </w:rPr>
      </w:pPr>
      <w:r>
        <w:rPr>
          <w:rtl/>
        </w:rPr>
        <w:t>دعا</w:t>
      </w:r>
    </w:p>
    <w:p w:rsidR="003921AB" w:rsidRDefault="003921AB" w:rsidP="00F95795">
      <w:pPr>
        <w:pStyle w:val="translation"/>
        <w:rPr>
          <w:rtl/>
        </w:rPr>
      </w:pPr>
      <w:r>
        <w:rPr>
          <w:rtl/>
        </w:rPr>
        <w:t>خداوندا! ہمیں شرک اور شرک آلودہ افکار و اعمال سے دور رکھ۔</w:t>
      </w:r>
    </w:p>
    <w:p w:rsidR="003921AB" w:rsidRDefault="003921AB" w:rsidP="00F95795">
      <w:pPr>
        <w:pStyle w:val="translation"/>
        <w:rPr>
          <w:rtl/>
        </w:rPr>
      </w:pPr>
      <w:r>
        <w:rPr>
          <w:rtl/>
        </w:rPr>
        <w:t>پروردگارا! ہمارے زمانے کے مشرکین کے وسوسے بھی خطرناک ہین۔ ہمیں ان کے دامِ فریب میں گرفتار ہونے سے محفوظ رکھ۔</w:t>
      </w:r>
    </w:p>
    <w:p w:rsidR="003921AB" w:rsidRDefault="003921AB" w:rsidP="00F95795">
      <w:pPr>
        <w:pStyle w:val="translation"/>
        <w:rPr>
          <w:rtl/>
        </w:rPr>
      </w:pPr>
      <w:r>
        <w:rPr>
          <w:rtl/>
        </w:rPr>
        <w:t xml:space="preserve">بارالٰہا! ہمیں ایسی شجاعت اور صراحت و قطیعت مرحمت فرما کہ ہم بھی پیغمبر اکرم صلی اللہ علیہ و آلہٖ و سلم کی طرح ہر قسم کے کفر و شرک کی مصالحت کی پیش کش کو رد کردیں۔ </w:t>
      </w:r>
    </w:p>
    <w:p w:rsidR="003921AB" w:rsidRPr="00F95795" w:rsidRDefault="00F95795" w:rsidP="00F95795">
      <w:pPr>
        <w:pStyle w:val="arabic"/>
        <w:rPr>
          <w:rFonts w:cs="Times New Roman"/>
          <w:rtl/>
        </w:rPr>
      </w:pPr>
      <w:r>
        <w:rPr>
          <w:rtl/>
        </w:rPr>
        <w:lastRenderedPageBreak/>
        <w:t>آمین یا رب العالمین</w:t>
      </w:r>
      <w:r>
        <w:rPr>
          <w:rFonts w:cs="Times New Roman" w:hint="cs"/>
          <w:rtl/>
        </w:rPr>
        <w:t>.</w:t>
      </w:r>
    </w:p>
    <w:p w:rsidR="003921AB" w:rsidRDefault="003921AB" w:rsidP="00F95795">
      <w:pPr>
        <w:pStyle w:val="centre"/>
        <w:rPr>
          <w:rtl/>
        </w:rPr>
      </w:pPr>
      <w:r>
        <w:rPr>
          <w:rtl/>
        </w:rPr>
        <w:t>٭٭٭</w:t>
      </w:r>
    </w:p>
    <w:p w:rsidR="003921AB" w:rsidRDefault="003921AB" w:rsidP="00CB5303">
      <w:pPr>
        <w:pStyle w:val="Heading1"/>
        <w:spacing w:before="120" w:after="0"/>
        <w:rPr>
          <w:rtl/>
        </w:rPr>
      </w:pPr>
      <w:r>
        <w:rPr>
          <w:rtl/>
        </w:rPr>
        <w:t>سورہ النصر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95795" w:rsidRPr="00F95795" w:rsidTr="00F95795">
        <w:tc>
          <w:tcPr>
            <w:tcW w:w="1494" w:type="dxa"/>
          </w:tcPr>
          <w:p w:rsidR="00F95795" w:rsidRPr="00F95795" w:rsidRDefault="00F95795" w:rsidP="00314B21">
            <w:pPr>
              <w:pStyle w:val="table"/>
              <w:rPr>
                <w:rtl/>
                <w:lang w:bidi="fa-IR"/>
              </w:rPr>
            </w:pPr>
            <w:r w:rsidRPr="00F95795">
              <w:rPr>
                <w:rtl/>
              </w:rPr>
              <w:t>سورہ:</w:t>
            </w:r>
            <w:r w:rsidRPr="00F95795">
              <w:rPr>
                <w:rtl/>
                <w:lang w:bidi="fa-IR"/>
              </w:rPr>
              <w:t>۱۱۰</w:t>
            </w:r>
          </w:p>
        </w:tc>
        <w:tc>
          <w:tcPr>
            <w:tcW w:w="1494" w:type="dxa"/>
          </w:tcPr>
          <w:p w:rsidR="00F95795" w:rsidRPr="00F95795" w:rsidRDefault="00F95795" w:rsidP="00314B21">
            <w:pPr>
              <w:pStyle w:val="table"/>
              <w:rPr>
                <w:rtl/>
                <w:lang w:bidi="fa-IR"/>
              </w:rPr>
            </w:pPr>
            <w:r w:rsidRPr="00F95795">
              <w:rPr>
                <w:rtl/>
              </w:rPr>
              <w:t>پارہ:</w:t>
            </w:r>
            <w:r w:rsidRPr="00F95795">
              <w:rPr>
                <w:rtl/>
                <w:lang w:bidi="fa-IR"/>
              </w:rPr>
              <w:t>۳۰</w:t>
            </w:r>
          </w:p>
        </w:tc>
        <w:tc>
          <w:tcPr>
            <w:tcW w:w="1494" w:type="dxa"/>
          </w:tcPr>
          <w:p w:rsidR="00F95795" w:rsidRPr="00F95795" w:rsidRDefault="00F95795" w:rsidP="00314B21">
            <w:pPr>
              <w:pStyle w:val="table"/>
              <w:rPr>
                <w:rtl/>
              </w:rPr>
            </w:pPr>
            <w:r w:rsidRPr="00F95795">
              <w:rPr>
                <w:rtl/>
              </w:rPr>
              <w:t>مدینہ</w:t>
            </w:r>
          </w:p>
        </w:tc>
        <w:tc>
          <w:tcPr>
            <w:tcW w:w="1495" w:type="dxa"/>
          </w:tcPr>
          <w:p w:rsidR="00F95795" w:rsidRPr="00F95795" w:rsidRDefault="00F95795" w:rsidP="00314B21">
            <w:pPr>
              <w:pStyle w:val="table"/>
              <w:rPr>
                <w:rtl/>
              </w:rPr>
            </w:pPr>
            <w:r w:rsidRPr="00F95795">
              <w:rPr>
                <w:rtl/>
              </w:rPr>
              <w:t>آیت:</w:t>
            </w:r>
            <w:r w:rsidRPr="00F95795">
              <w:rPr>
                <w:rtl/>
                <w:lang w:bidi="fa-IR"/>
              </w:rPr>
              <w:t>۳</w:t>
            </w:r>
          </w:p>
        </w:tc>
      </w:tr>
    </w:tbl>
    <w:p w:rsidR="003921AB" w:rsidRDefault="003921AB" w:rsidP="00F95795">
      <w:pPr>
        <w:pStyle w:val="Heading2"/>
        <w:rPr>
          <w:rtl/>
        </w:rPr>
      </w:pPr>
      <w:r>
        <w:rPr>
          <w:rtl/>
        </w:rPr>
        <w:t>تلاوت کی فضیلت</w:t>
      </w:r>
    </w:p>
    <w:p w:rsidR="003921AB" w:rsidRDefault="003921AB" w:rsidP="00F95795">
      <w:pPr>
        <w:pStyle w:val="indent"/>
        <w:rPr>
          <w:rtl/>
        </w:rPr>
      </w:pPr>
      <w:r>
        <w:rPr>
          <w:rtl/>
          <w:lang w:bidi="fa-IR"/>
        </w:rPr>
        <w:t>۱</w:t>
      </w:r>
      <w:r>
        <w:rPr>
          <w:rtl/>
        </w:rPr>
        <w:t>۔</w:t>
      </w:r>
      <w:r>
        <w:rPr>
          <w:rtl/>
        </w:rPr>
        <w:tab/>
        <w:t xml:space="preserve">پیغمبر اکرم </w:t>
      </w:r>
      <w:r w:rsidR="00F95795" w:rsidRPr="00F95795">
        <w:rPr>
          <w:rStyle w:val="alvi"/>
          <w:rFonts w:hint="cs"/>
          <w:rtl/>
        </w:rPr>
        <w:t>ﷺ</w:t>
      </w:r>
      <w:r>
        <w:rPr>
          <w:rtl/>
        </w:rPr>
        <w:t xml:space="preserve">: </w:t>
      </w:r>
    </w:p>
    <w:p w:rsidR="003921AB" w:rsidRDefault="003921AB" w:rsidP="00F95795">
      <w:pPr>
        <w:pStyle w:val="translation"/>
        <w:rPr>
          <w:rtl/>
        </w:rPr>
      </w:pPr>
      <w:r>
        <w:rPr>
          <w:rtl/>
        </w:rPr>
        <w:t>جو شخص اس کی تلاوت کرے گا وہ اس شخص کے مانند ہے جو پیغمبر کے ہمراہ تھا۔</w:t>
      </w:r>
    </w:p>
    <w:p w:rsidR="003921AB" w:rsidRDefault="003921AB" w:rsidP="00F95795">
      <w:pPr>
        <w:pStyle w:val="indent"/>
        <w:rPr>
          <w:rtl/>
        </w:rPr>
      </w:pPr>
      <w:r>
        <w:rPr>
          <w:rtl/>
          <w:lang w:bidi="fa-IR"/>
        </w:rPr>
        <w:t>۲</w:t>
      </w:r>
      <w:r>
        <w:rPr>
          <w:rtl/>
        </w:rPr>
        <w:t>۔</w:t>
      </w:r>
      <w:r>
        <w:rPr>
          <w:rtl/>
        </w:rPr>
        <w:tab/>
        <w:t xml:space="preserve">امام جعفر صادق </w:t>
      </w:r>
      <w:r w:rsidR="00F95795">
        <w:rPr>
          <w:rFonts w:ascii="Jameel Noori Nastaleeq" w:hAnsi="Jameel Noori Nastaleeq"/>
          <w:rtl/>
        </w:rPr>
        <w:t>﷣</w:t>
      </w:r>
      <w:r>
        <w:rPr>
          <w:rtl/>
        </w:rPr>
        <w:t xml:space="preserve">: </w:t>
      </w:r>
    </w:p>
    <w:p w:rsidR="003921AB" w:rsidRDefault="003921AB" w:rsidP="00F95795">
      <w:pPr>
        <w:pStyle w:val="translation"/>
        <w:rPr>
          <w:rtl/>
        </w:rPr>
      </w:pPr>
      <w:r>
        <w:rPr>
          <w:rtl/>
        </w:rPr>
        <w:t>جو شخص اس سورہ کو نافلہ یا واجب نمازوں میں پڑھے گا۔ خدا اس کو اس کے تمام دشمنوں پر فتح یاب کرے گا۔ اور وہ قیامت میں اس حالت میں واردِ محشر ہوگا کہ اس کے ہاتھ میں ایک عہد نامہ ہوگا۔ جو بات کرے گا۔ خدا نے اسے اس کی قبر کے اندر سے باہر بھیجا ہے۔ اور وہ جہنم کی آگ سے امان نامہ ہے۔</w:t>
      </w:r>
      <w:r w:rsidR="00F95795">
        <w:rPr>
          <w:rStyle w:val="FootnoteReference"/>
          <w:rtl/>
        </w:rPr>
        <w:footnoteReference w:id="178"/>
      </w:r>
      <w:r w:rsidR="00F95795">
        <w:rPr>
          <w:rFonts w:hint="cs"/>
          <w:rtl/>
        </w:rPr>
        <w:t>؎</w:t>
      </w:r>
    </w:p>
    <w:p w:rsidR="003921AB" w:rsidRDefault="003921AB" w:rsidP="00F95795">
      <w:pPr>
        <w:pStyle w:val="Heading2"/>
        <w:rPr>
          <w:rtl/>
        </w:rPr>
      </w:pPr>
      <w:r>
        <w:rPr>
          <w:rtl/>
        </w:rPr>
        <w:lastRenderedPageBreak/>
        <w:t>دعا</w:t>
      </w:r>
    </w:p>
    <w:p w:rsidR="003921AB" w:rsidRDefault="003921AB" w:rsidP="00F95795">
      <w:pPr>
        <w:pStyle w:val="translation"/>
        <w:rPr>
          <w:rtl/>
        </w:rPr>
      </w:pPr>
      <w:r>
        <w:rPr>
          <w:rtl/>
        </w:rPr>
        <w:t xml:space="preserve">خداوندا! تو اس بات کی قدرت رکھتا ہے کہ اس دیرینہ عظمت کو آنحضرت </w:t>
      </w:r>
      <w:r w:rsidR="00F95795" w:rsidRPr="00F95795">
        <w:rPr>
          <w:rStyle w:val="alvi"/>
          <w:rFonts w:hint="cs"/>
          <w:rtl/>
        </w:rPr>
        <w:t>ﷺ</w:t>
      </w:r>
      <w:r>
        <w:rPr>
          <w:rtl/>
        </w:rPr>
        <w:t xml:space="preserve"> کی سنت کی اقتداء کے سائے میں مسلمانوں کے لئے دوبارہ پلٹا دے۔</w:t>
      </w:r>
    </w:p>
    <w:p w:rsidR="003921AB" w:rsidRDefault="003921AB" w:rsidP="00F95795">
      <w:pPr>
        <w:pStyle w:val="translation"/>
        <w:rPr>
          <w:rtl/>
        </w:rPr>
      </w:pPr>
      <w:r>
        <w:rPr>
          <w:rtl/>
        </w:rPr>
        <w:t xml:space="preserve">پروردگارا! ہمیں پیغمبر اسلام </w:t>
      </w:r>
      <w:r w:rsidR="00F95795" w:rsidRPr="00F95795">
        <w:rPr>
          <w:rStyle w:val="alvi"/>
          <w:rFonts w:hint="cs"/>
          <w:rtl/>
        </w:rPr>
        <w:t>ﷺ</w:t>
      </w:r>
      <w:r>
        <w:rPr>
          <w:rtl/>
        </w:rPr>
        <w:t xml:space="preserve"> کے سچے دوستوں کے زمرہ میں قرار دے۔</w:t>
      </w:r>
    </w:p>
    <w:p w:rsidR="00F95795" w:rsidRDefault="003921AB" w:rsidP="00F95795">
      <w:pPr>
        <w:pStyle w:val="translation"/>
        <w:rPr>
          <w:rtl/>
        </w:rPr>
      </w:pPr>
      <w:r>
        <w:rPr>
          <w:rtl/>
        </w:rPr>
        <w:t xml:space="preserve">بارالٰہا! ہمیں ایسی توفیق مرحمت فرما کہ ہم دنیا میں اسلام کی عادلانہ حکومت کو اس طرح پھیلائیں کہ ساری دنیا کے لوگ فوج در فوج اسے دل و جان سے قبول کر لیں۔ </w:t>
      </w:r>
    </w:p>
    <w:p w:rsidR="003921AB" w:rsidRPr="00F95795" w:rsidRDefault="00F95795" w:rsidP="00F95795">
      <w:pPr>
        <w:pStyle w:val="arabic"/>
        <w:rPr>
          <w:rFonts w:cs="Times New Roman"/>
          <w:rtl/>
        </w:rPr>
      </w:pPr>
      <w:r>
        <w:rPr>
          <w:rtl/>
        </w:rPr>
        <w:t>آمین یا رب العالمین</w:t>
      </w:r>
      <w:r>
        <w:rPr>
          <w:rFonts w:cs="Times New Roman" w:hint="cs"/>
          <w:rtl/>
        </w:rPr>
        <w:t>.</w:t>
      </w:r>
    </w:p>
    <w:p w:rsidR="003921AB" w:rsidRDefault="003921AB" w:rsidP="00F95795">
      <w:pPr>
        <w:pStyle w:val="centre"/>
        <w:rPr>
          <w:rtl/>
        </w:rPr>
      </w:pPr>
      <w:r>
        <w:rPr>
          <w:rtl/>
        </w:rPr>
        <w:t>٭٭٭</w:t>
      </w:r>
    </w:p>
    <w:p w:rsidR="003921AB" w:rsidRDefault="003921AB" w:rsidP="00F95795">
      <w:pPr>
        <w:pStyle w:val="Heading1"/>
        <w:rPr>
          <w:rtl/>
        </w:rPr>
      </w:pPr>
      <w:r>
        <w:rPr>
          <w:rtl/>
        </w:rPr>
        <w:lastRenderedPageBreak/>
        <w:t>سورہ اَللَّہَبُ</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95795" w:rsidRPr="00F95795" w:rsidTr="00F95795">
        <w:tc>
          <w:tcPr>
            <w:tcW w:w="1494" w:type="dxa"/>
          </w:tcPr>
          <w:p w:rsidR="00F95795" w:rsidRPr="00F95795" w:rsidRDefault="00F95795" w:rsidP="00CB5303">
            <w:pPr>
              <w:pStyle w:val="table"/>
              <w:keepNext/>
              <w:rPr>
                <w:rtl/>
                <w:lang w:bidi="fa-IR"/>
              </w:rPr>
            </w:pPr>
            <w:r w:rsidRPr="00F95795">
              <w:rPr>
                <w:rtl/>
              </w:rPr>
              <w:t>سورہ:</w:t>
            </w:r>
            <w:r w:rsidRPr="00F95795">
              <w:rPr>
                <w:rtl/>
                <w:lang w:bidi="fa-IR"/>
              </w:rPr>
              <w:t>۱۱۱</w:t>
            </w:r>
          </w:p>
        </w:tc>
        <w:tc>
          <w:tcPr>
            <w:tcW w:w="1494" w:type="dxa"/>
          </w:tcPr>
          <w:p w:rsidR="00F95795" w:rsidRPr="00F95795" w:rsidRDefault="00F95795" w:rsidP="00CB5303">
            <w:pPr>
              <w:pStyle w:val="table"/>
              <w:keepNext/>
              <w:rPr>
                <w:rtl/>
                <w:lang w:bidi="fa-IR"/>
              </w:rPr>
            </w:pPr>
            <w:r w:rsidRPr="00F95795">
              <w:rPr>
                <w:rtl/>
              </w:rPr>
              <w:t>پارہ:</w:t>
            </w:r>
            <w:r w:rsidRPr="00F95795">
              <w:rPr>
                <w:rtl/>
                <w:lang w:bidi="fa-IR"/>
              </w:rPr>
              <w:t>۳۰</w:t>
            </w:r>
          </w:p>
        </w:tc>
        <w:tc>
          <w:tcPr>
            <w:tcW w:w="1494" w:type="dxa"/>
          </w:tcPr>
          <w:p w:rsidR="00F95795" w:rsidRPr="00F95795" w:rsidRDefault="00F95795" w:rsidP="00CB5303">
            <w:pPr>
              <w:pStyle w:val="table"/>
              <w:keepNext/>
              <w:rPr>
                <w:rtl/>
              </w:rPr>
            </w:pPr>
            <w:r w:rsidRPr="00F95795">
              <w:rPr>
                <w:rtl/>
              </w:rPr>
              <w:t>مکہ</w:t>
            </w:r>
          </w:p>
        </w:tc>
        <w:tc>
          <w:tcPr>
            <w:tcW w:w="1495" w:type="dxa"/>
          </w:tcPr>
          <w:p w:rsidR="00F95795" w:rsidRPr="00F95795" w:rsidRDefault="00F95795" w:rsidP="00CB5303">
            <w:pPr>
              <w:pStyle w:val="table"/>
              <w:keepNext/>
              <w:rPr>
                <w:rtl/>
              </w:rPr>
            </w:pPr>
            <w:r w:rsidRPr="00F95795">
              <w:rPr>
                <w:rtl/>
              </w:rPr>
              <w:t>آیت:</w:t>
            </w:r>
            <w:r w:rsidRPr="00F95795">
              <w:rPr>
                <w:rtl/>
                <w:lang w:bidi="fa-IR"/>
              </w:rPr>
              <w:t>۵</w:t>
            </w:r>
          </w:p>
        </w:tc>
      </w:tr>
    </w:tbl>
    <w:p w:rsidR="003921AB" w:rsidRDefault="003921AB" w:rsidP="00F95795">
      <w:pPr>
        <w:pStyle w:val="Heading2"/>
        <w:rPr>
          <w:rtl/>
        </w:rPr>
      </w:pPr>
      <w:r>
        <w:rPr>
          <w:rtl/>
        </w:rPr>
        <w:t>تلاوت کی فضیلت</w:t>
      </w:r>
    </w:p>
    <w:p w:rsidR="003921AB" w:rsidRDefault="003921AB" w:rsidP="00F95795">
      <w:pPr>
        <w:pStyle w:val="indent"/>
        <w:rPr>
          <w:rtl/>
        </w:rPr>
      </w:pPr>
      <w:r>
        <w:rPr>
          <w:rtl/>
          <w:lang w:bidi="fa-IR"/>
        </w:rPr>
        <w:t>۱</w:t>
      </w:r>
      <w:r>
        <w:rPr>
          <w:rtl/>
        </w:rPr>
        <w:t>۔</w:t>
      </w:r>
      <w:r>
        <w:rPr>
          <w:rtl/>
        </w:rPr>
        <w:tab/>
        <w:t xml:space="preserve">پیغمبر اکرم </w:t>
      </w:r>
      <w:r w:rsidR="00F95795" w:rsidRPr="00F95795">
        <w:rPr>
          <w:rStyle w:val="alvi"/>
          <w:rFonts w:hint="cs"/>
          <w:rtl/>
        </w:rPr>
        <w:t>ﷺ</w:t>
      </w:r>
      <w:r>
        <w:rPr>
          <w:rtl/>
        </w:rPr>
        <w:t xml:space="preserve">: </w:t>
      </w:r>
    </w:p>
    <w:p w:rsidR="003921AB" w:rsidRDefault="003921AB" w:rsidP="00F95795">
      <w:pPr>
        <w:pStyle w:val="translation"/>
        <w:rPr>
          <w:rtl/>
        </w:rPr>
      </w:pPr>
      <w:r>
        <w:rPr>
          <w:rtl/>
        </w:rPr>
        <w:t>جو شخص اس سورہ کی تلاوت کرے گا مجھے امید ہے کہ خدا اسے اور ابولہب کو ایک گھر میں اکٹھا نہیں کرے گا۔ (یعنی وہ اہل بہشت سے ہوگا جب کہ ابو لہب اہل دوزخ سے ہے)</w:t>
      </w:r>
      <w:r w:rsidR="00F95795">
        <w:rPr>
          <w:rStyle w:val="FootnoteReference"/>
          <w:rtl/>
        </w:rPr>
        <w:footnoteReference w:id="179"/>
      </w:r>
      <w:r w:rsidR="00F95795">
        <w:rPr>
          <w:rFonts w:hint="cs"/>
          <w:rtl/>
        </w:rPr>
        <w:t>؎</w:t>
      </w:r>
    </w:p>
    <w:p w:rsidR="003921AB" w:rsidRDefault="003921AB" w:rsidP="00F95795">
      <w:pPr>
        <w:pStyle w:val="Heading2"/>
        <w:rPr>
          <w:rtl/>
        </w:rPr>
      </w:pPr>
      <w:r>
        <w:rPr>
          <w:rtl/>
        </w:rPr>
        <w:t>دعا</w:t>
      </w:r>
    </w:p>
    <w:p w:rsidR="003921AB" w:rsidRDefault="003921AB" w:rsidP="00F95795">
      <w:pPr>
        <w:pStyle w:val="translation"/>
        <w:rPr>
          <w:rtl/>
        </w:rPr>
      </w:pPr>
      <w:r>
        <w:rPr>
          <w:rtl/>
        </w:rPr>
        <w:t>خداوندا! ہمارے دل کو ہر قسم کے تردُّد اور عناد سے پاک کردے۔</w:t>
      </w:r>
    </w:p>
    <w:p w:rsidR="003921AB" w:rsidRPr="00F95795" w:rsidRDefault="003921AB" w:rsidP="00F95795">
      <w:pPr>
        <w:pStyle w:val="translation"/>
        <w:rPr>
          <w:spacing w:val="-6"/>
          <w:rtl/>
        </w:rPr>
      </w:pPr>
      <w:r w:rsidRPr="00F95795">
        <w:rPr>
          <w:spacing w:val="-6"/>
          <w:rtl/>
        </w:rPr>
        <w:t xml:space="preserve">پروردگارا! ہم سب اپنے انجام اور عاقبت کار سے دڑتے ہیں ہمیں امن و سکون و آرام بخش دے۔ </w:t>
      </w:r>
      <w:r w:rsidRPr="00F95795">
        <w:rPr>
          <w:rStyle w:val="arabicc"/>
          <w:spacing w:val="-6"/>
          <w:rtl/>
        </w:rPr>
        <w:t>وَا</w:t>
      </w:r>
      <w:r w:rsidR="00F95795" w:rsidRPr="00F95795">
        <w:rPr>
          <w:rStyle w:val="arabicc"/>
          <w:spacing w:val="-6"/>
          <w:rtl/>
        </w:rPr>
        <w:t>جْعَلْ عَاقِبَۃ اَمْرِنَا خَیْر</w:t>
      </w:r>
      <w:r w:rsidR="00F95795" w:rsidRPr="00F95795">
        <w:rPr>
          <w:rStyle w:val="arabicc"/>
          <w:rFonts w:hint="cs"/>
          <w:spacing w:val="-6"/>
          <w:rtl/>
        </w:rPr>
        <w:t>ً</w:t>
      </w:r>
      <w:r w:rsidRPr="00F95795">
        <w:rPr>
          <w:rStyle w:val="arabicc"/>
          <w:spacing w:val="-6"/>
          <w:rtl/>
        </w:rPr>
        <w:t>ا</w:t>
      </w:r>
      <w:r w:rsidRPr="00F95795">
        <w:rPr>
          <w:spacing w:val="-6"/>
          <w:rtl/>
        </w:rPr>
        <w:t xml:space="preserve"> (ہماری عاقیت بخیر کر)</w:t>
      </w:r>
    </w:p>
    <w:p w:rsidR="003921AB" w:rsidRPr="00F95795" w:rsidRDefault="003921AB" w:rsidP="00F95795">
      <w:pPr>
        <w:pStyle w:val="translation"/>
        <w:rPr>
          <w:spacing w:val="-6"/>
          <w:rtl/>
        </w:rPr>
      </w:pPr>
      <w:r w:rsidRPr="00F95795">
        <w:rPr>
          <w:spacing w:val="-6"/>
          <w:rtl/>
        </w:rPr>
        <w:lastRenderedPageBreak/>
        <w:t xml:space="preserve">بارالٰہا! ہم جانتے ہیں کہ اس عظیم عدالت میں نہ تو مال و دولت کام آتے ہیں اور نہ ہی کوئی رشتہ داری فائدہ دیتی ہے صرف تیرا لطف و کرم ہی کام آتا ہے۔ لہٰذا ہم پر اپنا لطف و کرم کر۔ </w:t>
      </w:r>
    </w:p>
    <w:p w:rsidR="003921AB" w:rsidRPr="00F95795" w:rsidRDefault="00F95795" w:rsidP="00F95795">
      <w:pPr>
        <w:pStyle w:val="arabic"/>
        <w:rPr>
          <w:rFonts w:cs="Times New Roman"/>
          <w:rtl/>
        </w:rPr>
      </w:pPr>
      <w:r>
        <w:rPr>
          <w:rtl/>
        </w:rPr>
        <w:t>آمین یا رب العالمین</w:t>
      </w:r>
      <w:r>
        <w:rPr>
          <w:rFonts w:cs="Times New Roman" w:hint="cs"/>
          <w:rtl/>
        </w:rPr>
        <w:t>.</w:t>
      </w:r>
    </w:p>
    <w:p w:rsidR="003921AB" w:rsidRDefault="003921AB" w:rsidP="00F95795">
      <w:pPr>
        <w:pStyle w:val="centre"/>
        <w:rPr>
          <w:rtl/>
        </w:rPr>
      </w:pPr>
      <w:r>
        <w:rPr>
          <w:rtl/>
        </w:rPr>
        <w:t>٭٭٭</w:t>
      </w:r>
    </w:p>
    <w:p w:rsidR="003921AB" w:rsidRDefault="003921AB" w:rsidP="00F95795">
      <w:pPr>
        <w:pStyle w:val="Heading1"/>
        <w:rPr>
          <w:rtl/>
        </w:rPr>
      </w:pPr>
      <w:r>
        <w:rPr>
          <w:rtl/>
        </w:rPr>
        <w:t>سورہ الاخلاص</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95795" w:rsidRPr="00F95795" w:rsidTr="00F95795">
        <w:tc>
          <w:tcPr>
            <w:tcW w:w="1494" w:type="dxa"/>
          </w:tcPr>
          <w:p w:rsidR="00F95795" w:rsidRPr="00F95795" w:rsidRDefault="00F95795" w:rsidP="00314B21">
            <w:pPr>
              <w:pStyle w:val="table"/>
              <w:rPr>
                <w:rtl/>
                <w:lang w:bidi="fa-IR"/>
              </w:rPr>
            </w:pPr>
            <w:r w:rsidRPr="00F95795">
              <w:rPr>
                <w:rtl/>
              </w:rPr>
              <w:t>سورہ:</w:t>
            </w:r>
            <w:r w:rsidRPr="00F95795">
              <w:rPr>
                <w:rtl/>
                <w:lang w:bidi="fa-IR"/>
              </w:rPr>
              <w:t>۱۱۲</w:t>
            </w:r>
          </w:p>
        </w:tc>
        <w:tc>
          <w:tcPr>
            <w:tcW w:w="1494" w:type="dxa"/>
          </w:tcPr>
          <w:p w:rsidR="00F95795" w:rsidRPr="00F95795" w:rsidRDefault="00F95795" w:rsidP="00314B21">
            <w:pPr>
              <w:pStyle w:val="table"/>
              <w:rPr>
                <w:rtl/>
                <w:lang w:bidi="fa-IR"/>
              </w:rPr>
            </w:pPr>
            <w:r w:rsidRPr="00F95795">
              <w:rPr>
                <w:rtl/>
              </w:rPr>
              <w:t>پارہ:</w:t>
            </w:r>
            <w:r w:rsidRPr="00F95795">
              <w:rPr>
                <w:rtl/>
                <w:lang w:bidi="fa-IR"/>
              </w:rPr>
              <w:t>۳۰</w:t>
            </w:r>
          </w:p>
        </w:tc>
        <w:tc>
          <w:tcPr>
            <w:tcW w:w="1494" w:type="dxa"/>
          </w:tcPr>
          <w:p w:rsidR="00F95795" w:rsidRPr="00F95795" w:rsidRDefault="00F95795" w:rsidP="00314B21">
            <w:pPr>
              <w:pStyle w:val="table"/>
              <w:rPr>
                <w:rtl/>
              </w:rPr>
            </w:pPr>
            <w:r w:rsidRPr="00F95795">
              <w:rPr>
                <w:rtl/>
              </w:rPr>
              <w:t>مکہ</w:t>
            </w:r>
          </w:p>
        </w:tc>
        <w:tc>
          <w:tcPr>
            <w:tcW w:w="1495" w:type="dxa"/>
          </w:tcPr>
          <w:p w:rsidR="00F95795" w:rsidRPr="00F95795" w:rsidRDefault="00F95795" w:rsidP="00314B21">
            <w:pPr>
              <w:pStyle w:val="table"/>
              <w:rPr>
                <w:rtl/>
              </w:rPr>
            </w:pPr>
            <w:r w:rsidRPr="00F95795">
              <w:rPr>
                <w:rtl/>
              </w:rPr>
              <w:t>آیت:</w:t>
            </w:r>
            <w:r w:rsidRPr="00F95795">
              <w:rPr>
                <w:rtl/>
                <w:lang w:bidi="fa-IR"/>
              </w:rPr>
              <w:t>۴</w:t>
            </w:r>
          </w:p>
        </w:tc>
      </w:tr>
    </w:tbl>
    <w:p w:rsidR="003921AB" w:rsidRDefault="003921AB" w:rsidP="00F95795">
      <w:pPr>
        <w:pStyle w:val="Heading2"/>
        <w:rPr>
          <w:rtl/>
        </w:rPr>
      </w:pPr>
      <w:r>
        <w:rPr>
          <w:rtl/>
        </w:rPr>
        <w:t>تلاوت کی فضیلت</w:t>
      </w:r>
    </w:p>
    <w:p w:rsidR="003921AB" w:rsidRDefault="003921AB" w:rsidP="00F95795">
      <w:pPr>
        <w:pStyle w:val="indent"/>
        <w:rPr>
          <w:rtl/>
        </w:rPr>
      </w:pPr>
      <w:r>
        <w:rPr>
          <w:rtl/>
          <w:lang w:bidi="fa-IR"/>
        </w:rPr>
        <w:t>۱</w:t>
      </w:r>
      <w:r>
        <w:rPr>
          <w:rtl/>
        </w:rPr>
        <w:t>۔</w:t>
      </w:r>
      <w:r>
        <w:rPr>
          <w:rtl/>
        </w:rPr>
        <w:tab/>
        <w:t xml:space="preserve">پیغمبر اکرم </w:t>
      </w:r>
      <w:r w:rsidR="00F95795" w:rsidRPr="00F95795">
        <w:rPr>
          <w:rStyle w:val="alvi"/>
          <w:rFonts w:hint="cs"/>
          <w:rtl/>
        </w:rPr>
        <w:t>ﷺ</w:t>
      </w:r>
      <w:r>
        <w:rPr>
          <w:rtl/>
        </w:rPr>
        <w:t xml:space="preserve">: </w:t>
      </w:r>
    </w:p>
    <w:p w:rsidR="003921AB" w:rsidRDefault="003921AB" w:rsidP="00F95795">
      <w:pPr>
        <w:pStyle w:val="translation"/>
        <w:rPr>
          <w:rtl/>
        </w:rPr>
      </w:pPr>
      <w:r>
        <w:rPr>
          <w:rtl/>
        </w:rPr>
        <w:t>سورہ اخلاص ایک تہائی قرآن کے برابر ہے اسے رات میں پڑھا کرو۔</w:t>
      </w:r>
    </w:p>
    <w:p w:rsidR="003921AB" w:rsidRDefault="003921AB" w:rsidP="00F95795">
      <w:pPr>
        <w:pStyle w:val="indent"/>
        <w:rPr>
          <w:rtl/>
        </w:rPr>
      </w:pPr>
      <w:r>
        <w:rPr>
          <w:rtl/>
          <w:lang w:bidi="fa-IR"/>
        </w:rPr>
        <w:t>۲</w:t>
      </w:r>
      <w:r>
        <w:rPr>
          <w:rtl/>
        </w:rPr>
        <w:t>۔</w:t>
      </w:r>
      <w:r>
        <w:rPr>
          <w:rtl/>
        </w:rPr>
        <w:tab/>
        <w:t xml:space="preserve">اٹھتے بیٹھتے چلتے اور سوار ہوتے قل ہو اللہ پڑھا کرو۔ اس طرح پڑھنے سے سعد بن معاذ کے جنازے پر ستر ہزار فرشتوں نے جس میں حضرت جبر ئیل </w:t>
      </w:r>
      <w:r w:rsidR="00F95795">
        <w:rPr>
          <w:rFonts w:ascii="Jameel Noori Nastaleeq" w:hAnsi="Jameel Noori Nastaleeq"/>
          <w:rtl/>
        </w:rPr>
        <w:t>﷣</w:t>
      </w:r>
      <w:r>
        <w:rPr>
          <w:rtl/>
        </w:rPr>
        <w:t xml:space="preserve"> بھی شامل تھے، نماز پڑھی۔</w:t>
      </w:r>
    </w:p>
    <w:p w:rsidR="003921AB" w:rsidRDefault="003921AB" w:rsidP="00F95795">
      <w:pPr>
        <w:pStyle w:val="indent"/>
        <w:rPr>
          <w:rtl/>
        </w:rPr>
      </w:pPr>
      <w:r>
        <w:rPr>
          <w:rtl/>
          <w:lang w:bidi="fa-IR"/>
        </w:rPr>
        <w:lastRenderedPageBreak/>
        <w:t>۳</w:t>
      </w:r>
      <w:r>
        <w:rPr>
          <w:rtl/>
        </w:rPr>
        <w:t>۔</w:t>
      </w:r>
      <w:r>
        <w:rPr>
          <w:rtl/>
        </w:rPr>
        <w:tab/>
        <w:t>پن</w:t>
      </w:r>
      <w:r w:rsidR="00F95795">
        <w:rPr>
          <w:rFonts w:hint="cs"/>
          <w:rtl/>
        </w:rPr>
        <w:t>ج</w:t>
      </w:r>
      <w:r>
        <w:rPr>
          <w:rtl/>
        </w:rPr>
        <w:t>گانہ نمازوں میں قل ہو اللہ پڑھنے والا نماز یوں میں شمار ہوگا۔</w:t>
      </w:r>
    </w:p>
    <w:p w:rsidR="003921AB" w:rsidRDefault="003921AB" w:rsidP="00F95795">
      <w:pPr>
        <w:pStyle w:val="indent"/>
        <w:rPr>
          <w:rtl/>
        </w:rPr>
      </w:pPr>
      <w:r>
        <w:rPr>
          <w:rtl/>
          <w:lang w:bidi="fa-IR"/>
        </w:rPr>
        <w:t>۴</w:t>
      </w:r>
      <w:r>
        <w:rPr>
          <w:rtl/>
        </w:rPr>
        <w:t>۔</w:t>
      </w:r>
      <w:r>
        <w:rPr>
          <w:rtl/>
        </w:rPr>
        <w:tab/>
        <w:t>جو شخص خدا اور روز قیامت پر ایمان رکھتا ہے وہ ہر نماز کے بعد قل ہو اللہ احد کے پڑھنے کو ترک نہ کرے کیوں کہ جو شخص اسے پڑھے گا۔ خدا اس کے لئے خیر دنیا و آخیرت جمع کردے گا۔ اور خد اسے اور اس کے ماں باپ اور اسکی اولاد کو بخش دے گا۔</w:t>
      </w:r>
    </w:p>
    <w:p w:rsidR="003921AB" w:rsidRDefault="003921AB" w:rsidP="00F95795">
      <w:pPr>
        <w:pStyle w:val="indent"/>
        <w:rPr>
          <w:rtl/>
        </w:rPr>
      </w:pPr>
      <w:r>
        <w:rPr>
          <w:rtl/>
          <w:lang w:bidi="fa-IR"/>
        </w:rPr>
        <w:t>۵</w:t>
      </w:r>
      <w:r>
        <w:rPr>
          <w:rtl/>
        </w:rPr>
        <w:t>۔</w:t>
      </w:r>
      <w:r>
        <w:rPr>
          <w:rtl/>
        </w:rPr>
        <w:tab/>
        <w:t>گھر میں داخل ہوتے وقت اس سورہ کا پڑھنا رزق کو بڑھاتا ہے۔ اور فقرو فاقہ کو دور کر دیتا ہے۔</w:t>
      </w:r>
    </w:p>
    <w:p w:rsidR="003921AB" w:rsidRDefault="003921AB" w:rsidP="00F95795">
      <w:pPr>
        <w:pStyle w:val="indent"/>
        <w:rPr>
          <w:rtl/>
        </w:rPr>
      </w:pPr>
      <w:r>
        <w:rPr>
          <w:rtl/>
          <w:lang w:bidi="fa-IR"/>
        </w:rPr>
        <w:t>۶</w:t>
      </w:r>
      <w:r>
        <w:rPr>
          <w:rtl/>
        </w:rPr>
        <w:t>۔</w:t>
      </w:r>
      <w:r>
        <w:rPr>
          <w:rtl/>
        </w:rPr>
        <w:tab/>
        <w:t xml:space="preserve">امام زین العابدین </w:t>
      </w:r>
      <w:r w:rsidR="00F95795">
        <w:rPr>
          <w:rFonts w:ascii="Jameel Noori Nastaleeq" w:hAnsi="Jameel Noori Nastaleeq"/>
          <w:rtl/>
        </w:rPr>
        <w:t>﷣</w:t>
      </w:r>
      <w:r>
        <w:rPr>
          <w:rtl/>
        </w:rPr>
        <w:t xml:space="preserve">: </w:t>
      </w:r>
    </w:p>
    <w:p w:rsidR="003921AB" w:rsidRDefault="003921AB" w:rsidP="00F95795">
      <w:pPr>
        <w:pStyle w:val="translation"/>
        <w:rPr>
          <w:rtl/>
        </w:rPr>
      </w:pPr>
      <w:r w:rsidRPr="007F55F3">
        <w:rPr>
          <w:spacing w:val="-8"/>
          <w:rtl/>
        </w:rPr>
        <w:t>خدا وند تعالیٰ جانتا تھا کہ آخری زمانہ میں ایسی قومیں آئیں گی جو سائل میں تعمق اور غور و خوض کرنے والی ہوں گی لہٰذا اس نے (مباحث توحید اور خدا شناسی کے سلسلے میں) سورہ قل ہو اللّٰہُ احد اور سورۂ حدید کی ابتدائی آیات ’’علیم بذات الصُّدُور‘‘ تک نازل فرمائیں جو شخص اس سے زیادہ کا طلب گار ہوگا وہ ہلاک ہوگا۔</w:t>
      </w:r>
      <w:r w:rsidR="00F95795">
        <w:rPr>
          <w:rStyle w:val="FootnoteReference"/>
          <w:rtl/>
        </w:rPr>
        <w:footnoteReference w:id="180"/>
      </w:r>
      <w:r w:rsidR="00F95795">
        <w:rPr>
          <w:rFonts w:hint="cs"/>
          <w:rtl/>
        </w:rPr>
        <w:t>؎</w:t>
      </w:r>
    </w:p>
    <w:p w:rsidR="003921AB" w:rsidRDefault="003921AB" w:rsidP="00F95795">
      <w:pPr>
        <w:pStyle w:val="Heading2"/>
        <w:rPr>
          <w:rtl/>
        </w:rPr>
      </w:pPr>
      <w:r>
        <w:rPr>
          <w:rtl/>
        </w:rPr>
        <w:lastRenderedPageBreak/>
        <w:t>دعا</w:t>
      </w:r>
    </w:p>
    <w:p w:rsidR="003921AB" w:rsidRDefault="003921AB" w:rsidP="00F95795">
      <w:pPr>
        <w:pStyle w:val="translation"/>
        <w:rPr>
          <w:rtl/>
        </w:rPr>
      </w:pPr>
      <w:r>
        <w:rPr>
          <w:rtl/>
        </w:rPr>
        <w:t>خداوندا! ہمیں ساری عمر توحید کے راستے پر ثابت قدم رکھ۔</w:t>
      </w:r>
    </w:p>
    <w:p w:rsidR="003921AB" w:rsidRDefault="003921AB" w:rsidP="00F95795">
      <w:pPr>
        <w:pStyle w:val="translation"/>
        <w:rPr>
          <w:rtl/>
        </w:rPr>
      </w:pPr>
      <w:r>
        <w:rPr>
          <w:rtl/>
        </w:rPr>
        <w:t>پروردگارا! شرک کی شاخیں بھی توحید کی شاخوں کی طرح بہت زیادہ ہیں۔ اور تیرے لطف کے بغیر شرک سے نجات ممکن نہیں تو ہمیں اپنے لطف و کرم کا مشمول قراردے۔</w:t>
      </w:r>
    </w:p>
    <w:p w:rsidR="003921AB" w:rsidRDefault="003921AB" w:rsidP="00F95795">
      <w:pPr>
        <w:pStyle w:val="translation"/>
        <w:rPr>
          <w:rtl/>
        </w:rPr>
      </w:pPr>
      <w:r>
        <w:rPr>
          <w:rtl/>
        </w:rPr>
        <w:t xml:space="preserve">بارالٰہا! ہمیں توحید کے ساتھ زندہ رکھنا اور توحید کے ساتھ ہی ہمیں موت دینا اور حقیقت توحید کے ساتھ ہمیں محشور کرنا۔ </w:t>
      </w:r>
    </w:p>
    <w:p w:rsidR="003921AB" w:rsidRPr="00F95795" w:rsidRDefault="00F95795" w:rsidP="00F95795">
      <w:pPr>
        <w:pStyle w:val="arabic"/>
        <w:rPr>
          <w:rFonts w:cs="Times New Roman"/>
          <w:rtl/>
        </w:rPr>
      </w:pPr>
      <w:r>
        <w:rPr>
          <w:rtl/>
        </w:rPr>
        <w:t>آمین یا رب العالمین</w:t>
      </w:r>
      <w:r>
        <w:rPr>
          <w:rFonts w:cs="Times New Roman" w:hint="cs"/>
          <w:rtl/>
        </w:rPr>
        <w:t>.</w:t>
      </w:r>
    </w:p>
    <w:p w:rsidR="003921AB" w:rsidRDefault="003921AB" w:rsidP="00F95795">
      <w:pPr>
        <w:pStyle w:val="centre"/>
        <w:rPr>
          <w:rtl/>
        </w:rPr>
      </w:pPr>
      <w:r>
        <w:rPr>
          <w:rtl/>
        </w:rPr>
        <w:t>٭٭٭</w:t>
      </w:r>
    </w:p>
    <w:p w:rsidR="003921AB" w:rsidRDefault="003921AB" w:rsidP="007F55F3">
      <w:pPr>
        <w:pStyle w:val="Heading1"/>
        <w:spacing w:before="240" w:after="120"/>
        <w:rPr>
          <w:rtl/>
        </w:rPr>
      </w:pPr>
      <w:r>
        <w:rPr>
          <w:rtl/>
        </w:rPr>
        <w:t>سورہ الفلق</w:t>
      </w:r>
      <w:r>
        <w:rPr>
          <w:rtl/>
        </w:rPr>
        <w:tab/>
        <w:t>اور</w:t>
      </w:r>
      <w:r>
        <w:rPr>
          <w:rtl/>
        </w:rPr>
        <w:tab/>
        <w:t>سورہ الناس</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4"/>
        <w:gridCol w:w="1494"/>
        <w:gridCol w:w="1494"/>
        <w:gridCol w:w="1495"/>
      </w:tblGrid>
      <w:tr w:rsidR="00F95795" w:rsidRPr="00F95795" w:rsidTr="00F95795">
        <w:tc>
          <w:tcPr>
            <w:tcW w:w="1494" w:type="dxa"/>
          </w:tcPr>
          <w:p w:rsidR="00F95795" w:rsidRPr="00F95795" w:rsidRDefault="00F95795" w:rsidP="00314B21">
            <w:pPr>
              <w:pStyle w:val="table"/>
              <w:rPr>
                <w:rtl/>
                <w:lang w:bidi="fa-IR"/>
              </w:rPr>
            </w:pPr>
            <w:r w:rsidRPr="00F95795">
              <w:rPr>
                <w:rtl/>
              </w:rPr>
              <w:t>سورہ:</w:t>
            </w:r>
            <w:r w:rsidRPr="00F95795">
              <w:rPr>
                <w:rtl/>
                <w:lang w:bidi="fa-IR"/>
              </w:rPr>
              <w:t>۱۱۳</w:t>
            </w:r>
          </w:p>
        </w:tc>
        <w:tc>
          <w:tcPr>
            <w:tcW w:w="1494" w:type="dxa"/>
          </w:tcPr>
          <w:p w:rsidR="00F95795" w:rsidRPr="00F95795" w:rsidRDefault="00F95795" w:rsidP="00314B21">
            <w:pPr>
              <w:pStyle w:val="table"/>
              <w:rPr>
                <w:rtl/>
                <w:lang w:bidi="fa-IR"/>
              </w:rPr>
            </w:pPr>
            <w:r w:rsidRPr="00F95795">
              <w:rPr>
                <w:rtl/>
              </w:rPr>
              <w:t>پارہ:</w:t>
            </w:r>
            <w:r w:rsidRPr="00F95795">
              <w:rPr>
                <w:rtl/>
                <w:lang w:bidi="fa-IR"/>
              </w:rPr>
              <w:t>۳۰</w:t>
            </w:r>
          </w:p>
        </w:tc>
        <w:tc>
          <w:tcPr>
            <w:tcW w:w="1494" w:type="dxa"/>
          </w:tcPr>
          <w:p w:rsidR="00F95795" w:rsidRPr="00F95795" w:rsidRDefault="00F95795" w:rsidP="00314B21">
            <w:pPr>
              <w:pStyle w:val="table"/>
              <w:rPr>
                <w:rtl/>
              </w:rPr>
            </w:pPr>
            <w:r w:rsidRPr="00F95795">
              <w:rPr>
                <w:rtl/>
              </w:rPr>
              <w:t>مکہ</w:t>
            </w:r>
          </w:p>
        </w:tc>
        <w:tc>
          <w:tcPr>
            <w:tcW w:w="1495" w:type="dxa"/>
          </w:tcPr>
          <w:p w:rsidR="00F95795" w:rsidRPr="00F95795" w:rsidRDefault="00F95795" w:rsidP="00314B21">
            <w:pPr>
              <w:pStyle w:val="table"/>
              <w:rPr>
                <w:rtl/>
              </w:rPr>
            </w:pPr>
            <w:r w:rsidRPr="00F95795">
              <w:rPr>
                <w:rtl/>
              </w:rPr>
              <w:t>آیت:</w:t>
            </w:r>
            <w:r w:rsidRPr="00F95795">
              <w:rPr>
                <w:rtl/>
                <w:lang w:bidi="fa-IR"/>
              </w:rPr>
              <w:t>۵</w:t>
            </w:r>
          </w:p>
        </w:tc>
      </w:tr>
      <w:tr w:rsidR="00F95795" w:rsidRPr="00F95795" w:rsidTr="00F95795">
        <w:tc>
          <w:tcPr>
            <w:tcW w:w="1494" w:type="dxa"/>
          </w:tcPr>
          <w:p w:rsidR="00F95795" w:rsidRPr="00F95795" w:rsidRDefault="00F95795" w:rsidP="00314B21">
            <w:pPr>
              <w:pStyle w:val="table"/>
              <w:rPr>
                <w:rtl/>
                <w:lang w:bidi="fa-IR"/>
              </w:rPr>
            </w:pPr>
            <w:r w:rsidRPr="00F95795">
              <w:rPr>
                <w:rtl/>
              </w:rPr>
              <w:t>سورہ:</w:t>
            </w:r>
            <w:r w:rsidRPr="00F95795">
              <w:rPr>
                <w:rtl/>
                <w:lang w:bidi="fa-IR"/>
              </w:rPr>
              <w:t>۱۱۴</w:t>
            </w:r>
          </w:p>
        </w:tc>
        <w:tc>
          <w:tcPr>
            <w:tcW w:w="1494" w:type="dxa"/>
          </w:tcPr>
          <w:p w:rsidR="00F95795" w:rsidRPr="00F95795" w:rsidRDefault="00F95795" w:rsidP="00314B21">
            <w:pPr>
              <w:pStyle w:val="table"/>
              <w:rPr>
                <w:rtl/>
                <w:lang w:bidi="fa-IR"/>
              </w:rPr>
            </w:pPr>
            <w:r w:rsidRPr="00F95795">
              <w:rPr>
                <w:rtl/>
              </w:rPr>
              <w:t>پارہ:</w:t>
            </w:r>
            <w:r w:rsidRPr="00F95795">
              <w:rPr>
                <w:rtl/>
                <w:lang w:bidi="fa-IR"/>
              </w:rPr>
              <w:t>۳۰</w:t>
            </w:r>
          </w:p>
        </w:tc>
        <w:tc>
          <w:tcPr>
            <w:tcW w:w="1494" w:type="dxa"/>
          </w:tcPr>
          <w:p w:rsidR="00F95795" w:rsidRPr="00F95795" w:rsidRDefault="00F95795" w:rsidP="00314B21">
            <w:pPr>
              <w:pStyle w:val="table"/>
              <w:rPr>
                <w:rtl/>
              </w:rPr>
            </w:pPr>
            <w:r w:rsidRPr="00F95795">
              <w:rPr>
                <w:rtl/>
              </w:rPr>
              <w:t>مکہ</w:t>
            </w:r>
          </w:p>
        </w:tc>
        <w:tc>
          <w:tcPr>
            <w:tcW w:w="1495" w:type="dxa"/>
          </w:tcPr>
          <w:p w:rsidR="00F95795" w:rsidRPr="00F95795" w:rsidRDefault="00F95795" w:rsidP="00314B21">
            <w:pPr>
              <w:pStyle w:val="table"/>
              <w:rPr>
                <w:rtl/>
              </w:rPr>
            </w:pPr>
            <w:r w:rsidRPr="00F95795">
              <w:rPr>
                <w:rtl/>
              </w:rPr>
              <w:t>آیت:</w:t>
            </w:r>
            <w:r w:rsidRPr="00F95795">
              <w:rPr>
                <w:rtl/>
                <w:lang w:bidi="fa-IR"/>
              </w:rPr>
              <w:t>۶</w:t>
            </w:r>
          </w:p>
        </w:tc>
      </w:tr>
    </w:tbl>
    <w:p w:rsidR="003921AB" w:rsidRDefault="003921AB" w:rsidP="00F95795">
      <w:pPr>
        <w:pStyle w:val="Heading2"/>
        <w:rPr>
          <w:rtl/>
        </w:rPr>
      </w:pPr>
      <w:r>
        <w:rPr>
          <w:rtl/>
        </w:rPr>
        <w:t>تلاوت کی فضیلت</w:t>
      </w:r>
    </w:p>
    <w:p w:rsidR="003921AB" w:rsidRDefault="003921AB" w:rsidP="00F95795">
      <w:pPr>
        <w:pStyle w:val="indent"/>
        <w:rPr>
          <w:rtl/>
        </w:rPr>
      </w:pPr>
      <w:r>
        <w:rPr>
          <w:rtl/>
          <w:lang w:bidi="fa-IR"/>
        </w:rPr>
        <w:t>۱</w:t>
      </w:r>
      <w:r>
        <w:rPr>
          <w:rtl/>
        </w:rPr>
        <w:t>۔</w:t>
      </w:r>
      <w:r>
        <w:rPr>
          <w:rtl/>
        </w:rPr>
        <w:tab/>
        <w:t xml:space="preserve">پیغمبر اکرم </w:t>
      </w:r>
      <w:r w:rsidR="00F95795" w:rsidRPr="00F95795">
        <w:rPr>
          <w:rStyle w:val="alvi"/>
          <w:rFonts w:hint="cs"/>
          <w:rtl/>
        </w:rPr>
        <w:t>ﷺ</w:t>
      </w:r>
      <w:r>
        <w:rPr>
          <w:rtl/>
        </w:rPr>
        <w:t xml:space="preserve">: </w:t>
      </w:r>
    </w:p>
    <w:p w:rsidR="003921AB" w:rsidRDefault="003921AB" w:rsidP="00F95795">
      <w:pPr>
        <w:pStyle w:val="translation"/>
        <w:rPr>
          <w:rtl/>
        </w:rPr>
      </w:pPr>
      <w:r>
        <w:rPr>
          <w:rtl/>
        </w:rPr>
        <w:lastRenderedPageBreak/>
        <w:t>مجھ پر ایسی آیتیں نازل ہوئی ہیں کہ ان کی مثل اور مانند اور نازل نہیں ہوئیں اور وہ جو سورتیں فلق اور ناس ہیں۔</w:t>
      </w:r>
    </w:p>
    <w:p w:rsidR="003921AB" w:rsidRDefault="003921AB" w:rsidP="00F95795">
      <w:pPr>
        <w:pStyle w:val="indent"/>
        <w:rPr>
          <w:rtl/>
        </w:rPr>
      </w:pPr>
      <w:r>
        <w:rPr>
          <w:rtl/>
          <w:lang w:bidi="fa-IR"/>
        </w:rPr>
        <w:t>۲</w:t>
      </w:r>
      <w:r>
        <w:rPr>
          <w:rtl/>
        </w:rPr>
        <w:t>۔</w:t>
      </w:r>
      <w:r>
        <w:rPr>
          <w:rtl/>
        </w:rPr>
        <w:tab/>
        <w:t xml:space="preserve">امام محمد باقر </w:t>
      </w:r>
      <w:r w:rsidR="00F95795">
        <w:rPr>
          <w:rFonts w:ascii="Jameel Noori Nastaleeq" w:hAnsi="Jameel Noori Nastaleeq"/>
          <w:rtl/>
        </w:rPr>
        <w:t>﷣</w:t>
      </w:r>
      <w:r>
        <w:rPr>
          <w:rtl/>
        </w:rPr>
        <w:t xml:space="preserve">: </w:t>
      </w:r>
    </w:p>
    <w:p w:rsidR="003921AB" w:rsidRDefault="003921AB" w:rsidP="00F95795">
      <w:pPr>
        <w:pStyle w:val="translation"/>
        <w:rPr>
          <w:rtl/>
        </w:rPr>
      </w:pPr>
      <w:r>
        <w:rPr>
          <w:rtl/>
        </w:rPr>
        <w:t>جو شخص نماز وتر میں سورہ فلق و ناس اور قل ہو اللہ احد کو پڑھے گا تو اس کو یہ کہا جائے گا کہ اے بندہ ٔخدا تجھے بشارت ہو تیری نماز وتر خدا نے قبول کر لی ہے۔</w:t>
      </w:r>
    </w:p>
    <w:p w:rsidR="003921AB" w:rsidRDefault="003921AB" w:rsidP="00F95795">
      <w:pPr>
        <w:pStyle w:val="indent"/>
        <w:rPr>
          <w:rtl/>
        </w:rPr>
      </w:pPr>
      <w:r>
        <w:rPr>
          <w:rtl/>
          <w:lang w:bidi="fa-IR"/>
        </w:rPr>
        <w:t>۳</w:t>
      </w:r>
      <w:r>
        <w:rPr>
          <w:rtl/>
        </w:rPr>
        <w:t>۔</w:t>
      </w:r>
      <w:r>
        <w:rPr>
          <w:rtl/>
        </w:rPr>
        <w:tab/>
        <w:t xml:space="preserve">پیغمبر اکرم </w:t>
      </w:r>
      <w:r w:rsidR="00F95795" w:rsidRPr="00F95795">
        <w:rPr>
          <w:rStyle w:val="alvi"/>
          <w:rFonts w:hint="cs"/>
          <w:rtl/>
        </w:rPr>
        <w:t>ﷺ</w:t>
      </w:r>
      <w:r>
        <w:rPr>
          <w:rtl/>
        </w:rPr>
        <w:t xml:space="preserve">: </w:t>
      </w:r>
    </w:p>
    <w:p w:rsidR="003921AB" w:rsidRDefault="003921AB" w:rsidP="00F95795">
      <w:pPr>
        <w:pStyle w:val="translation"/>
        <w:rPr>
          <w:rtl/>
        </w:rPr>
      </w:pPr>
      <w:r>
        <w:rPr>
          <w:rtl/>
        </w:rPr>
        <w:t>قرآن کی سورتوں میں سب سے افضل و برتر سورے معوذتیں ہیں ہر آدمی نماز صبح میں تلاوت کرے اور جب بیدار ہو تو یا سونے لگے تو ان دونوں سورتوں کو پڑھا کرے۔</w:t>
      </w:r>
      <w:r w:rsidR="00F95795">
        <w:rPr>
          <w:rStyle w:val="FootnoteReference"/>
          <w:rtl/>
        </w:rPr>
        <w:footnoteReference w:id="181"/>
      </w:r>
      <w:r w:rsidR="00F95795">
        <w:rPr>
          <w:rFonts w:hint="cs"/>
          <w:rtl/>
        </w:rPr>
        <w:t>؎</w:t>
      </w:r>
    </w:p>
    <w:p w:rsidR="003921AB" w:rsidRDefault="003921AB" w:rsidP="00F95795">
      <w:pPr>
        <w:pStyle w:val="Heading2"/>
        <w:rPr>
          <w:rtl/>
        </w:rPr>
      </w:pPr>
      <w:r>
        <w:rPr>
          <w:rtl/>
        </w:rPr>
        <w:t>دعا</w:t>
      </w:r>
    </w:p>
    <w:p w:rsidR="003921AB" w:rsidRDefault="003921AB" w:rsidP="00F95795">
      <w:pPr>
        <w:pStyle w:val="indent"/>
        <w:rPr>
          <w:rtl/>
        </w:rPr>
      </w:pPr>
      <w:r>
        <w:rPr>
          <w:rtl/>
          <w:lang w:bidi="fa-IR"/>
        </w:rPr>
        <w:t>۱</w:t>
      </w:r>
      <w:r>
        <w:rPr>
          <w:rtl/>
        </w:rPr>
        <w:t>۔</w:t>
      </w:r>
      <w:r>
        <w:rPr>
          <w:rtl/>
        </w:rPr>
        <w:tab/>
        <w:t>سورہ فلق:</w:t>
      </w:r>
    </w:p>
    <w:p w:rsidR="003921AB" w:rsidRDefault="003921AB" w:rsidP="00F95795">
      <w:pPr>
        <w:pStyle w:val="translation"/>
        <w:rPr>
          <w:rtl/>
        </w:rPr>
      </w:pPr>
      <w:r>
        <w:rPr>
          <w:rtl/>
        </w:rPr>
        <w:t>خدا وندا! ہم بھی حاسدوں کے شر سے تیری مقدس ذات سے پناہ مانگتے ہے۔</w:t>
      </w:r>
    </w:p>
    <w:p w:rsidR="003921AB" w:rsidRDefault="003921AB" w:rsidP="00F95795">
      <w:pPr>
        <w:pStyle w:val="translation"/>
        <w:rPr>
          <w:rtl/>
        </w:rPr>
      </w:pPr>
      <w:r>
        <w:rPr>
          <w:rtl/>
        </w:rPr>
        <w:lastRenderedPageBreak/>
        <w:t>پروردگارا! ہم تجھ سے یہ درخواصت کرتے ہیں کہ تو ہمیں بھی دوسروں پر حسد کرنے سے محفوظ رکھ۔</w:t>
      </w:r>
    </w:p>
    <w:p w:rsidR="00F95795" w:rsidRDefault="003921AB" w:rsidP="00F95795">
      <w:pPr>
        <w:pStyle w:val="translation"/>
        <w:rPr>
          <w:rtl/>
        </w:rPr>
      </w:pPr>
      <w:r>
        <w:rPr>
          <w:rtl/>
        </w:rPr>
        <w:t xml:space="preserve">بارالٰہا! ہمیں نفآثات فی العقد اور راہ حق میں وسوسے دالنے والوں کے شر سے محفوظ رکھ۔ </w:t>
      </w:r>
    </w:p>
    <w:p w:rsidR="003921AB" w:rsidRPr="00F95795" w:rsidRDefault="00F95795" w:rsidP="00F95795">
      <w:pPr>
        <w:pStyle w:val="arabic"/>
        <w:rPr>
          <w:rFonts w:cs="Times New Roman"/>
          <w:rtl/>
        </w:rPr>
      </w:pPr>
      <w:r>
        <w:rPr>
          <w:rtl/>
        </w:rPr>
        <w:t>آمین یا رب العالمین</w:t>
      </w:r>
      <w:r>
        <w:rPr>
          <w:rFonts w:cs="Times New Roman" w:hint="cs"/>
          <w:rtl/>
        </w:rPr>
        <w:t>.</w:t>
      </w:r>
    </w:p>
    <w:p w:rsidR="003921AB" w:rsidRDefault="003921AB" w:rsidP="00F95795">
      <w:pPr>
        <w:pStyle w:val="centre"/>
        <w:rPr>
          <w:rtl/>
        </w:rPr>
      </w:pPr>
      <w:r>
        <w:rPr>
          <w:rtl/>
        </w:rPr>
        <w:t>٭٭٭</w:t>
      </w:r>
    </w:p>
    <w:p w:rsidR="003921AB" w:rsidRDefault="003921AB" w:rsidP="00F95795">
      <w:pPr>
        <w:pStyle w:val="Heading2"/>
        <w:rPr>
          <w:rtl/>
        </w:rPr>
      </w:pPr>
      <w:r>
        <w:rPr>
          <w:rtl/>
        </w:rPr>
        <w:t>دعا</w:t>
      </w:r>
    </w:p>
    <w:p w:rsidR="003921AB" w:rsidRDefault="003921AB" w:rsidP="00F95795">
      <w:pPr>
        <w:pStyle w:val="indent"/>
        <w:rPr>
          <w:rtl/>
        </w:rPr>
      </w:pPr>
      <w:r>
        <w:rPr>
          <w:rtl/>
          <w:lang w:bidi="fa-IR"/>
        </w:rPr>
        <w:t>۲</w:t>
      </w:r>
      <w:r>
        <w:rPr>
          <w:rtl/>
        </w:rPr>
        <w:t xml:space="preserve">۔ </w:t>
      </w:r>
      <w:r>
        <w:rPr>
          <w:rtl/>
        </w:rPr>
        <w:tab/>
        <w:t>سورہ الناس</w:t>
      </w:r>
    </w:p>
    <w:p w:rsidR="003921AB" w:rsidRDefault="003921AB" w:rsidP="00F95795">
      <w:pPr>
        <w:pStyle w:val="translation"/>
        <w:rPr>
          <w:rtl/>
        </w:rPr>
      </w:pPr>
      <w:r>
        <w:rPr>
          <w:rtl/>
        </w:rPr>
        <w:t>خداوندا! تو ہمیں تمام شکوک و شبہات سے اور خناس کے تمام وسوسوں سے محفوظ فرما۔</w:t>
      </w:r>
    </w:p>
    <w:p w:rsidR="003921AB" w:rsidRPr="00F95795" w:rsidRDefault="003921AB" w:rsidP="007F55F3">
      <w:pPr>
        <w:pStyle w:val="translation"/>
        <w:rPr>
          <w:rFonts w:cs="Times New Roman"/>
          <w:rtl/>
        </w:rPr>
      </w:pPr>
      <w:r>
        <w:rPr>
          <w:rtl/>
        </w:rPr>
        <w:t xml:space="preserve">پروردگارا! دام فریب سخت ہے اور دشمن بیدار اور اس کے منصوبے مخفی اور پنہاں ہیں اور تیرے لطف کے بغیر نجات ممکن نہیں ہے۔ </w:t>
      </w:r>
      <w:r w:rsidR="007F55F3">
        <w:rPr>
          <w:rFonts w:hint="cs"/>
          <w:rtl/>
        </w:rPr>
        <w:t xml:space="preserve"> </w:t>
      </w:r>
      <w:r w:rsidR="00F95795" w:rsidRPr="007F55F3">
        <w:rPr>
          <w:rStyle w:val="arabicc"/>
          <w:rtl/>
        </w:rPr>
        <w:t>آمین یا رب العالمین</w:t>
      </w:r>
      <w:r w:rsidR="00F95795" w:rsidRPr="007F55F3">
        <w:rPr>
          <w:rStyle w:val="arabicc"/>
          <w:rFonts w:hint="cs"/>
          <w:rtl/>
        </w:rPr>
        <w:t>.</w:t>
      </w:r>
    </w:p>
    <w:p w:rsidR="003921AB" w:rsidRDefault="003921AB" w:rsidP="00F95795">
      <w:pPr>
        <w:pStyle w:val="centre"/>
        <w:rPr>
          <w:rFonts w:hint="cs"/>
          <w:rtl/>
        </w:rPr>
      </w:pPr>
      <w:r>
        <w:rPr>
          <w:rtl/>
        </w:rPr>
        <w:t>٭٭٭</w:t>
      </w:r>
    </w:p>
    <w:p w:rsidR="003921AB" w:rsidRDefault="003921AB" w:rsidP="00030DFB">
      <w:pPr>
        <w:pStyle w:val="Heading1"/>
        <w:spacing w:before="0" w:after="0"/>
        <w:rPr>
          <w:rtl/>
        </w:rPr>
      </w:pPr>
      <w:r>
        <w:rPr>
          <w:rtl/>
        </w:rPr>
        <w:lastRenderedPageBreak/>
        <w:t>جدول</w:t>
      </w:r>
    </w:p>
    <w:p w:rsidR="003921AB" w:rsidRDefault="003921AB" w:rsidP="00030DFB">
      <w:pPr>
        <w:pStyle w:val="Heading2"/>
        <w:spacing w:before="0"/>
        <w:rPr>
          <w:rtl/>
        </w:rPr>
      </w:pPr>
      <w:r>
        <w:rPr>
          <w:rtl/>
        </w:rPr>
        <w:t>تلاوت کے او</w:t>
      </w:r>
      <w:r w:rsidR="000C0E7D">
        <w:rPr>
          <w:rtl/>
        </w:rPr>
        <w:t>قات کے لحاظ سے مخصوص قرآنی سورے</w:t>
      </w:r>
    </w:p>
    <w:p w:rsidR="003921AB" w:rsidRDefault="003921AB" w:rsidP="000C0E7D">
      <w:pPr>
        <w:pStyle w:val="table"/>
        <w:rPr>
          <w:rtl/>
        </w:rPr>
      </w:pPr>
      <w:r>
        <w:rPr>
          <w:rtl/>
        </w:rPr>
        <w:t>روزانہ نماز واجب میں (پہلی رکعت میں)</w:t>
      </w:r>
    </w:p>
    <w:tbl>
      <w:tblPr>
        <w:tblStyle w:val="TableGrid"/>
        <w:bidiVisual/>
        <w:tblW w:w="0" w:type="auto"/>
        <w:jc w:val="center"/>
        <w:tblLook w:val="04A0" w:firstRow="1" w:lastRow="0" w:firstColumn="1" w:lastColumn="0" w:noHBand="0" w:noVBand="1"/>
      </w:tblPr>
      <w:tblGrid>
        <w:gridCol w:w="803"/>
        <w:gridCol w:w="811"/>
        <w:gridCol w:w="907"/>
        <w:gridCol w:w="1039"/>
        <w:gridCol w:w="2238"/>
      </w:tblGrid>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Style w:val="bold"/>
                <w:rtl/>
              </w:rPr>
            </w:pPr>
            <w:r w:rsidRPr="009A2912">
              <w:rPr>
                <w:rStyle w:val="bold"/>
                <w:rtl/>
              </w:rPr>
              <w:t>نمبر شمار</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bold"/>
                <w:rtl/>
              </w:rPr>
            </w:pPr>
            <w:r w:rsidRPr="009A2912">
              <w:rPr>
                <w:rStyle w:val="bold"/>
                <w:rtl/>
              </w:rPr>
              <w:t>پارہ نمبر</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bold"/>
                <w:rtl/>
              </w:rPr>
            </w:pPr>
            <w:r w:rsidRPr="009A2912">
              <w:rPr>
                <w:rStyle w:val="bold"/>
                <w:rtl/>
              </w:rPr>
              <w:t>سورہ نمبر</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bold"/>
                <w:rtl/>
              </w:rPr>
            </w:pPr>
            <w:r w:rsidRPr="009A2912">
              <w:rPr>
                <w:rStyle w:val="bold"/>
                <w:rtl/>
              </w:rPr>
              <w:t>نام سورہ</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bold"/>
                <w:rtl/>
              </w:rPr>
            </w:pPr>
            <w:r w:rsidRPr="009A2912">
              <w:rPr>
                <w:rStyle w:val="bold"/>
                <w:rtl/>
              </w:rPr>
              <w:t>کیفیت</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lang w:bidi="fa-IR"/>
              </w:rPr>
              <w:t>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۲۶</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۵۰</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ق</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(مستحب نمازوں میں بھی)</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۲۷</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۵۷</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الحدید</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۵۸</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المجادلۃ</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(مستحب نمازوں میں بھی)</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۴</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۶۰</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الممتحنۃ</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(مستحب نمازوں میں بھی)</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۵</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۶۱</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الصف</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(مستحب نمازوں میں بھی)</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۶۴</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التغابن</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۷</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۶۵</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الطلاق</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۶۶</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التحریم</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۹</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۲۹</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۶۸</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القلم</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۲۹</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۶۹</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الحاقۃ</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(نوافل میں بھی)</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۲۹</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۷۱</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نوح</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(مستحب نمازوں میں بھی)</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۱۲</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۲۹</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۷۴</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المدثر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lastRenderedPageBreak/>
              <w:t>۱۳</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۸۲</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الاِنفطار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۱۴</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۸۳</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المطففین</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۱۵</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۸۴</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الانشقاق</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(نوافل)</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۱۶</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۸۶</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الطارق</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۱۷</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۸۸</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الخاشیۃ</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۱۸</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۸۷</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الاعلیٰ</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r w:rsidRPr="009A2912">
              <w:rPr>
                <w:rFonts w:ascii="Jameel Noori Nastaleeq" w:hAnsi="Jameel Noori Nastaleeq"/>
                <w:sz w:val="34"/>
                <w:rtl/>
              </w:rPr>
              <w:t>(نوافل میں بھی)</w:t>
            </w: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۱۹</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۸۹</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الفجر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۹۰</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البلد</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۱۰۲</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التکاثر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۲۲</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۱۰۴</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الہمزۃ</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۲۳</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۱۰۵</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الفیل</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۲۴</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۱۰۷</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الماعون</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r w:rsidR="009A2912" w:rsidRPr="009A2912" w:rsidTr="00FF167C">
        <w:trPr>
          <w:jc w:val="center"/>
        </w:trPr>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۲۵</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۳۰</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lang w:bidi="fa-IR"/>
              </w:rPr>
            </w:pPr>
            <w:r w:rsidRPr="009A2912">
              <w:rPr>
                <w:rFonts w:ascii="Jameel Noori Nastaleeq" w:hAnsi="Jameel Noori Nastaleeq"/>
                <w:sz w:val="34"/>
                <w:rtl/>
                <w:lang w:bidi="fa-IR"/>
              </w:rPr>
              <w:t>۱۱۰</w:t>
            </w:r>
          </w:p>
        </w:tc>
        <w:tc>
          <w:tcPr>
            <w:tcW w:w="0" w:type="auto"/>
            <w:vAlign w:val="center"/>
          </w:tcPr>
          <w:p w:rsidR="009A2912" w:rsidRPr="009A2912" w:rsidRDefault="009A2912" w:rsidP="000A5B8E">
            <w:pPr>
              <w:autoSpaceDE w:val="0"/>
              <w:autoSpaceDN w:val="0"/>
              <w:adjustRightInd w:val="0"/>
              <w:spacing w:line="460" w:lineRule="exact"/>
              <w:ind w:firstLine="0"/>
              <w:jc w:val="center"/>
              <w:rPr>
                <w:rStyle w:val="arabicc"/>
                <w:rtl/>
              </w:rPr>
            </w:pPr>
            <w:r w:rsidRPr="009A2912">
              <w:rPr>
                <w:rStyle w:val="arabicc"/>
                <w:rtl/>
              </w:rPr>
              <w:t>النصر</w:t>
            </w:r>
          </w:p>
        </w:tc>
        <w:tc>
          <w:tcPr>
            <w:tcW w:w="0" w:type="auto"/>
            <w:vAlign w:val="center"/>
          </w:tcPr>
          <w:p w:rsidR="009A2912" w:rsidRPr="009A2912" w:rsidRDefault="009A2912" w:rsidP="000A5B8E">
            <w:pPr>
              <w:autoSpaceDE w:val="0"/>
              <w:autoSpaceDN w:val="0"/>
              <w:adjustRightInd w:val="0"/>
              <w:spacing w:line="460" w:lineRule="exact"/>
              <w:ind w:firstLine="0"/>
              <w:jc w:val="center"/>
              <w:rPr>
                <w:rFonts w:ascii="Jameel Noori Nastaleeq" w:hAnsi="Jameel Noori Nastaleeq"/>
                <w:sz w:val="34"/>
                <w:rtl/>
              </w:rPr>
            </w:pPr>
          </w:p>
        </w:tc>
      </w:tr>
    </w:tbl>
    <w:p w:rsidR="003921AB" w:rsidRDefault="003921AB" w:rsidP="009A2912">
      <w:pPr>
        <w:pStyle w:val="centre"/>
        <w:rPr>
          <w:rtl/>
        </w:rPr>
      </w:pPr>
      <w:r>
        <w:rPr>
          <w:rtl/>
        </w:rPr>
        <w:t>٭٭٭</w:t>
      </w:r>
    </w:p>
    <w:p w:rsidR="003921AB" w:rsidRDefault="003921AB" w:rsidP="007F55F3">
      <w:pPr>
        <w:pStyle w:val="table"/>
        <w:keepNext/>
        <w:rPr>
          <w:rtl/>
        </w:rPr>
      </w:pPr>
      <w:r>
        <w:rPr>
          <w:rtl/>
        </w:rPr>
        <w:t>روزانہ نوافل نمازوں میں</w:t>
      </w:r>
    </w:p>
    <w:tbl>
      <w:tblPr>
        <w:tblStyle w:val="TableGrid"/>
        <w:bidiVisual/>
        <w:tblW w:w="5000" w:type="pct"/>
        <w:tblLook w:val="04A0" w:firstRow="1" w:lastRow="0" w:firstColumn="1" w:lastColumn="0" w:noHBand="0" w:noVBand="1"/>
      </w:tblPr>
      <w:tblGrid>
        <w:gridCol w:w="954"/>
        <w:gridCol w:w="963"/>
        <w:gridCol w:w="1077"/>
        <w:gridCol w:w="1090"/>
        <w:gridCol w:w="1899"/>
      </w:tblGrid>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Style w:val="bold"/>
                <w:rtl/>
              </w:rPr>
            </w:pPr>
            <w:r w:rsidRPr="004714DB">
              <w:rPr>
                <w:rStyle w:val="bold"/>
                <w:rtl/>
              </w:rPr>
              <w:t>نمبر شمار</w:t>
            </w:r>
          </w:p>
        </w:tc>
        <w:tc>
          <w:tcPr>
            <w:tcW w:w="805" w:type="pct"/>
            <w:vAlign w:val="center"/>
          </w:tcPr>
          <w:p w:rsidR="004714DB" w:rsidRPr="004714DB" w:rsidRDefault="004714DB" w:rsidP="00030DFB">
            <w:pPr>
              <w:autoSpaceDE w:val="0"/>
              <w:autoSpaceDN w:val="0"/>
              <w:adjustRightInd w:val="0"/>
              <w:spacing w:line="480" w:lineRule="exact"/>
              <w:ind w:firstLine="0"/>
              <w:jc w:val="center"/>
              <w:rPr>
                <w:rStyle w:val="bold"/>
                <w:rtl/>
              </w:rPr>
            </w:pPr>
            <w:r w:rsidRPr="004714DB">
              <w:rPr>
                <w:rStyle w:val="bold"/>
                <w:rtl/>
              </w:rPr>
              <w:t>پارہ نمبر</w:t>
            </w:r>
          </w:p>
        </w:tc>
        <w:tc>
          <w:tcPr>
            <w:tcW w:w="900" w:type="pct"/>
            <w:vAlign w:val="center"/>
          </w:tcPr>
          <w:p w:rsidR="004714DB" w:rsidRPr="004714DB" w:rsidRDefault="004714DB" w:rsidP="00030DFB">
            <w:pPr>
              <w:autoSpaceDE w:val="0"/>
              <w:autoSpaceDN w:val="0"/>
              <w:adjustRightInd w:val="0"/>
              <w:spacing w:line="480" w:lineRule="exact"/>
              <w:ind w:firstLine="0"/>
              <w:jc w:val="center"/>
              <w:rPr>
                <w:rStyle w:val="bold"/>
                <w:rtl/>
              </w:rPr>
            </w:pPr>
            <w:r w:rsidRPr="004714DB">
              <w:rPr>
                <w:rStyle w:val="bold"/>
                <w:rtl/>
              </w:rPr>
              <w:t>سورہ نمبر</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bold"/>
                <w:rtl/>
              </w:rPr>
            </w:pPr>
            <w:r w:rsidRPr="004714DB">
              <w:rPr>
                <w:rStyle w:val="bold"/>
                <w:rtl/>
              </w:rPr>
              <w:t>نام سورہ</w:t>
            </w:r>
          </w:p>
        </w:tc>
        <w:tc>
          <w:tcPr>
            <w:tcW w:w="1588" w:type="pct"/>
            <w:vAlign w:val="center"/>
          </w:tcPr>
          <w:p w:rsidR="004714DB" w:rsidRPr="004714DB" w:rsidRDefault="004714DB" w:rsidP="00030DFB">
            <w:pPr>
              <w:autoSpaceDE w:val="0"/>
              <w:autoSpaceDN w:val="0"/>
              <w:adjustRightInd w:val="0"/>
              <w:spacing w:line="480" w:lineRule="exact"/>
              <w:ind w:firstLine="0"/>
              <w:jc w:val="center"/>
              <w:rPr>
                <w:rStyle w:val="bold"/>
                <w:rtl/>
              </w:rPr>
            </w:pPr>
            <w:r w:rsidRPr="004714DB">
              <w:rPr>
                <w:rStyle w:val="bold"/>
                <w:rtl/>
              </w:rPr>
              <w:t>کیفیت</w:t>
            </w: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۱</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۲۹</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۶۹</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الحاقۃ</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r w:rsidRPr="004714DB">
              <w:rPr>
                <w:rFonts w:ascii="Jameel Noori Nastaleeq" w:hAnsi="Jameel Noori Nastaleeq"/>
                <w:sz w:val="34"/>
                <w:rtl/>
              </w:rPr>
              <w:t>(واجب میں بھی)</w:t>
            </w: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۲</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۳۰</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۸۲</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الانفطار</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lastRenderedPageBreak/>
              <w:t>۳</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۳۰</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۸۴</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الانشقاق</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r w:rsidRPr="004714DB">
              <w:rPr>
                <w:rFonts w:ascii="Jameel Noori Nastaleeq" w:hAnsi="Jameel Noori Nastaleeq"/>
                <w:sz w:val="34"/>
                <w:rtl/>
              </w:rPr>
              <w:t>(واجب میں بھی)</w:t>
            </w: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۴</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۳۰</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۸۷</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الاعلیٰ</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r w:rsidRPr="004714DB">
              <w:rPr>
                <w:rFonts w:ascii="Jameel Noori Nastaleeq" w:hAnsi="Jameel Noori Nastaleeq"/>
                <w:sz w:val="34"/>
                <w:rtl/>
              </w:rPr>
              <w:t>(واجب میں بھی)</w:t>
            </w: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۵</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۳۰</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۹۹</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الزلزال</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۶</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۳۰</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۱۰۳</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العصر</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۷</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۳۰</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۱۰۷</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الماعون</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r w:rsidRPr="004714DB">
              <w:rPr>
                <w:rFonts w:ascii="Jameel Noori Nastaleeq" w:hAnsi="Jameel Noori Nastaleeq"/>
                <w:sz w:val="34"/>
                <w:rtl/>
              </w:rPr>
              <w:t>(واجب میں بھی)</w:t>
            </w:r>
          </w:p>
        </w:tc>
      </w:tr>
      <w:tr w:rsidR="004714DB" w:rsidRPr="004714DB" w:rsidTr="004714DB">
        <w:tc>
          <w:tcPr>
            <w:tcW w:w="797"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۸</w:t>
            </w:r>
          </w:p>
        </w:tc>
        <w:tc>
          <w:tcPr>
            <w:tcW w:w="805"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۳۰</w:t>
            </w:r>
          </w:p>
        </w:tc>
        <w:tc>
          <w:tcPr>
            <w:tcW w:w="900"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lang w:bidi="fa-IR"/>
              </w:rPr>
            </w:pPr>
            <w:r w:rsidRPr="004714DB">
              <w:rPr>
                <w:rFonts w:ascii="Jameel Noori Nastaleeq" w:hAnsi="Jameel Noori Nastaleeq"/>
                <w:sz w:val="34"/>
                <w:rtl/>
                <w:lang w:bidi="fa-IR"/>
              </w:rPr>
              <w:t>۱۱۰</w:t>
            </w:r>
          </w:p>
        </w:tc>
        <w:tc>
          <w:tcPr>
            <w:tcW w:w="911" w:type="pct"/>
            <w:vAlign w:val="center"/>
          </w:tcPr>
          <w:p w:rsidR="004714DB" w:rsidRPr="004714DB" w:rsidRDefault="004714DB" w:rsidP="00030DFB">
            <w:pPr>
              <w:autoSpaceDE w:val="0"/>
              <w:autoSpaceDN w:val="0"/>
              <w:adjustRightInd w:val="0"/>
              <w:spacing w:line="480" w:lineRule="exact"/>
              <w:ind w:firstLine="0"/>
              <w:jc w:val="center"/>
              <w:rPr>
                <w:rStyle w:val="arabicc"/>
                <w:rtl/>
              </w:rPr>
            </w:pPr>
            <w:r w:rsidRPr="004714DB">
              <w:rPr>
                <w:rStyle w:val="arabicc"/>
                <w:rtl/>
              </w:rPr>
              <w:t>النصر</w:t>
            </w:r>
          </w:p>
        </w:tc>
        <w:tc>
          <w:tcPr>
            <w:tcW w:w="1588" w:type="pct"/>
            <w:vAlign w:val="center"/>
          </w:tcPr>
          <w:p w:rsidR="004714DB" w:rsidRPr="004714DB" w:rsidRDefault="004714DB" w:rsidP="00030DFB">
            <w:pPr>
              <w:autoSpaceDE w:val="0"/>
              <w:autoSpaceDN w:val="0"/>
              <w:adjustRightInd w:val="0"/>
              <w:spacing w:line="480" w:lineRule="exact"/>
              <w:ind w:firstLine="0"/>
              <w:jc w:val="center"/>
              <w:rPr>
                <w:rFonts w:ascii="Jameel Noori Nastaleeq" w:hAnsi="Jameel Noori Nastaleeq"/>
                <w:sz w:val="34"/>
                <w:rtl/>
              </w:rPr>
            </w:pPr>
            <w:r w:rsidRPr="004714DB">
              <w:rPr>
                <w:rFonts w:ascii="Jameel Noori Nastaleeq" w:hAnsi="Jameel Noori Nastaleeq"/>
                <w:sz w:val="34"/>
                <w:rtl/>
              </w:rPr>
              <w:t>(واجب میں بھی)</w:t>
            </w:r>
          </w:p>
        </w:tc>
      </w:tr>
    </w:tbl>
    <w:p w:rsidR="003921AB" w:rsidRDefault="003921AB" w:rsidP="004714DB">
      <w:pPr>
        <w:pStyle w:val="centre"/>
        <w:rPr>
          <w:rtl/>
        </w:rPr>
      </w:pPr>
      <w:r>
        <w:rPr>
          <w:rtl/>
        </w:rPr>
        <w:t>٭٭٭</w:t>
      </w:r>
    </w:p>
    <w:p w:rsidR="003921AB" w:rsidRDefault="003921AB" w:rsidP="00925A21">
      <w:pPr>
        <w:pStyle w:val="table"/>
        <w:rPr>
          <w:rtl/>
        </w:rPr>
      </w:pPr>
      <w:r>
        <w:rPr>
          <w:rtl/>
        </w:rPr>
        <w:t>روزانہ مستحب نمازوں میں</w:t>
      </w:r>
    </w:p>
    <w:tbl>
      <w:tblPr>
        <w:tblStyle w:val="TableGrid"/>
        <w:bidiVisual/>
        <w:tblW w:w="5000" w:type="pct"/>
        <w:tblLook w:val="04A0" w:firstRow="1" w:lastRow="0" w:firstColumn="1" w:lastColumn="0" w:noHBand="0" w:noVBand="1"/>
      </w:tblPr>
      <w:tblGrid>
        <w:gridCol w:w="1031"/>
        <w:gridCol w:w="652"/>
        <w:gridCol w:w="1160"/>
        <w:gridCol w:w="1095"/>
        <w:gridCol w:w="2045"/>
      </w:tblGrid>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نمبر  شمار</w:t>
            </w:r>
          </w:p>
        </w:tc>
        <w:tc>
          <w:tcPr>
            <w:tcW w:w="545"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پارہ</w:t>
            </w:r>
          </w:p>
        </w:tc>
        <w:tc>
          <w:tcPr>
            <w:tcW w:w="969"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سورہ نمبر</w:t>
            </w:r>
          </w:p>
        </w:tc>
        <w:tc>
          <w:tcPr>
            <w:tcW w:w="915"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نام سورہ</w:t>
            </w:r>
          </w:p>
        </w:tc>
        <w:tc>
          <w:tcPr>
            <w:tcW w:w="1709"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کیفیت</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۱</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۲۶</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۵۰</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ق</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میں بھی)</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۲۸</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۵۸</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المجادلۃ</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میں بھی)</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۳</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۲۸</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۶۰</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الممتحنۃ</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میں بھی)</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۴</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۲۸</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۶۱</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الصف</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میں بھی)</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۵</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۲۹</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۶۸</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القلم</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میں بھی)</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۶</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۲۹</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۶۹</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الحاقۃ</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و نوافل)</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۷</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۲۹</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۷۱</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نوح</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۸</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۳۰</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۸۸</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الغاشیۃ</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میں بھی)</w:t>
            </w:r>
          </w:p>
        </w:tc>
      </w:tr>
      <w:tr w:rsidR="0075184A" w:rsidRPr="0075184A" w:rsidTr="0075184A">
        <w:tc>
          <w:tcPr>
            <w:tcW w:w="86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lastRenderedPageBreak/>
              <w:t>۹</w:t>
            </w:r>
          </w:p>
        </w:tc>
        <w:tc>
          <w:tcPr>
            <w:tcW w:w="545"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۳۰</w:t>
            </w:r>
          </w:p>
        </w:tc>
        <w:tc>
          <w:tcPr>
            <w:tcW w:w="96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۱۰۲</w:t>
            </w:r>
          </w:p>
        </w:tc>
        <w:tc>
          <w:tcPr>
            <w:tcW w:w="915"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التکاثر</w:t>
            </w:r>
          </w:p>
        </w:tc>
        <w:tc>
          <w:tcPr>
            <w:tcW w:w="1709"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r w:rsidRPr="0075184A">
              <w:rPr>
                <w:rFonts w:ascii="Jameel Noori Nastaleeq" w:hAnsi="Jameel Noori Nastaleeq"/>
                <w:sz w:val="34"/>
                <w:rtl/>
              </w:rPr>
              <w:t>(واجب میں بھی)</w:t>
            </w:r>
          </w:p>
        </w:tc>
      </w:tr>
    </w:tbl>
    <w:p w:rsidR="003921AB" w:rsidRDefault="003921AB" w:rsidP="0075184A">
      <w:pPr>
        <w:pStyle w:val="centre"/>
        <w:rPr>
          <w:rtl/>
        </w:rPr>
      </w:pPr>
      <w:r>
        <w:rPr>
          <w:rtl/>
        </w:rPr>
        <w:t>٭٭٭</w:t>
      </w:r>
    </w:p>
    <w:p w:rsidR="003921AB" w:rsidRDefault="003921AB" w:rsidP="00925A21">
      <w:pPr>
        <w:pStyle w:val="table"/>
        <w:rPr>
          <w:rtl/>
        </w:rPr>
      </w:pPr>
      <w:r>
        <w:rPr>
          <w:rtl/>
        </w:rPr>
        <w:t>روزانہ آہستہ اور بلند آواز میں۔</w:t>
      </w:r>
    </w:p>
    <w:tbl>
      <w:tblPr>
        <w:tblStyle w:val="TableGrid"/>
        <w:bidiVisual/>
        <w:tblW w:w="5000" w:type="pct"/>
        <w:tblLook w:val="04A0" w:firstRow="1" w:lastRow="0" w:firstColumn="1" w:lastColumn="0" w:noHBand="0" w:noVBand="1"/>
      </w:tblPr>
      <w:tblGrid>
        <w:gridCol w:w="1159"/>
        <w:gridCol w:w="1165"/>
        <w:gridCol w:w="1302"/>
        <w:gridCol w:w="1230"/>
        <w:gridCol w:w="1127"/>
      </w:tblGrid>
      <w:tr w:rsidR="0075184A" w:rsidRPr="0075184A" w:rsidTr="0075184A">
        <w:tc>
          <w:tcPr>
            <w:tcW w:w="968"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نمبر  شمار</w:t>
            </w:r>
          </w:p>
        </w:tc>
        <w:tc>
          <w:tcPr>
            <w:tcW w:w="973"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پارہ نمبر</w:t>
            </w:r>
          </w:p>
        </w:tc>
        <w:tc>
          <w:tcPr>
            <w:tcW w:w="1088"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سورہ نمبر</w:t>
            </w:r>
          </w:p>
        </w:tc>
        <w:tc>
          <w:tcPr>
            <w:tcW w:w="1028"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نام سورہ</w:t>
            </w:r>
          </w:p>
        </w:tc>
        <w:tc>
          <w:tcPr>
            <w:tcW w:w="942" w:type="pct"/>
            <w:vAlign w:val="center"/>
          </w:tcPr>
          <w:p w:rsidR="0075184A" w:rsidRPr="0075184A" w:rsidRDefault="0075184A" w:rsidP="0075184A">
            <w:pPr>
              <w:autoSpaceDE w:val="0"/>
              <w:autoSpaceDN w:val="0"/>
              <w:adjustRightInd w:val="0"/>
              <w:ind w:firstLine="0"/>
              <w:jc w:val="center"/>
              <w:rPr>
                <w:rStyle w:val="bold"/>
                <w:rtl/>
              </w:rPr>
            </w:pPr>
            <w:r w:rsidRPr="0075184A">
              <w:rPr>
                <w:rStyle w:val="bold"/>
                <w:rtl/>
              </w:rPr>
              <w:t>کیفیت</w:t>
            </w:r>
          </w:p>
        </w:tc>
      </w:tr>
      <w:tr w:rsidR="0075184A" w:rsidRPr="0075184A" w:rsidTr="0075184A">
        <w:tc>
          <w:tcPr>
            <w:tcW w:w="968"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۱</w:t>
            </w:r>
          </w:p>
        </w:tc>
        <w:tc>
          <w:tcPr>
            <w:tcW w:w="973"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۳۰</w:t>
            </w:r>
          </w:p>
        </w:tc>
        <w:tc>
          <w:tcPr>
            <w:tcW w:w="1088"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۹۷</w:t>
            </w:r>
          </w:p>
        </w:tc>
        <w:tc>
          <w:tcPr>
            <w:tcW w:w="1028"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القدر</w:t>
            </w:r>
          </w:p>
        </w:tc>
        <w:tc>
          <w:tcPr>
            <w:tcW w:w="94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p>
        </w:tc>
      </w:tr>
      <w:tr w:rsidR="0075184A" w:rsidRPr="0075184A" w:rsidTr="0075184A">
        <w:tc>
          <w:tcPr>
            <w:tcW w:w="968"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۲</w:t>
            </w:r>
          </w:p>
        </w:tc>
        <w:tc>
          <w:tcPr>
            <w:tcW w:w="973"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۳۰</w:t>
            </w:r>
          </w:p>
        </w:tc>
        <w:tc>
          <w:tcPr>
            <w:tcW w:w="1088"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lang w:bidi="fa-IR"/>
              </w:rPr>
            </w:pPr>
            <w:r w:rsidRPr="0075184A">
              <w:rPr>
                <w:rFonts w:ascii="Jameel Noori Nastaleeq" w:hAnsi="Jameel Noori Nastaleeq"/>
                <w:sz w:val="34"/>
                <w:rtl/>
                <w:lang w:bidi="fa-IR"/>
              </w:rPr>
              <w:t>۹۸</w:t>
            </w:r>
          </w:p>
        </w:tc>
        <w:tc>
          <w:tcPr>
            <w:tcW w:w="1028" w:type="pct"/>
            <w:vAlign w:val="center"/>
          </w:tcPr>
          <w:p w:rsidR="0075184A" w:rsidRPr="0075184A" w:rsidRDefault="0075184A" w:rsidP="0075184A">
            <w:pPr>
              <w:autoSpaceDE w:val="0"/>
              <w:autoSpaceDN w:val="0"/>
              <w:adjustRightInd w:val="0"/>
              <w:ind w:firstLine="0"/>
              <w:jc w:val="center"/>
              <w:rPr>
                <w:rStyle w:val="arabicc"/>
                <w:rtl/>
              </w:rPr>
            </w:pPr>
            <w:r w:rsidRPr="0075184A">
              <w:rPr>
                <w:rStyle w:val="arabicc"/>
                <w:rtl/>
              </w:rPr>
              <w:t>البینۃ</w:t>
            </w:r>
          </w:p>
        </w:tc>
        <w:tc>
          <w:tcPr>
            <w:tcW w:w="942" w:type="pct"/>
            <w:vAlign w:val="center"/>
          </w:tcPr>
          <w:p w:rsidR="0075184A" w:rsidRPr="0075184A" w:rsidRDefault="0075184A" w:rsidP="0075184A">
            <w:pPr>
              <w:autoSpaceDE w:val="0"/>
              <w:autoSpaceDN w:val="0"/>
              <w:adjustRightInd w:val="0"/>
              <w:ind w:firstLine="0"/>
              <w:jc w:val="center"/>
              <w:rPr>
                <w:rFonts w:ascii="Jameel Noori Nastaleeq" w:hAnsi="Jameel Noori Nastaleeq"/>
                <w:sz w:val="34"/>
                <w:rtl/>
              </w:rPr>
            </w:pPr>
          </w:p>
        </w:tc>
      </w:tr>
    </w:tbl>
    <w:p w:rsidR="003921AB" w:rsidRDefault="003921AB" w:rsidP="0075184A">
      <w:pPr>
        <w:pStyle w:val="centre"/>
        <w:rPr>
          <w:rtl/>
        </w:rPr>
      </w:pPr>
      <w:r>
        <w:rPr>
          <w:rtl/>
        </w:rPr>
        <w:t>٭٭٭</w:t>
      </w:r>
    </w:p>
    <w:p w:rsidR="003921AB" w:rsidRDefault="003921AB" w:rsidP="00925A21">
      <w:pPr>
        <w:pStyle w:val="table"/>
        <w:rPr>
          <w:rtl/>
        </w:rPr>
      </w:pPr>
      <w:r>
        <w:rPr>
          <w:rtl/>
        </w:rPr>
        <w:t>روزانہ ہر وقت اٹھتے، بیٹھتے، چلتے، پھرتے۔</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387B53" w:rsidRPr="00387B53" w:rsidTr="00387B53">
        <w:tc>
          <w:tcPr>
            <w:tcW w:w="1000" w:type="pct"/>
            <w:vAlign w:val="center"/>
          </w:tcPr>
          <w:p w:rsidR="00387B53" w:rsidRPr="00387B53" w:rsidRDefault="00387B53" w:rsidP="00387B53">
            <w:pPr>
              <w:autoSpaceDE w:val="0"/>
              <w:autoSpaceDN w:val="0"/>
              <w:adjustRightInd w:val="0"/>
              <w:ind w:firstLine="0"/>
              <w:jc w:val="center"/>
              <w:rPr>
                <w:rStyle w:val="bold"/>
                <w:rtl/>
              </w:rPr>
            </w:pPr>
            <w:r w:rsidRPr="00387B53">
              <w:rPr>
                <w:rStyle w:val="bold"/>
                <w:rtl/>
              </w:rPr>
              <w:t>نمبر  شمار</w:t>
            </w:r>
          </w:p>
        </w:tc>
        <w:tc>
          <w:tcPr>
            <w:tcW w:w="1000" w:type="pct"/>
            <w:vAlign w:val="center"/>
          </w:tcPr>
          <w:p w:rsidR="00387B53" w:rsidRPr="00387B53" w:rsidRDefault="00387B53" w:rsidP="00387B53">
            <w:pPr>
              <w:autoSpaceDE w:val="0"/>
              <w:autoSpaceDN w:val="0"/>
              <w:adjustRightInd w:val="0"/>
              <w:ind w:firstLine="0"/>
              <w:jc w:val="center"/>
              <w:rPr>
                <w:rStyle w:val="bold"/>
                <w:rtl/>
              </w:rPr>
            </w:pPr>
            <w:r w:rsidRPr="00387B53">
              <w:rPr>
                <w:rStyle w:val="bold"/>
                <w:rtl/>
              </w:rPr>
              <w:t>پارہ نمبر</w:t>
            </w:r>
          </w:p>
        </w:tc>
        <w:tc>
          <w:tcPr>
            <w:tcW w:w="1000" w:type="pct"/>
            <w:vAlign w:val="center"/>
          </w:tcPr>
          <w:p w:rsidR="00387B53" w:rsidRPr="00387B53" w:rsidRDefault="00387B53" w:rsidP="00387B53">
            <w:pPr>
              <w:autoSpaceDE w:val="0"/>
              <w:autoSpaceDN w:val="0"/>
              <w:adjustRightInd w:val="0"/>
              <w:ind w:firstLine="0"/>
              <w:jc w:val="center"/>
              <w:rPr>
                <w:rStyle w:val="bold"/>
                <w:rtl/>
              </w:rPr>
            </w:pPr>
            <w:r w:rsidRPr="00387B53">
              <w:rPr>
                <w:rStyle w:val="bold"/>
                <w:rtl/>
              </w:rPr>
              <w:t>سورہ نمبر</w:t>
            </w:r>
          </w:p>
        </w:tc>
        <w:tc>
          <w:tcPr>
            <w:tcW w:w="1001" w:type="pct"/>
            <w:vAlign w:val="center"/>
          </w:tcPr>
          <w:p w:rsidR="00387B53" w:rsidRPr="00387B53" w:rsidRDefault="00387B53" w:rsidP="00387B53">
            <w:pPr>
              <w:autoSpaceDE w:val="0"/>
              <w:autoSpaceDN w:val="0"/>
              <w:adjustRightInd w:val="0"/>
              <w:ind w:firstLine="0"/>
              <w:jc w:val="center"/>
              <w:rPr>
                <w:rStyle w:val="bold"/>
                <w:rtl/>
              </w:rPr>
            </w:pPr>
            <w:r w:rsidRPr="00387B53">
              <w:rPr>
                <w:rStyle w:val="bold"/>
                <w:rtl/>
              </w:rPr>
              <w:t>نام سورہ</w:t>
            </w:r>
          </w:p>
        </w:tc>
        <w:tc>
          <w:tcPr>
            <w:tcW w:w="1001" w:type="pct"/>
            <w:vAlign w:val="center"/>
          </w:tcPr>
          <w:p w:rsidR="00387B53" w:rsidRPr="00387B53" w:rsidRDefault="00387B53" w:rsidP="00387B53">
            <w:pPr>
              <w:autoSpaceDE w:val="0"/>
              <w:autoSpaceDN w:val="0"/>
              <w:adjustRightInd w:val="0"/>
              <w:ind w:firstLine="0"/>
              <w:jc w:val="center"/>
              <w:rPr>
                <w:rStyle w:val="bold"/>
                <w:rtl/>
              </w:rPr>
            </w:pPr>
            <w:r w:rsidRPr="00387B53">
              <w:rPr>
                <w:rStyle w:val="bold"/>
                <w:rtl/>
              </w:rPr>
              <w:t>کیفیت</w:t>
            </w:r>
          </w:p>
        </w:tc>
      </w:tr>
      <w:tr w:rsidR="00387B53" w:rsidRPr="00387B53" w:rsidTr="00387B53">
        <w:tc>
          <w:tcPr>
            <w:tcW w:w="1000" w:type="pct"/>
            <w:vAlign w:val="center"/>
          </w:tcPr>
          <w:p w:rsidR="00387B53" w:rsidRPr="00387B53" w:rsidRDefault="00387B53" w:rsidP="00387B53">
            <w:pPr>
              <w:autoSpaceDE w:val="0"/>
              <w:autoSpaceDN w:val="0"/>
              <w:adjustRightInd w:val="0"/>
              <w:ind w:firstLine="0"/>
              <w:jc w:val="center"/>
              <w:rPr>
                <w:rFonts w:ascii="Jameel Noori Nastaleeq" w:hAnsi="Jameel Noori Nastaleeq"/>
                <w:sz w:val="34"/>
                <w:rtl/>
                <w:lang w:bidi="fa-IR"/>
              </w:rPr>
            </w:pPr>
            <w:r w:rsidRPr="00387B53">
              <w:rPr>
                <w:rFonts w:ascii="Jameel Noori Nastaleeq" w:hAnsi="Jameel Noori Nastaleeq"/>
                <w:sz w:val="34"/>
                <w:rtl/>
                <w:lang w:bidi="fa-IR"/>
              </w:rPr>
              <w:t>۱</w:t>
            </w:r>
          </w:p>
        </w:tc>
        <w:tc>
          <w:tcPr>
            <w:tcW w:w="1000" w:type="pct"/>
            <w:vAlign w:val="center"/>
          </w:tcPr>
          <w:p w:rsidR="00387B53" w:rsidRPr="00387B53" w:rsidRDefault="00387B53" w:rsidP="00387B53">
            <w:pPr>
              <w:autoSpaceDE w:val="0"/>
              <w:autoSpaceDN w:val="0"/>
              <w:adjustRightInd w:val="0"/>
              <w:ind w:firstLine="0"/>
              <w:jc w:val="center"/>
              <w:rPr>
                <w:rFonts w:ascii="Jameel Noori Nastaleeq" w:hAnsi="Jameel Noori Nastaleeq"/>
                <w:sz w:val="34"/>
                <w:rtl/>
                <w:lang w:bidi="fa-IR"/>
              </w:rPr>
            </w:pPr>
            <w:r w:rsidRPr="00387B53">
              <w:rPr>
                <w:rFonts w:ascii="Jameel Noori Nastaleeq" w:hAnsi="Jameel Noori Nastaleeq"/>
                <w:sz w:val="34"/>
                <w:rtl/>
                <w:lang w:bidi="fa-IR"/>
              </w:rPr>
              <w:t>۳۰</w:t>
            </w:r>
          </w:p>
        </w:tc>
        <w:tc>
          <w:tcPr>
            <w:tcW w:w="1000" w:type="pct"/>
            <w:vAlign w:val="center"/>
          </w:tcPr>
          <w:p w:rsidR="00387B53" w:rsidRPr="00387B53" w:rsidRDefault="00387B53" w:rsidP="00387B53">
            <w:pPr>
              <w:autoSpaceDE w:val="0"/>
              <w:autoSpaceDN w:val="0"/>
              <w:adjustRightInd w:val="0"/>
              <w:ind w:firstLine="0"/>
              <w:jc w:val="center"/>
              <w:rPr>
                <w:rFonts w:ascii="Jameel Noori Nastaleeq" w:hAnsi="Jameel Noori Nastaleeq"/>
                <w:sz w:val="34"/>
                <w:rtl/>
                <w:lang w:bidi="fa-IR"/>
              </w:rPr>
            </w:pPr>
            <w:r w:rsidRPr="00387B53">
              <w:rPr>
                <w:rFonts w:ascii="Jameel Noori Nastaleeq" w:hAnsi="Jameel Noori Nastaleeq"/>
                <w:sz w:val="34"/>
                <w:rtl/>
                <w:lang w:bidi="fa-IR"/>
              </w:rPr>
              <w:t>۱۱۲</w:t>
            </w:r>
          </w:p>
        </w:tc>
        <w:tc>
          <w:tcPr>
            <w:tcW w:w="1001" w:type="pct"/>
            <w:vAlign w:val="center"/>
          </w:tcPr>
          <w:p w:rsidR="00387B53" w:rsidRPr="00387B53" w:rsidRDefault="00387B53" w:rsidP="00387B53">
            <w:pPr>
              <w:autoSpaceDE w:val="0"/>
              <w:autoSpaceDN w:val="0"/>
              <w:adjustRightInd w:val="0"/>
              <w:ind w:firstLine="0"/>
              <w:jc w:val="center"/>
              <w:rPr>
                <w:rStyle w:val="arabicc"/>
                <w:rtl/>
              </w:rPr>
            </w:pPr>
            <w:r w:rsidRPr="00387B53">
              <w:rPr>
                <w:rStyle w:val="arabicc"/>
                <w:rtl/>
              </w:rPr>
              <w:t>الاخلاص</w:t>
            </w:r>
          </w:p>
        </w:tc>
        <w:tc>
          <w:tcPr>
            <w:tcW w:w="1001" w:type="pct"/>
            <w:vAlign w:val="center"/>
          </w:tcPr>
          <w:p w:rsidR="00387B53" w:rsidRPr="00387B53" w:rsidRDefault="00387B53" w:rsidP="00387B53">
            <w:pPr>
              <w:autoSpaceDE w:val="0"/>
              <w:autoSpaceDN w:val="0"/>
              <w:adjustRightInd w:val="0"/>
              <w:ind w:firstLine="0"/>
              <w:jc w:val="center"/>
              <w:rPr>
                <w:rFonts w:ascii="Jameel Noori Nastaleeq" w:hAnsi="Jameel Noori Nastaleeq"/>
                <w:sz w:val="34"/>
                <w:rtl/>
              </w:rPr>
            </w:pPr>
          </w:p>
        </w:tc>
      </w:tr>
    </w:tbl>
    <w:p w:rsidR="003921AB" w:rsidRDefault="003921AB" w:rsidP="000B043B">
      <w:pPr>
        <w:pStyle w:val="indent"/>
        <w:rPr>
          <w:rtl/>
        </w:rPr>
      </w:pPr>
      <w:r>
        <w:rPr>
          <w:rtl/>
        </w:rPr>
        <w:t>٭</w:t>
      </w:r>
      <w:r>
        <w:rPr>
          <w:rtl/>
        </w:rPr>
        <w:tab/>
        <w:t>نماز پنجگانہ میں۔</w:t>
      </w:r>
    </w:p>
    <w:p w:rsidR="003921AB" w:rsidRDefault="003921AB" w:rsidP="000B043B">
      <w:pPr>
        <w:pStyle w:val="indent"/>
        <w:rPr>
          <w:rtl/>
        </w:rPr>
      </w:pPr>
      <w:r>
        <w:rPr>
          <w:rtl/>
        </w:rPr>
        <w:t>٭</w:t>
      </w:r>
      <w:r>
        <w:rPr>
          <w:rtl/>
        </w:rPr>
        <w:tab/>
        <w:t xml:space="preserve">سفر کرتے ہوئے (دس </w:t>
      </w:r>
      <w:r>
        <w:rPr>
          <w:rtl/>
          <w:lang w:bidi="fa-IR"/>
        </w:rPr>
        <w:t>۱۰</w:t>
      </w:r>
      <w:r>
        <w:rPr>
          <w:rtl/>
        </w:rPr>
        <w:t>؍ بار)</w:t>
      </w:r>
    </w:p>
    <w:p w:rsidR="003921AB" w:rsidRDefault="003921AB" w:rsidP="000B043B">
      <w:pPr>
        <w:pStyle w:val="indent"/>
        <w:rPr>
          <w:rtl/>
        </w:rPr>
      </w:pPr>
      <w:r>
        <w:rPr>
          <w:rtl/>
        </w:rPr>
        <w:t>٭</w:t>
      </w:r>
      <w:r>
        <w:rPr>
          <w:rtl/>
        </w:rPr>
        <w:tab/>
        <w:t>گھر میں داخل ہوتے ہوئے (ایک بار)</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0B043B" w:rsidRPr="000B043B" w:rsidTr="000B043B">
        <w:tc>
          <w:tcPr>
            <w:tcW w:w="1000" w:type="pct"/>
            <w:vAlign w:val="center"/>
          </w:tcPr>
          <w:p w:rsidR="000B043B" w:rsidRPr="000B043B" w:rsidRDefault="000B043B" w:rsidP="007F55F3">
            <w:pPr>
              <w:keepNext/>
              <w:autoSpaceDE w:val="0"/>
              <w:autoSpaceDN w:val="0"/>
              <w:adjustRightInd w:val="0"/>
              <w:ind w:firstLine="0"/>
              <w:jc w:val="center"/>
              <w:rPr>
                <w:rStyle w:val="bold"/>
                <w:rtl/>
              </w:rPr>
            </w:pPr>
            <w:r w:rsidRPr="000B043B">
              <w:rPr>
                <w:rStyle w:val="bold"/>
                <w:rtl/>
              </w:rPr>
              <w:t>نمبر  شمار</w:t>
            </w:r>
          </w:p>
        </w:tc>
        <w:tc>
          <w:tcPr>
            <w:tcW w:w="1000" w:type="pct"/>
            <w:vAlign w:val="center"/>
          </w:tcPr>
          <w:p w:rsidR="000B043B" w:rsidRPr="000B043B" w:rsidRDefault="000B043B" w:rsidP="007F55F3">
            <w:pPr>
              <w:keepNext/>
              <w:autoSpaceDE w:val="0"/>
              <w:autoSpaceDN w:val="0"/>
              <w:adjustRightInd w:val="0"/>
              <w:ind w:firstLine="0"/>
              <w:jc w:val="center"/>
              <w:rPr>
                <w:rStyle w:val="bold"/>
                <w:rtl/>
              </w:rPr>
            </w:pPr>
            <w:r w:rsidRPr="000B043B">
              <w:rPr>
                <w:rStyle w:val="bold"/>
                <w:rtl/>
              </w:rPr>
              <w:t>پارہ نمبر</w:t>
            </w:r>
          </w:p>
        </w:tc>
        <w:tc>
          <w:tcPr>
            <w:tcW w:w="1000" w:type="pct"/>
            <w:vAlign w:val="center"/>
          </w:tcPr>
          <w:p w:rsidR="000B043B" w:rsidRPr="000B043B" w:rsidRDefault="000B043B" w:rsidP="007F55F3">
            <w:pPr>
              <w:keepNext/>
              <w:autoSpaceDE w:val="0"/>
              <w:autoSpaceDN w:val="0"/>
              <w:adjustRightInd w:val="0"/>
              <w:ind w:firstLine="0"/>
              <w:jc w:val="center"/>
              <w:rPr>
                <w:rStyle w:val="bold"/>
                <w:rtl/>
              </w:rPr>
            </w:pPr>
            <w:r w:rsidRPr="000B043B">
              <w:rPr>
                <w:rStyle w:val="bold"/>
                <w:rtl/>
              </w:rPr>
              <w:t>سورہ نمبر</w:t>
            </w:r>
          </w:p>
        </w:tc>
        <w:tc>
          <w:tcPr>
            <w:tcW w:w="1001" w:type="pct"/>
            <w:vAlign w:val="center"/>
          </w:tcPr>
          <w:p w:rsidR="000B043B" w:rsidRPr="000B043B" w:rsidRDefault="000B043B" w:rsidP="007F55F3">
            <w:pPr>
              <w:keepNext/>
              <w:autoSpaceDE w:val="0"/>
              <w:autoSpaceDN w:val="0"/>
              <w:adjustRightInd w:val="0"/>
              <w:ind w:firstLine="0"/>
              <w:jc w:val="center"/>
              <w:rPr>
                <w:rStyle w:val="bold"/>
                <w:rtl/>
              </w:rPr>
            </w:pPr>
            <w:r w:rsidRPr="000B043B">
              <w:rPr>
                <w:rStyle w:val="bold"/>
                <w:rtl/>
              </w:rPr>
              <w:t>نام سورہ</w:t>
            </w:r>
          </w:p>
        </w:tc>
        <w:tc>
          <w:tcPr>
            <w:tcW w:w="1001" w:type="pct"/>
            <w:vAlign w:val="center"/>
          </w:tcPr>
          <w:p w:rsidR="000B043B" w:rsidRPr="000B043B" w:rsidRDefault="000B043B" w:rsidP="007F55F3">
            <w:pPr>
              <w:keepNext/>
              <w:autoSpaceDE w:val="0"/>
              <w:autoSpaceDN w:val="0"/>
              <w:adjustRightInd w:val="0"/>
              <w:ind w:firstLine="0"/>
              <w:jc w:val="center"/>
              <w:rPr>
                <w:rStyle w:val="bold"/>
                <w:rtl/>
              </w:rPr>
            </w:pPr>
            <w:r w:rsidRPr="000B043B">
              <w:rPr>
                <w:rStyle w:val="bold"/>
                <w:rtl/>
              </w:rPr>
              <w:t>کیفیت</w:t>
            </w:r>
          </w:p>
        </w:tc>
      </w:tr>
      <w:tr w:rsidR="000B043B" w:rsidRPr="000B043B" w:rsidTr="000B043B">
        <w:tc>
          <w:tcPr>
            <w:tcW w:w="1000" w:type="pct"/>
            <w:vAlign w:val="center"/>
          </w:tcPr>
          <w:p w:rsidR="000B043B" w:rsidRPr="000B043B" w:rsidRDefault="000B043B" w:rsidP="007F55F3">
            <w:pPr>
              <w:keepNext/>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۱</w:t>
            </w:r>
          </w:p>
        </w:tc>
        <w:tc>
          <w:tcPr>
            <w:tcW w:w="1000" w:type="pct"/>
            <w:vAlign w:val="center"/>
          </w:tcPr>
          <w:p w:rsidR="000B043B" w:rsidRPr="000B043B" w:rsidRDefault="000B043B" w:rsidP="007F55F3">
            <w:pPr>
              <w:keepNext/>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۳۰</w:t>
            </w:r>
          </w:p>
        </w:tc>
        <w:tc>
          <w:tcPr>
            <w:tcW w:w="1000" w:type="pct"/>
            <w:vAlign w:val="center"/>
          </w:tcPr>
          <w:p w:rsidR="000B043B" w:rsidRPr="000B043B" w:rsidRDefault="000B043B" w:rsidP="007F55F3">
            <w:pPr>
              <w:keepNext/>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۱۱۲</w:t>
            </w:r>
          </w:p>
        </w:tc>
        <w:tc>
          <w:tcPr>
            <w:tcW w:w="1001" w:type="pct"/>
            <w:vAlign w:val="center"/>
          </w:tcPr>
          <w:p w:rsidR="000B043B" w:rsidRPr="000B043B" w:rsidRDefault="000B043B" w:rsidP="007F55F3">
            <w:pPr>
              <w:keepNext/>
              <w:autoSpaceDE w:val="0"/>
              <w:autoSpaceDN w:val="0"/>
              <w:adjustRightInd w:val="0"/>
              <w:ind w:firstLine="0"/>
              <w:jc w:val="center"/>
              <w:rPr>
                <w:rStyle w:val="arabicc"/>
                <w:rtl/>
              </w:rPr>
            </w:pPr>
            <w:r w:rsidRPr="000B043B">
              <w:rPr>
                <w:rStyle w:val="arabicc"/>
                <w:rtl/>
              </w:rPr>
              <w:t>الاخلاص</w:t>
            </w:r>
          </w:p>
        </w:tc>
        <w:tc>
          <w:tcPr>
            <w:tcW w:w="1001" w:type="pct"/>
            <w:vAlign w:val="center"/>
          </w:tcPr>
          <w:p w:rsidR="000B043B" w:rsidRPr="000B043B" w:rsidRDefault="000B043B" w:rsidP="007F55F3">
            <w:pPr>
              <w:keepNext/>
              <w:autoSpaceDE w:val="0"/>
              <w:autoSpaceDN w:val="0"/>
              <w:adjustRightInd w:val="0"/>
              <w:ind w:firstLine="0"/>
              <w:jc w:val="center"/>
              <w:rPr>
                <w:rFonts w:ascii="Jameel Noori Nastaleeq" w:hAnsi="Jameel Noori Nastaleeq"/>
                <w:sz w:val="34"/>
                <w:rtl/>
              </w:rPr>
            </w:pPr>
          </w:p>
        </w:tc>
      </w:tr>
    </w:tbl>
    <w:p w:rsidR="003921AB" w:rsidRDefault="003921AB" w:rsidP="000B043B">
      <w:pPr>
        <w:pStyle w:val="centre"/>
        <w:rPr>
          <w:rFonts w:hint="cs"/>
          <w:rtl/>
        </w:rPr>
      </w:pPr>
      <w:r>
        <w:rPr>
          <w:rtl/>
        </w:rPr>
        <w:t>٭٭٭</w:t>
      </w:r>
    </w:p>
    <w:p w:rsidR="003921AB" w:rsidRDefault="003921AB" w:rsidP="000A5B8E">
      <w:pPr>
        <w:pStyle w:val="table"/>
        <w:keepNext/>
        <w:rPr>
          <w:rFonts w:hint="cs"/>
          <w:rtl/>
        </w:rPr>
      </w:pPr>
      <w:r>
        <w:rPr>
          <w:rtl/>
        </w:rPr>
        <w:lastRenderedPageBreak/>
        <w:t>روزانہ (منازل آخرہ سے)</w:t>
      </w:r>
    </w:p>
    <w:tbl>
      <w:tblPr>
        <w:tblStyle w:val="TableGrid"/>
        <w:bidiVisual/>
        <w:tblW w:w="0" w:type="auto"/>
        <w:tblLook w:val="04A0" w:firstRow="1" w:lastRow="0" w:firstColumn="1" w:lastColumn="0" w:noHBand="0" w:noVBand="1"/>
      </w:tblPr>
      <w:tblGrid>
        <w:gridCol w:w="1195"/>
        <w:gridCol w:w="1195"/>
        <w:gridCol w:w="1195"/>
        <w:gridCol w:w="1196"/>
        <w:gridCol w:w="1196"/>
      </w:tblGrid>
      <w:tr w:rsidR="000B043B" w:rsidRPr="000B043B" w:rsidTr="000B043B">
        <w:tc>
          <w:tcPr>
            <w:tcW w:w="1195" w:type="dxa"/>
            <w:vAlign w:val="center"/>
          </w:tcPr>
          <w:p w:rsidR="000B043B" w:rsidRPr="000B043B" w:rsidRDefault="000B043B" w:rsidP="000B043B">
            <w:pPr>
              <w:autoSpaceDE w:val="0"/>
              <w:autoSpaceDN w:val="0"/>
              <w:adjustRightInd w:val="0"/>
              <w:ind w:firstLine="0"/>
              <w:jc w:val="center"/>
              <w:rPr>
                <w:rStyle w:val="bold"/>
                <w:rtl/>
              </w:rPr>
            </w:pPr>
            <w:r w:rsidRPr="000B043B">
              <w:rPr>
                <w:rStyle w:val="bold"/>
                <w:rtl/>
              </w:rPr>
              <w:t>نمبر  شمار</w:t>
            </w:r>
          </w:p>
        </w:tc>
        <w:tc>
          <w:tcPr>
            <w:tcW w:w="1195" w:type="dxa"/>
            <w:vAlign w:val="center"/>
          </w:tcPr>
          <w:p w:rsidR="000B043B" w:rsidRPr="000B043B" w:rsidRDefault="000B043B" w:rsidP="000B043B">
            <w:pPr>
              <w:autoSpaceDE w:val="0"/>
              <w:autoSpaceDN w:val="0"/>
              <w:adjustRightInd w:val="0"/>
              <w:ind w:firstLine="0"/>
              <w:jc w:val="center"/>
              <w:rPr>
                <w:rStyle w:val="bold"/>
                <w:rtl/>
              </w:rPr>
            </w:pPr>
            <w:r w:rsidRPr="000B043B">
              <w:rPr>
                <w:rStyle w:val="bold"/>
                <w:rtl/>
              </w:rPr>
              <w:t>پارہ نمبر</w:t>
            </w:r>
          </w:p>
        </w:tc>
        <w:tc>
          <w:tcPr>
            <w:tcW w:w="1195" w:type="dxa"/>
            <w:vAlign w:val="center"/>
          </w:tcPr>
          <w:p w:rsidR="000B043B" w:rsidRPr="000B043B" w:rsidRDefault="000B043B" w:rsidP="000B043B">
            <w:pPr>
              <w:autoSpaceDE w:val="0"/>
              <w:autoSpaceDN w:val="0"/>
              <w:adjustRightInd w:val="0"/>
              <w:ind w:firstLine="0"/>
              <w:jc w:val="center"/>
              <w:rPr>
                <w:rStyle w:val="bold"/>
                <w:rtl/>
              </w:rPr>
            </w:pPr>
            <w:r w:rsidRPr="000B043B">
              <w:rPr>
                <w:rStyle w:val="bold"/>
                <w:rtl/>
              </w:rPr>
              <w:t>سورہ نمبر</w:t>
            </w:r>
          </w:p>
        </w:tc>
        <w:tc>
          <w:tcPr>
            <w:tcW w:w="1196" w:type="dxa"/>
            <w:vAlign w:val="center"/>
          </w:tcPr>
          <w:p w:rsidR="000B043B" w:rsidRPr="000B043B" w:rsidRDefault="000B043B" w:rsidP="000B043B">
            <w:pPr>
              <w:autoSpaceDE w:val="0"/>
              <w:autoSpaceDN w:val="0"/>
              <w:adjustRightInd w:val="0"/>
              <w:ind w:firstLine="0"/>
              <w:jc w:val="center"/>
              <w:rPr>
                <w:rStyle w:val="bold"/>
                <w:rtl/>
              </w:rPr>
            </w:pPr>
            <w:r w:rsidRPr="000B043B">
              <w:rPr>
                <w:rStyle w:val="bold"/>
                <w:rtl/>
              </w:rPr>
              <w:t>نام سورہ</w:t>
            </w:r>
          </w:p>
        </w:tc>
        <w:tc>
          <w:tcPr>
            <w:tcW w:w="1196" w:type="dxa"/>
            <w:vAlign w:val="center"/>
          </w:tcPr>
          <w:p w:rsidR="000B043B" w:rsidRPr="000B043B" w:rsidRDefault="000B043B" w:rsidP="000B043B">
            <w:pPr>
              <w:autoSpaceDE w:val="0"/>
              <w:autoSpaceDN w:val="0"/>
              <w:adjustRightInd w:val="0"/>
              <w:ind w:firstLine="0"/>
              <w:jc w:val="center"/>
              <w:rPr>
                <w:rStyle w:val="bold"/>
                <w:rtl/>
              </w:rPr>
            </w:pPr>
            <w:r w:rsidRPr="000B043B">
              <w:rPr>
                <w:rStyle w:val="bold"/>
                <w:rtl/>
              </w:rPr>
              <w:t>کیفیت</w:t>
            </w:r>
          </w:p>
        </w:tc>
      </w:tr>
      <w:tr w:rsidR="000B043B" w:rsidRPr="000B043B" w:rsidTr="000B043B">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۱</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۱۲</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۱۲</w:t>
            </w:r>
          </w:p>
        </w:tc>
        <w:tc>
          <w:tcPr>
            <w:tcW w:w="1196" w:type="dxa"/>
            <w:vAlign w:val="center"/>
          </w:tcPr>
          <w:p w:rsidR="000B043B" w:rsidRPr="000B043B" w:rsidRDefault="000B043B" w:rsidP="000B043B">
            <w:pPr>
              <w:autoSpaceDE w:val="0"/>
              <w:autoSpaceDN w:val="0"/>
              <w:adjustRightInd w:val="0"/>
              <w:ind w:firstLine="0"/>
              <w:jc w:val="center"/>
              <w:rPr>
                <w:rStyle w:val="arabicc"/>
                <w:rtl/>
              </w:rPr>
            </w:pPr>
            <w:r w:rsidRPr="000B043B">
              <w:rPr>
                <w:rStyle w:val="arabicc"/>
                <w:rtl/>
              </w:rPr>
              <w:t>یوسف</w:t>
            </w:r>
          </w:p>
        </w:tc>
        <w:tc>
          <w:tcPr>
            <w:tcW w:w="1196"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rPr>
            </w:pPr>
          </w:p>
        </w:tc>
      </w:tr>
      <w:tr w:rsidR="000B043B" w:rsidRPr="000B043B" w:rsidTr="000B043B">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۲</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۲۵</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۴۳</w:t>
            </w:r>
          </w:p>
        </w:tc>
        <w:tc>
          <w:tcPr>
            <w:tcW w:w="1196" w:type="dxa"/>
            <w:vAlign w:val="center"/>
          </w:tcPr>
          <w:p w:rsidR="000B043B" w:rsidRPr="000B043B" w:rsidRDefault="000B043B" w:rsidP="000B043B">
            <w:pPr>
              <w:autoSpaceDE w:val="0"/>
              <w:autoSpaceDN w:val="0"/>
              <w:adjustRightInd w:val="0"/>
              <w:ind w:firstLine="0"/>
              <w:jc w:val="center"/>
              <w:rPr>
                <w:rStyle w:val="arabicc"/>
                <w:rtl/>
              </w:rPr>
            </w:pPr>
            <w:r w:rsidRPr="000B043B">
              <w:rPr>
                <w:rStyle w:val="arabicc"/>
                <w:rtl/>
              </w:rPr>
              <w:t>الزخرف</w:t>
            </w:r>
          </w:p>
        </w:tc>
        <w:tc>
          <w:tcPr>
            <w:tcW w:w="1196"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rPr>
            </w:pPr>
          </w:p>
        </w:tc>
      </w:tr>
      <w:tr w:rsidR="000B043B" w:rsidRPr="000B043B" w:rsidTr="000B043B">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۳</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۲۵</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۴۴</w:t>
            </w:r>
          </w:p>
        </w:tc>
        <w:tc>
          <w:tcPr>
            <w:tcW w:w="1196" w:type="dxa"/>
            <w:vAlign w:val="center"/>
          </w:tcPr>
          <w:p w:rsidR="000B043B" w:rsidRPr="000B043B" w:rsidRDefault="000B043B" w:rsidP="000B043B">
            <w:pPr>
              <w:autoSpaceDE w:val="0"/>
              <w:autoSpaceDN w:val="0"/>
              <w:adjustRightInd w:val="0"/>
              <w:ind w:firstLine="0"/>
              <w:jc w:val="center"/>
              <w:rPr>
                <w:rStyle w:val="arabicc"/>
                <w:rtl/>
              </w:rPr>
            </w:pPr>
            <w:r w:rsidRPr="000B043B">
              <w:rPr>
                <w:rStyle w:val="arabicc"/>
                <w:rtl/>
              </w:rPr>
              <w:t>الدخان</w:t>
            </w:r>
          </w:p>
        </w:tc>
        <w:tc>
          <w:tcPr>
            <w:tcW w:w="1196"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rPr>
            </w:pPr>
          </w:p>
        </w:tc>
      </w:tr>
      <w:tr w:rsidR="000B043B" w:rsidRPr="000B043B" w:rsidTr="000B043B">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۴</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۳۰</w:t>
            </w:r>
          </w:p>
        </w:tc>
        <w:tc>
          <w:tcPr>
            <w:tcW w:w="1195"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lang w:bidi="fa-IR"/>
              </w:rPr>
            </w:pPr>
            <w:r w:rsidRPr="000B043B">
              <w:rPr>
                <w:rFonts w:ascii="Jameel Noori Nastaleeq" w:hAnsi="Jameel Noori Nastaleeq"/>
                <w:sz w:val="34"/>
                <w:rtl/>
                <w:lang w:bidi="fa-IR"/>
              </w:rPr>
              <w:t>۷۸</w:t>
            </w:r>
          </w:p>
        </w:tc>
        <w:tc>
          <w:tcPr>
            <w:tcW w:w="1196" w:type="dxa"/>
            <w:vAlign w:val="center"/>
          </w:tcPr>
          <w:p w:rsidR="000B043B" w:rsidRPr="000B043B" w:rsidRDefault="000B043B" w:rsidP="000B043B">
            <w:pPr>
              <w:autoSpaceDE w:val="0"/>
              <w:autoSpaceDN w:val="0"/>
              <w:adjustRightInd w:val="0"/>
              <w:ind w:firstLine="0"/>
              <w:jc w:val="center"/>
              <w:rPr>
                <w:rStyle w:val="arabicc"/>
                <w:rtl/>
              </w:rPr>
            </w:pPr>
            <w:r w:rsidRPr="000B043B">
              <w:rPr>
                <w:rStyle w:val="arabicc"/>
                <w:rtl/>
              </w:rPr>
              <w:t>النباء</w:t>
            </w:r>
          </w:p>
        </w:tc>
        <w:tc>
          <w:tcPr>
            <w:tcW w:w="1196" w:type="dxa"/>
            <w:vAlign w:val="center"/>
          </w:tcPr>
          <w:p w:rsidR="000B043B" w:rsidRPr="000B043B" w:rsidRDefault="000B043B" w:rsidP="000B043B">
            <w:pPr>
              <w:autoSpaceDE w:val="0"/>
              <w:autoSpaceDN w:val="0"/>
              <w:adjustRightInd w:val="0"/>
              <w:ind w:firstLine="0"/>
              <w:jc w:val="center"/>
              <w:rPr>
                <w:rFonts w:ascii="Jameel Noori Nastaleeq" w:hAnsi="Jameel Noori Nastaleeq"/>
                <w:sz w:val="34"/>
                <w:rtl/>
              </w:rPr>
            </w:pPr>
          </w:p>
        </w:tc>
      </w:tr>
    </w:tbl>
    <w:p w:rsidR="003921AB" w:rsidRDefault="003921AB" w:rsidP="000B043B">
      <w:pPr>
        <w:pStyle w:val="centre"/>
        <w:rPr>
          <w:rtl/>
        </w:rPr>
      </w:pPr>
      <w:r>
        <w:rPr>
          <w:rtl/>
        </w:rPr>
        <w:t>٭٭٭</w:t>
      </w:r>
    </w:p>
    <w:p w:rsidR="003921AB" w:rsidRDefault="003921AB" w:rsidP="00925A21">
      <w:pPr>
        <w:pStyle w:val="table"/>
        <w:rPr>
          <w:rtl/>
        </w:rPr>
      </w:pPr>
      <w:r>
        <w:rPr>
          <w:rtl/>
        </w:rPr>
        <w:t>روزانہ نافلہ نماز صبح</w:t>
      </w:r>
    </w:p>
    <w:tbl>
      <w:tblPr>
        <w:tblStyle w:val="TableGrid"/>
        <w:bidiVisual/>
        <w:tblW w:w="0" w:type="auto"/>
        <w:tblLook w:val="04A0" w:firstRow="1" w:lastRow="0" w:firstColumn="1" w:lastColumn="0" w:noHBand="0" w:noVBand="1"/>
      </w:tblPr>
      <w:tblGrid>
        <w:gridCol w:w="1195"/>
        <w:gridCol w:w="1195"/>
        <w:gridCol w:w="1195"/>
        <w:gridCol w:w="1196"/>
        <w:gridCol w:w="1196"/>
      </w:tblGrid>
      <w:tr w:rsidR="006133DB" w:rsidRPr="006133DB" w:rsidTr="006133DB">
        <w:tc>
          <w:tcPr>
            <w:tcW w:w="1195" w:type="dxa"/>
            <w:vAlign w:val="center"/>
          </w:tcPr>
          <w:p w:rsidR="006133DB" w:rsidRPr="006133DB" w:rsidRDefault="006133DB" w:rsidP="006133DB">
            <w:pPr>
              <w:autoSpaceDE w:val="0"/>
              <w:autoSpaceDN w:val="0"/>
              <w:adjustRightInd w:val="0"/>
              <w:ind w:firstLine="0"/>
              <w:jc w:val="center"/>
              <w:rPr>
                <w:rStyle w:val="bold"/>
                <w:rtl/>
              </w:rPr>
            </w:pPr>
            <w:r w:rsidRPr="006133DB">
              <w:rPr>
                <w:rStyle w:val="bold"/>
                <w:rtl/>
              </w:rPr>
              <w:t>نمبر شمار</w:t>
            </w:r>
          </w:p>
        </w:tc>
        <w:tc>
          <w:tcPr>
            <w:tcW w:w="1195" w:type="dxa"/>
            <w:vAlign w:val="center"/>
          </w:tcPr>
          <w:p w:rsidR="006133DB" w:rsidRPr="006133DB" w:rsidRDefault="006133DB" w:rsidP="006133DB">
            <w:pPr>
              <w:autoSpaceDE w:val="0"/>
              <w:autoSpaceDN w:val="0"/>
              <w:adjustRightInd w:val="0"/>
              <w:ind w:firstLine="0"/>
              <w:jc w:val="center"/>
              <w:rPr>
                <w:rStyle w:val="bold"/>
                <w:rtl/>
              </w:rPr>
            </w:pPr>
            <w:r w:rsidRPr="006133DB">
              <w:rPr>
                <w:rStyle w:val="bold"/>
                <w:rtl/>
              </w:rPr>
              <w:t>پارہ نمبر</w:t>
            </w:r>
          </w:p>
        </w:tc>
        <w:tc>
          <w:tcPr>
            <w:tcW w:w="1195" w:type="dxa"/>
            <w:vAlign w:val="center"/>
          </w:tcPr>
          <w:p w:rsidR="006133DB" w:rsidRPr="006133DB" w:rsidRDefault="006133DB" w:rsidP="006133DB">
            <w:pPr>
              <w:autoSpaceDE w:val="0"/>
              <w:autoSpaceDN w:val="0"/>
              <w:adjustRightInd w:val="0"/>
              <w:ind w:firstLine="0"/>
              <w:jc w:val="center"/>
              <w:rPr>
                <w:rStyle w:val="bold"/>
                <w:rtl/>
              </w:rPr>
            </w:pPr>
            <w:r w:rsidRPr="006133DB">
              <w:rPr>
                <w:rStyle w:val="bold"/>
                <w:rtl/>
              </w:rPr>
              <w:t>سورہ نمبر</w:t>
            </w:r>
          </w:p>
        </w:tc>
        <w:tc>
          <w:tcPr>
            <w:tcW w:w="1196" w:type="dxa"/>
            <w:vAlign w:val="center"/>
          </w:tcPr>
          <w:p w:rsidR="006133DB" w:rsidRPr="006133DB" w:rsidRDefault="006133DB" w:rsidP="006133DB">
            <w:pPr>
              <w:autoSpaceDE w:val="0"/>
              <w:autoSpaceDN w:val="0"/>
              <w:adjustRightInd w:val="0"/>
              <w:ind w:firstLine="0"/>
              <w:jc w:val="center"/>
              <w:rPr>
                <w:rStyle w:val="bold"/>
                <w:rtl/>
              </w:rPr>
            </w:pPr>
            <w:r w:rsidRPr="006133DB">
              <w:rPr>
                <w:rStyle w:val="bold"/>
                <w:rtl/>
              </w:rPr>
              <w:t>نام سورہ</w:t>
            </w:r>
          </w:p>
        </w:tc>
        <w:tc>
          <w:tcPr>
            <w:tcW w:w="1196" w:type="dxa"/>
            <w:vAlign w:val="center"/>
          </w:tcPr>
          <w:p w:rsidR="006133DB" w:rsidRPr="006133DB" w:rsidRDefault="006133DB" w:rsidP="006133DB">
            <w:pPr>
              <w:autoSpaceDE w:val="0"/>
              <w:autoSpaceDN w:val="0"/>
              <w:adjustRightInd w:val="0"/>
              <w:ind w:firstLine="0"/>
              <w:jc w:val="center"/>
              <w:rPr>
                <w:rStyle w:val="bold"/>
                <w:rtl/>
              </w:rPr>
            </w:pPr>
            <w:r w:rsidRPr="006133DB">
              <w:rPr>
                <w:rStyle w:val="bold"/>
                <w:rtl/>
              </w:rPr>
              <w:t>کیفیت</w:t>
            </w:r>
          </w:p>
        </w:tc>
      </w:tr>
      <w:tr w:rsidR="006133DB" w:rsidRPr="006133DB" w:rsidTr="006133DB">
        <w:tc>
          <w:tcPr>
            <w:tcW w:w="1195" w:type="dxa"/>
            <w:vAlign w:val="center"/>
          </w:tcPr>
          <w:p w:rsidR="006133DB" w:rsidRPr="006133DB" w:rsidRDefault="006133DB" w:rsidP="006133DB">
            <w:pPr>
              <w:autoSpaceDE w:val="0"/>
              <w:autoSpaceDN w:val="0"/>
              <w:adjustRightInd w:val="0"/>
              <w:ind w:firstLine="0"/>
              <w:jc w:val="center"/>
              <w:rPr>
                <w:rFonts w:ascii="Jameel Noori Nastaleeq" w:hAnsi="Jameel Noori Nastaleeq"/>
                <w:sz w:val="34"/>
                <w:rtl/>
                <w:lang w:bidi="fa-IR"/>
              </w:rPr>
            </w:pPr>
            <w:r w:rsidRPr="006133DB">
              <w:rPr>
                <w:rFonts w:ascii="Jameel Noori Nastaleeq" w:hAnsi="Jameel Noori Nastaleeq"/>
                <w:sz w:val="34"/>
                <w:rtl/>
                <w:lang w:bidi="fa-IR"/>
              </w:rPr>
              <w:t>۱</w:t>
            </w:r>
          </w:p>
        </w:tc>
        <w:tc>
          <w:tcPr>
            <w:tcW w:w="1195" w:type="dxa"/>
            <w:vAlign w:val="center"/>
          </w:tcPr>
          <w:p w:rsidR="006133DB" w:rsidRPr="006133DB" w:rsidRDefault="006133DB" w:rsidP="006133DB">
            <w:pPr>
              <w:autoSpaceDE w:val="0"/>
              <w:autoSpaceDN w:val="0"/>
              <w:adjustRightInd w:val="0"/>
              <w:ind w:firstLine="0"/>
              <w:jc w:val="center"/>
              <w:rPr>
                <w:rFonts w:ascii="Jameel Noori Nastaleeq" w:hAnsi="Jameel Noori Nastaleeq"/>
                <w:sz w:val="34"/>
                <w:rtl/>
                <w:lang w:bidi="fa-IR"/>
              </w:rPr>
            </w:pPr>
            <w:r w:rsidRPr="006133DB">
              <w:rPr>
                <w:rFonts w:ascii="Jameel Noori Nastaleeq" w:hAnsi="Jameel Noori Nastaleeq"/>
                <w:sz w:val="34"/>
                <w:rtl/>
                <w:lang w:bidi="fa-IR"/>
              </w:rPr>
              <w:t>۳۰</w:t>
            </w:r>
          </w:p>
        </w:tc>
        <w:tc>
          <w:tcPr>
            <w:tcW w:w="1195" w:type="dxa"/>
            <w:vAlign w:val="center"/>
          </w:tcPr>
          <w:p w:rsidR="006133DB" w:rsidRPr="006133DB" w:rsidRDefault="006133DB" w:rsidP="006133DB">
            <w:pPr>
              <w:autoSpaceDE w:val="0"/>
              <w:autoSpaceDN w:val="0"/>
              <w:adjustRightInd w:val="0"/>
              <w:ind w:firstLine="0"/>
              <w:jc w:val="center"/>
              <w:rPr>
                <w:rFonts w:ascii="Jameel Noori Nastaleeq" w:hAnsi="Jameel Noori Nastaleeq"/>
                <w:sz w:val="34"/>
                <w:rtl/>
                <w:lang w:bidi="fa-IR"/>
              </w:rPr>
            </w:pPr>
            <w:r w:rsidRPr="006133DB">
              <w:rPr>
                <w:rFonts w:ascii="Jameel Noori Nastaleeq" w:hAnsi="Jameel Noori Nastaleeq"/>
                <w:sz w:val="34"/>
                <w:rtl/>
                <w:lang w:bidi="fa-IR"/>
              </w:rPr>
              <w:t>۱۰۹</w:t>
            </w:r>
          </w:p>
        </w:tc>
        <w:tc>
          <w:tcPr>
            <w:tcW w:w="1196" w:type="dxa"/>
            <w:vAlign w:val="center"/>
          </w:tcPr>
          <w:p w:rsidR="006133DB" w:rsidRPr="006133DB" w:rsidRDefault="006133DB" w:rsidP="006133DB">
            <w:pPr>
              <w:autoSpaceDE w:val="0"/>
              <w:autoSpaceDN w:val="0"/>
              <w:adjustRightInd w:val="0"/>
              <w:ind w:firstLine="0"/>
              <w:jc w:val="center"/>
              <w:rPr>
                <w:rStyle w:val="arabicc"/>
                <w:rtl/>
              </w:rPr>
            </w:pPr>
            <w:r w:rsidRPr="006133DB">
              <w:rPr>
                <w:rStyle w:val="arabicc"/>
                <w:rtl/>
              </w:rPr>
              <w:t>الکٰفرون</w:t>
            </w:r>
          </w:p>
        </w:tc>
        <w:tc>
          <w:tcPr>
            <w:tcW w:w="1196" w:type="dxa"/>
            <w:vAlign w:val="center"/>
          </w:tcPr>
          <w:p w:rsidR="006133DB" w:rsidRPr="006133DB" w:rsidRDefault="006133DB" w:rsidP="006133DB">
            <w:pPr>
              <w:autoSpaceDE w:val="0"/>
              <w:autoSpaceDN w:val="0"/>
              <w:adjustRightInd w:val="0"/>
              <w:ind w:firstLine="0"/>
              <w:jc w:val="center"/>
              <w:rPr>
                <w:rFonts w:ascii="Jameel Noori Nastaleeq" w:hAnsi="Jameel Noori Nastaleeq"/>
                <w:sz w:val="34"/>
                <w:rtl/>
              </w:rPr>
            </w:pPr>
          </w:p>
        </w:tc>
      </w:tr>
    </w:tbl>
    <w:p w:rsidR="003921AB" w:rsidRDefault="003921AB" w:rsidP="006133DB">
      <w:pPr>
        <w:pStyle w:val="centre"/>
        <w:rPr>
          <w:rtl/>
        </w:rPr>
      </w:pPr>
      <w:r>
        <w:rPr>
          <w:rtl/>
        </w:rPr>
        <w:t>٭٭٭</w:t>
      </w:r>
    </w:p>
    <w:p w:rsidR="003921AB" w:rsidRDefault="003921AB" w:rsidP="00925A21">
      <w:pPr>
        <w:pStyle w:val="table"/>
        <w:rPr>
          <w:rtl/>
        </w:rPr>
      </w:pPr>
      <w:r>
        <w:rPr>
          <w:rtl/>
        </w:rPr>
        <w:t>روزانہ بعد نماز صبح</w:t>
      </w:r>
    </w:p>
    <w:tbl>
      <w:tblPr>
        <w:tblStyle w:val="TableGrid"/>
        <w:bidiVisual/>
        <w:tblW w:w="5000" w:type="pct"/>
        <w:tblLook w:val="04A0" w:firstRow="1" w:lastRow="0" w:firstColumn="1" w:lastColumn="0" w:noHBand="0" w:noVBand="1"/>
      </w:tblPr>
      <w:tblGrid>
        <w:gridCol w:w="613"/>
        <w:gridCol w:w="929"/>
        <w:gridCol w:w="699"/>
        <w:gridCol w:w="979"/>
        <w:gridCol w:w="2763"/>
      </w:tblGrid>
      <w:tr w:rsidR="00340165" w:rsidRPr="00340165" w:rsidTr="00340165">
        <w:tc>
          <w:tcPr>
            <w:tcW w:w="523" w:type="pct"/>
            <w:vAlign w:val="center"/>
          </w:tcPr>
          <w:p w:rsidR="00340165" w:rsidRPr="00340165" w:rsidRDefault="00340165" w:rsidP="00340165">
            <w:pPr>
              <w:autoSpaceDE w:val="0"/>
              <w:autoSpaceDN w:val="0"/>
              <w:adjustRightInd w:val="0"/>
              <w:ind w:firstLine="0"/>
              <w:jc w:val="center"/>
              <w:rPr>
                <w:rStyle w:val="bold"/>
                <w:rtl/>
              </w:rPr>
            </w:pPr>
            <w:r w:rsidRPr="00340165">
              <w:rPr>
                <w:rStyle w:val="bold"/>
                <w:rtl/>
              </w:rPr>
              <w:t>نمبر شمار</w:t>
            </w:r>
          </w:p>
        </w:tc>
        <w:tc>
          <w:tcPr>
            <w:tcW w:w="777" w:type="pct"/>
            <w:vAlign w:val="center"/>
          </w:tcPr>
          <w:p w:rsidR="00340165" w:rsidRPr="00340165" w:rsidRDefault="00340165" w:rsidP="00340165">
            <w:pPr>
              <w:autoSpaceDE w:val="0"/>
              <w:autoSpaceDN w:val="0"/>
              <w:adjustRightInd w:val="0"/>
              <w:ind w:firstLine="0"/>
              <w:jc w:val="center"/>
              <w:rPr>
                <w:rStyle w:val="bold"/>
                <w:rtl/>
              </w:rPr>
            </w:pPr>
            <w:r w:rsidRPr="00340165">
              <w:rPr>
                <w:rStyle w:val="bold"/>
                <w:rtl/>
              </w:rPr>
              <w:t>پارہ نمبر</w:t>
            </w:r>
          </w:p>
        </w:tc>
        <w:tc>
          <w:tcPr>
            <w:tcW w:w="604" w:type="pct"/>
            <w:vAlign w:val="center"/>
          </w:tcPr>
          <w:p w:rsidR="00340165" w:rsidRPr="00340165" w:rsidRDefault="00340165" w:rsidP="00340165">
            <w:pPr>
              <w:autoSpaceDE w:val="0"/>
              <w:autoSpaceDN w:val="0"/>
              <w:adjustRightInd w:val="0"/>
              <w:ind w:firstLine="0"/>
              <w:jc w:val="center"/>
              <w:rPr>
                <w:rStyle w:val="bold"/>
                <w:rtl/>
              </w:rPr>
            </w:pPr>
            <w:r w:rsidRPr="00340165">
              <w:rPr>
                <w:rStyle w:val="bold"/>
                <w:rtl/>
              </w:rPr>
              <w:t>سورہ نمبر</w:t>
            </w:r>
          </w:p>
        </w:tc>
        <w:tc>
          <w:tcPr>
            <w:tcW w:w="777" w:type="pct"/>
            <w:vAlign w:val="center"/>
          </w:tcPr>
          <w:p w:rsidR="00340165" w:rsidRPr="00340165" w:rsidRDefault="00340165" w:rsidP="00340165">
            <w:pPr>
              <w:autoSpaceDE w:val="0"/>
              <w:autoSpaceDN w:val="0"/>
              <w:adjustRightInd w:val="0"/>
              <w:ind w:firstLine="0"/>
              <w:jc w:val="center"/>
              <w:rPr>
                <w:rStyle w:val="bold"/>
                <w:rtl/>
              </w:rPr>
            </w:pPr>
            <w:r w:rsidRPr="00340165">
              <w:rPr>
                <w:rStyle w:val="bold"/>
                <w:rtl/>
              </w:rPr>
              <w:t>نام سورہ</w:t>
            </w:r>
          </w:p>
        </w:tc>
        <w:tc>
          <w:tcPr>
            <w:tcW w:w="2319" w:type="pct"/>
            <w:vAlign w:val="center"/>
          </w:tcPr>
          <w:p w:rsidR="00340165" w:rsidRPr="00340165" w:rsidRDefault="00340165" w:rsidP="00340165">
            <w:pPr>
              <w:autoSpaceDE w:val="0"/>
              <w:autoSpaceDN w:val="0"/>
              <w:adjustRightInd w:val="0"/>
              <w:ind w:firstLine="0"/>
              <w:jc w:val="center"/>
              <w:rPr>
                <w:rStyle w:val="bold"/>
                <w:rtl/>
              </w:rPr>
            </w:pPr>
            <w:r w:rsidRPr="00340165">
              <w:rPr>
                <w:rStyle w:val="bold"/>
                <w:rtl/>
              </w:rPr>
              <w:t>کیفیت</w:t>
            </w:r>
          </w:p>
        </w:tc>
      </w:tr>
      <w:tr w:rsidR="00340165" w:rsidRPr="00340165" w:rsidTr="00340165">
        <w:tc>
          <w:tcPr>
            <w:tcW w:w="523"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۱</w:t>
            </w:r>
          </w:p>
        </w:tc>
        <w:tc>
          <w:tcPr>
            <w:tcW w:w="777"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۲۲</w:t>
            </w:r>
            <w:r w:rsidRPr="00340165">
              <w:rPr>
                <w:rFonts w:ascii="Jameel Noori Nastaleeq" w:hAnsi="Jameel Noori Nastaleeq"/>
                <w:sz w:val="34"/>
                <w:rtl/>
              </w:rPr>
              <w:t>/</w:t>
            </w:r>
            <w:r w:rsidRPr="00340165">
              <w:rPr>
                <w:rFonts w:ascii="Jameel Noori Nastaleeq" w:hAnsi="Jameel Noori Nastaleeq"/>
                <w:sz w:val="34"/>
                <w:rtl/>
                <w:lang w:bidi="fa-IR"/>
              </w:rPr>
              <w:t>۲۳</w:t>
            </w:r>
          </w:p>
        </w:tc>
        <w:tc>
          <w:tcPr>
            <w:tcW w:w="604"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۳۶</w:t>
            </w:r>
          </w:p>
        </w:tc>
        <w:tc>
          <w:tcPr>
            <w:tcW w:w="777" w:type="pct"/>
            <w:vAlign w:val="center"/>
          </w:tcPr>
          <w:p w:rsidR="00340165" w:rsidRPr="00340165" w:rsidRDefault="00340165" w:rsidP="00340165">
            <w:pPr>
              <w:autoSpaceDE w:val="0"/>
              <w:autoSpaceDN w:val="0"/>
              <w:adjustRightInd w:val="0"/>
              <w:ind w:firstLine="0"/>
              <w:jc w:val="center"/>
              <w:rPr>
                <w:rStyle w:val="arabicc"/>
                <w:rtl/>
              </w:rPr>
            </w:pPr>
            <w:r w:rsidRPr="00340165">
              <w:rPr>
                <w:rStyle w:val="arabicc"/>
                <w:rtl/>
              </w:rPr>
              <w:t>یٰسین</w:t>
            </w:r>
          </w:p>
        </w:tc>
        <w:tc>
          <w:tcPr>
            <w:tcW w:w="2319"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rPr>
            </w:pPr>
            <w:r w:rsidRPr="00340165">
              <w:rPr>
                <w:rFonts w:ascii="Jameel Noori Nastaleeq" w:hAnsi="Jameel Noori Nastaleeq"/>
                <w:sz w:val="34"/>
                <w:rtl/>
                <w:lang w:bidi="fa-IR"/>
              </w:rPr>
              <w:t>۹۳</w:t>
            </w:r>
            <w:r w:rsidRPr="00340165">
              <w:rPr>
                <w:rFonts w:ascii="Jameel Noori Nastaleeq" w:hAnsi="Jameel Noori Nastaleeq"/>
                <w:sz w:val="34"/>
                <w:rtl/>
              </w:rPr>
              <w:t xml:space="preserve"> عدد یا محمدؐ تسبیح کے بعد</w:t>
            </w:r>
          </w:p>
        </w:tc>
      </w:tr>
      <w:tr w:rsidR="00340165" w:rsidRPr="00340165" w:rsidTr="00340165">
        <w:tc>
          <w:tcPr>
            <w:tcW w:w="523"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۲</w:t>
            </w:r>
          </w:p>
        </w:tc>
        <w:tc>
          <w:tcPr>
            <w:tcW w:w="777"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۲۷</w:t>
            </w:r>
          </w:p>
        </w:tc>
        <w:tc>
          <w:tcPr>
            <w:tcW w:w="604"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۵۵</w:t>
            </w:r>
          </w:p>
        </w:tc>
        <w:tc>
          <w:tcPr>
            <w:tcW w:w="777" w:type="pct"/>
            <w:vAlign w:val="center"/>
          </w:tcPr>
          <w:p w:rsidR="00340165" w:rsidRPr="00340165" w:rsidRDefault="00340165" w:rsidP="00340165">
            <w:pPr>
              <w:autoSpaceDE w:val="0"/>
              <w:autoSpaceDN w:val="0"/>
              <w:adjustRightInd w:val="0"/>
              <w:ind w:firstLine="0"/>
              <w:jc w:val="center"/>
              <w:rPr>
                <w:rStyle w:val="arabicc"/>
                <w:rtl/>
              </w:rPr>
            </w:pPr>
            <w:r w:rsidRPr="00340165">
              <w:rPr>
                <w:rStyle w:val="arabicc"/>
                <w:rtl/>
              </w:rPr>
              <w:t>الرحمٰن</w:t>
            </w:r>
          </w:p>
        </w:tc>
        <w:tc>
          <w:tcPr>
            <w:tcW w:w="2319"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rPr>
            </w:pPr>
          </w:p>
        </w:tc>
      </w:tr>
      <w:tr w:rsidR="00340165" w:rsidRPr="00340165" w:rsidTr="00340165">
        <w:tc>
          <w:tcPr>
            <w:tcW w:w="523"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۳</w:t>
            </w:r>
          </w:p>
        </w:tc>
        <w:tc>
          <w:tcPr>
            <w:tcW w:w="777"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۲۹</w:t>
            </w:r>
          </w:p>
        </w:tc>
        <w:tc>
          <w:tcPr>
            <w:tcW w:w="604"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۷۳</w:t>
            </w:r>
          </w:p>
        </w:tc>
        <w:tc>
          <w:tcPr>
            <w:tcW w:w="777" w:type="pct"/>
            <w:vAlign w:val="center"/>
          </w:tcPr>
          <w:p w:rsidR="00340165" w:rsidRPr="00340165" w:rsidRDefault="00340165" w:rsidP="00340165">
            <w:pPr>
              <w:autoSpaceDE w:val="0"/>
              <w:autoSpaceDN w:val="0"/>
              <w:adjustRightInd w:val="0"/>
              <w:ind w:firstLine="0"/>
              <w:jc w:val="center"/>
              <w:rPr>
                <w:rStyle w:val="arabicc"/>
                <w:rtl/>
              </w:rPr>
            </w:pPr>
            <w:r w:rsidRPr="00340165">
              <w:rPr>
                <w:rStyle w:val="arabicc"/>
                <w:rtl/>
              </w:rPr>
              <w:t>المزمل</w:t>
            </w:r>
          </w:p>
        </w:tc>
        <w:tc>
          <w:tcPr>
            <w:tcW w:w="2319"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rPr>
            </w:pPr>
          </w:p>
        </w:tc>
      </w:tr>
      <w:tr w:rsidR="00340165" w:rsidRPr="00340165" w:rsidTr="00340165">
        <w:tc>
          <w:tcPr>
            <w:tcW w:w="523"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lastRenderedPageBreak/>
              <w:t>۴</w:t>
            </w:r>
          </w:p>
        </w:tc>
        <w:tc>
          <w:tcPr>
            <w:tcW w:w="777"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۲۹</w:t>
            </w:r>
          </w:p>
        </w:tc>
        <w:tc>
          <w:tcPr>
            <w:tcW w:w="604"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۷۶</w:t>
            </w:r>
          </w:p>
        </w:tc>
        <w:tc>
          <w:tcPr>
            <w:tcW w:w="777" w:type="pct"/>
            <w:vAlign w:val="center"/>
          </w:tcPr>
          <w:p w:rsidR="00340165" w:rsidRPr="00340165" w:rsidRDefault="00340165" w:rsidP="00340165">
            <w:pPr>
              <w:autoSpaceDE w:val="0"/>
              <w:autoSpaceDN w:val="0"/>
              <w:adjustRightInd w:val="0"/>
              <w:ind w:firstLine="0"/>
              <w:jc w:val="center"/>
              <w:rPr>
                <w:rStyle w:val="arabicc"/>
                <w:rtl/>
              </w:rPr>
            </w:pPr>
            <w:r w:rsidRPr="00340165">
              <w:rPr>
                <w:rStyle w:val="arabicc"/>
                <w:rtl/>
              </w:rPr>
              <w:t>الدہر</w:t>
            </w:r>
          </w:p>
        </w:tc>
        <w:tc>
          <w:tcPr>
            <w:tcW w:w="2319"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rPr>
            </w:pPr>
            <w:r w:rsidRPr="00340165">
              <w:rPr>
                <w:rFonts w:ascii="Jameel Noori Nastaleeq" w:hAnsi="Jameel Noori Nastaleeq"/>
                <w:sz w:val="34"/>
                <w:rtl/>
              </w:rPr>
              <w:t>خصوصاً (ہر دو شنبہ - نماز صبح کی پہلی رکعت میں)</w:t>
            </w:r>
            <w:r>
              <w:rPr>
                <w:rFonts w:ascii="Jameel Noori Nastaleeq" w:hAnsi="Jameel Noori Nastaleeq"/>
                <w:sz w:val="34"/>
                <w:rtl/>
              </w:rPr>
              <w:br/>
            </w:r>
            <w:r w:rsidRPr="00340165">
              <w:rPr>
                <w:rFonts w:ascii="Jameel Noori Nastaleeq" w:hAnsi="Jameel Noori Nastaleeq"/>
                <w:sz w:val="34"/>
                <w:rtl/>
              </w:rPr>
              <w:t>(ہر جمعرات وقت صبح)</w:t>
            </w:r>
          </w:p>
        </w:tc>
      </w:tr>
      <w:tr w:rsidR="00340165" w:rsidRPr="00340165" w:rsidTr="00340165">
        <w:tc>
          <w:tcPr>
            <w:tcW w:w="523"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۵</w:t>
            </w:r>
          </w:p>
        </w:tc>
        <w:tc>
          <w:tcPr>
            <w:tcW w:w="777"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۳۰</w:t>
            </w:r>
          </w:p>
        </w:tc>
        <w:tc>
          <w:tcPr>
            <w:tcW w:w="604"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۹۷</w:t>
            </w:r>
          </w:p>
        </w:tc>
        <w:tc>
          <w:tcPr>
            <w:tcW w:w="777" w:type="pct"/>
            <w:vAlign w:val="center"/>
          </w:tcPr>
          <w:p w:rsidR="00340165" w:rsidRPr="00340165" w:rsidRDefault="00340165" w:rsidP="00340165">
            <w:pPr>
              <w:autoSpaceDE w:val="0"/>
              <w:autoSpaceDN w:val="0"/>
              <w:adjustRightInd w:val="0"/>
              <w:ind w:firstLine="0"/>
              <w:jc w:val="center"/>
              <w:rPr>
                <w:rStyle w:val="arabicc"/>
                <w:rtl/>
              </w:rPr>
            </w:pPr>
            <w:r w:rsidRPr="00340165">
              <w:rPr>
                <w:rStyle w:val="arabicc"/>
                <w:rtl/>
              </w:rPr>
              <w:t>القدر</w:t>
            </w:r>
          </w:p>
        </w:tc>
        <w:tc>
          <w:tcPr>
            <w:tcW w:w="2319"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rPr>
            </w:pPr>
            <w:r w:rsidRPr="00340165">
              <w:rPr>
                <w:rFonts w:ascii="Jameel Noori Nastaleeq" w:hAnsi="Jameel Noori Nastaleeq"/>
                <w:sz w:val="34"/>
                <w:rtl/>
              </w:rPr>
              <w:t xml:space="preserve">دس </w:t>
            </w:r>
            <w:r w:rsidRPr="00340165">
              <w:rPr>
                <w:rFonts w:ascii="Jameel Noori Nastaleeq" w:hAnsi="Jameel Noori Nastaleeq"/>
                <w:sz w:val="34"/>
                <w:rtl/>
                <w:lang w:bidi="fa-IR"/>
              </w:rPr>
              <w:t>۱۰</w:t>
            </w:r>
            <w:r w:rsidRPr="00340165">
              <w:rPr>
                <w:rFonts w:ascii="Jameel Noori Nastaleeq" w:hAnsi="Jameel Noori Nastaleeq"/>
                <w:sz w:val="34"/>
                <w:rtl/>
              </w:rPr>
              <w:t>؍ بار</w:t>
            </w:r>
          </w:p>
        </w:tc>
      </w:tr>
      <w:tr w:rsidR="00340165" w:rsidRPr="00340165" w:rsidTr="00340165">
        <w:tc>
          <w:tcPr>
            <w:tcW w:w="523"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۶</w:t>
            </w:r>
          </w:p>
        </w:tc>
        <w:tc>
          <w:tcPr>
            <w:tcW w:w="777"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۳۰</w:t>
            </w:r>
          </w:p>
        </w:tc>
        <w:tc>
          <w:tcPr>
            <w:tcW w:w="604"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lang w:bidi="fa-IR"/>
              </w:rPr>
            </w:pPr>
            <w:r w:rsidRPr="00340165">
              <w:rPr>
                <w:rFonts w:ascii="Jameel Noori Nastaleeq" w:hAnsi="Jameel Noori Nastaleeq"/>
                <w:sz w:val="34"/>
                <w:rtl/>
                <w:lang w:bidi="fa-IR"/>
              </w:rPr>
              <w:t>۱۱۲</w:t>
            </w:r>
          </w:p>
        </w:tc>
        <w:tc>
          <w:tcPr>
            <w:tcW w:w="777" w:type="pct"/>
            <w:vAlign w:val="center"/>
          </w:tcPr>
          <w:p w:rsidR="00340165" w:rsidRPr="00340165" w:rsidRDefault="00340165" w:rsidP="00340165">
            <w:pPr>
              <w:autoSpaceDE w:val="0"/>
              <w:autoSpaceDN w:val="0"/>
              <w:adjustRightInd w:val="0"/>
              <w:ind w:firstLine="0"/>
              <w:jc w:val="center"/>
              <w:rPr>
                <w:rStyle w:val="arabicc"/>
                <w:rtl/>
              </w:rPr>
            </w:pPr>
            <w:r w:rsidRPr="00340165">
              <w:rPr>
                <w:rStyle w:val="arabicc"/>
                <w:rtl/>
              </w:rPr>
              <w:t>الاخلاص</w:t>
            </w:r>
          </w:p>
        </w:tc>
        <w:tc>
          <w:tcPr>
            <w:tcW w:w="2319" w:type="pct"/>
            <w:vAlign w:val="center"/>
          </w:tcPr>
          <w:p w:rsidR="00340165" w:rsidRPr="00340165" w:rsidRDefault="00340165" w:rsidP="00340165">
            <w:pPr>
              <w:autoSpaceDE w:val="0"/>
              <w:autoSpaceDN w:val="0"/>
              <w:adjustRightInd w:val="0"/>
              <w:ind w:firstLine="0"/>
              <w:jc w:val="center"/>
              <w:rPr>
                <w:rFonts w:ascii="Jameel Noori Nastaleeq" w:hAnsi="Jameel Noori Nastaleeq"/>
                <w:sz w:val="34"/>
                <w:rtl/>
              </w:rPr>
            </w:pPr>
            <w:r w:rsidRPr="00340165">
              <w:rPr>
                <w:rFonts w:ascii="Jameel Noori Nastaleeq" w:hAnsi="Jameel Noori Nastaleeq"/>
                <w:sz w:val="34"/>
                <w:rtl/>
              </w:rPr>
              <w:t xml:space="preserve">گیارہ </w:t>
            </w:r>
            <w:r w:rsidRPr="00340165">
              <w:rPr>
                <w:rFonts w:ascii="Jameel Noori Nastaleeq" w:hAnsi="Jameel Noori Nastaleeq"/>
                <w:sz w:val="34"/>
                <w:rtl/>
                <w:lang w:bidi="fa-IR"/>
              </w:rPr>
              <w:t>۱۱</w:t>
            </w:r>
            <w:r w:rsidRPr="00340165">
              <w:rPr>
                <w:rFonts w:ascii="Jameel Noori Nastaleeq" w:hAnsi="Jameel Noori Nastaleeq"/>
                <w:sz w:val="34"/>
                <w:rtl/>
              </w:rPr>
              <w:t>؍ بار</w:t>
            </w:r>
          </w:p>
        </w:tc>
      </w:tr>
    </w:tbl>
    <w:p w:rsidR="003921AB" w:rsidRDefault="003921AB" w:rsidP="00BE7D99">
      <w:pPr>
        <w:pStyle w:val="centre"/>
        <w:rPr>
          <w:rtl/>
        </w:rPr>
      </w:pPr>
      <w:r>
        <w:rPr>
          <w:rtl/>
        </w:rPr>
        <w:t>٭٭٭</w:t>
      </w:r>
    </w:p>
    <w:p w:rsidR="003921AB" w:rsidRDefault="003921AB" w:rsidP="00925A21">
      <w:pPr>
        <w:pStyle w:val="table"/>
        <w:rPr>
          <w:rtl/>
        </w:rPr>
      </w:pPr>
      <w:r>
        <w:rPr>
          <w:rtl/>
        </w:rPr>
        <w:t>روزانہ وقت صبح</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Style w:val="bold"/>
                <w:rtl/>
              </w:rPr>
            </w:pPr>
            <w:r w:rsidRPr="00BE7D99">
              <w:rPr>
                <w:rStyle w:val="bold"/>
                <w:rtl/>
              </w:rPr>
              <w:t>نمبر شمار</w:t>
            </w:r>
          </w:p>
        </w:tc>
        <w:tc>
          <w:tcPr>
            <w:tcW w:w="1000" w:type="pct"/>
            <w:vAlign w:val="center"/>
          </w:tcPr>
          <w:p w:rsidR="00BE7D99" w:rsidRPr="00BE7D99" w:rsidRDefault="00BE7D99" w:rsidP="00BE7D99">
            <w:pPr>
              <w:autoSpaceDE w:val="0"/>
              <w:autoSpaceDN w:val="0"/>
              <w:adjustRightInd w:val="0"/>
              <w:ind w:firstLine="0"/>
              <w:jc w:val="center"/>
              <w:rPr>
                <w:rStyle w:val="bold"/>
                <w:rtl/>
              </w:rPr>
            </w:pPr>
            <w:r w:rsidRPr="00BE7D99">
              <w:rPr>
                <w:rStyle w:val="bold"/>
                <w:rtl/>
              </w:rPr>
              <w:t>پارہ نمبر</w:t>
            </w:r>
          </w:p>
        </w:tc>
        <w:tc>
          <w:tcPr>
            <w:tcW w:w="1000" w:type="pct"/>
            <w:vAlign w:val="center"/>
          </w:tcPr>
          <w:p w:rsidR="00BE7D99" w:rsidRPr="00BE7D99" w:rsidRDefault="00BE7D99" w:rsidP="00BE7D99">
            <w:pPr>
              <w:autoSpaceDE w:val="0"/>
              <w:autoSpaceDN w:val="0"/>
              <w:adjustRightInd w:val="0"/>
              <w:ind w:firstLine="0"/>
              <w:jc w:val="center"/>
              <w:rPr>
                <w:rStyle w:val="bold"/>
                <w:rtl/>
              </w:rPr>
            </w:pPr>
            <w:r w:rsidRPr="00BE7D99">
              <w:rPr>
                <w:rStyle w:val="bold"/>
                <w:rtl/>
              </w:rPr>
              <w:t>سورہ نمبر</w:t>
            </w:r>
          </w:p>
        </w:tc>
        <w:tc>
          <w:tcPr>
            <w:tcW w:w="1001" w:type="pct"/>
            <w:vAlign w:val="center"/>
          </w:tcPr>
          <w:p w:rsidR="00BE7D99" w:rsidRPr="00BE7D99" w:rsidRDefault="00BE7D99" w:rsidP="00BE7D99">
            <w:pPr>
              <w:autoSpaceDE w:val="0"/>
              <w:autoSpaceDN w:val="0"/>
              <w:adjustRightInd w:val="0"/>
              <w:ind w:firstLine="0"/>
              <w:jc w:val="center"/>
              <w:rPr>
                <w:rStyle w:val="bold"/>
                <w:rtl/>
              </w:rPr>
            </w:pPr>
            <w:r w:rsidRPr="00BE7D99">
              <w:rPr>
                <w:rStyle w:val="bold"/>
                <w:rtl/>
              </w:rPr>
              <w:t>نام سورہ</w:t>
            </w:r>
          </w:p>
        </w:tc>
        <w:tc>
          <w:tcPr>
            <w:tcW w:w="1001" w:type="pct"/>
            <w:vAlign w:val="center"/>
          </w:tcPr>
          <w:p w:rsidR="00BE7D99" w:rsidRPr="00BE7D99" w:rsidRDefault="00BE7D99" w:rsidP="00BE7D99">
            <w:pPr>
              <w:autoSpaceDE w:val="0"/>
              <w:autoSpaceDN w:val="0"/>
              <w:adjustRightInd w:val="0"/>
              <w:ind w:firstLine="0"/>
              <w:jc w:val="center"/>
              <w:rPr>
                <w:rStyle w:val="bold"/>
                <w:rtl/>
              </w:rPr>
            </w:pPr>
            <w:r w:rsidRPr="00BE7D99">
              <w:rPr>
                <w:rStyle w:val="bold"/>
                <w:rtl/>
              </w:rPr>
              <w:t>کیفیت</w:t>
            </w:r>
          </w:p>
        </w:tc>
      </w:tr>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۱</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۲۴</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۴۰</w:t>
            </w:r>
          </w:p>
        </w:tc>
        <w:tc>
          <w:tcPr>
            <w:tcW w:w="1001" w:type="pct"/>
            <w:vAlign w:val="center"/>
          </w:tcPr>
          <w:p w:rsidR="00BE7D99" w:rsidRPr="00BE7D99" w:rsidRDefault="00BE7D99" w:rsidP="00BE7D99">
            <w:pPr>
              <w:autoSpaceDE w:val="0"/>
              <w:autoSpaceDN w:val="0"/>
              <w:adjustRightInd w:val="0"/>
              <w:ind w:firstLine="0"/>
              <w:jc w:val="center"/>
              <w:rPr>
                <w:rStyle w:val="arabicc"/>
                <w:rtl/>
              </w:rPr>
            </w:pPr>
            <w:r w:rsidRPr="00BE7D99">
              <w:rPr>
                <w:rStyle w:val="arabicc"/>
                <w:rtl/>
              </w:rPr>
              <w:t>المومن</w:t>
            </w:r>
          </w:p>
        </w:tc>
        <w:tc>
          <w:tcPr>
            <w:tcW w:w="1001"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rPr>
            </w:pPr>
          </w:p>
        </w:tc>
      </w:tr>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۲۴</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۴۱</w:t>
            </w:r>
          </w:p>
        </w:tc>
        <w:tc>
          <w:tcPr>
            <w:tcW w:w="1001" w:type="pct"/>
            <w:vAlign w:val="center"/>
          </w:tcPr>
          <w:p w:rsidR="00BE7D99" w:rsidRPr="00BE7D99" w:rsidRDefault="00BE7D99" w:rsidP="00BE7D99">
            <w:pPr>
              <w:autoSpaceDE w:val="0"/>
              <w:autoSpaceDN w:val="0"/>
              <w:adjustRightInd w:val="0"/>
              <w:ind w:firstLine="0"/>
              <w:jc w:val="center"/>
              <w:rPr>
                <w:rStyle w:val="arabicc"/>
                <w:rtl/>
              </w:rPr>
            </w:pPr>
            <w:r w:rsidRPr="00BE7D99">
              <w:rPr>
                <w:rStyle w:val="arabicc"/>
                <w:rtl/>
              </w:rPr>
              <w:t>حٰمٓ سجدہ</w:t>
            </w:r>
          </w:p>
        </w:tc>
        <w:tc>
          <w:tcPr>
            <w:tcW w:w="1001"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rPr>
            </w:pPr>
          </w:p>
        </w:tc>
      </w:tr>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۳</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۲۵</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۴۲</w:t>
            </w:r>
          </w:p>
        </w:tc>
        <w:tc>
          <w:tcPr>
            <w:tcW w:w="1001" w:type="pct"/>
            <w:vAlign w:val="center"/>
          </w:tcPr>
          <w:p w:rsidR="00BE7D99" w:rsidRPr="00BE7D99" w:rsidRDefault="00BE7D99" w:rsidP="00BE7D99">
            <w:pPr>
              <w:autoSpaceDE w:val="0"/>
              <w:autoSpaceDN w:val="0"/>
              <w:adjustRightInd w:val="0"/>
              <w:ind w:firstLine="0"/>
              <w:jc w:val="center"/>
              <w:rPr>
                <w:rStyle w:val="arabicc"/>
                <w:rtl/>
              </w:rPr>
            </w:pPr>
            <w:r w:rsidRPr="00BE7D99">
              <w:rPr>
                <w:rStyle w:val="arabicc"/>
                <w:rtl/>
              </w:rPr>
              <w:t>الشوریٰ</w:t>
            </w:r>
          </w:p>
        </w:tc>
        <w:tc>
          <w:tcPr>
            <w:tcW w:w="1001"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rPr>
            </w:pPr>
          </w:p>
        </w:tc>
      </w:tr>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۲۵</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۴۳</w:t>
            </w:r>
          </w:p>
        </w:tc>
        <w:tc>
          <w:tcPr>
            <w:tcW w:w="1001" w:type="pct"/>
            <w:vAlign w:val="center"/>
          </w:tcPr>
          <w:p w:rsidR="00BE7D99" w:rsidRPr="00BE7D99" w:rsidRDefault="00BE7D99" w:rsidP="00BE7D99">
            <w:pPr>
              <w:autoSpaceDE w:val="0"/>
              <w:autoSpaceDN w:val="0"/>
              <w:adjustRightInd w:val="0"/>
              <w:ind w:firstLine="0"/>
              <w:jc w:val="center"/>
              <w:rPr>
                <w:rStyle w:val="arabicc"/>
                <w:rtl/>
              </w:rPr>
            </w:pPr>
            <w:r w:rsidRPr="00BE7D99">
              <w:rPr>
                <w:rStyle w:val="arabicc"/>
                <w:rtl/>
              </w:rPr>
              <w:t>الزخرف</w:t>
            </w:r>
          </w:p>
        </w:tc>
        <w:tc>
          <w:tcPr>
            <w:tcW w:w="1001"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rPr>
            </w:pPr>
          </w:p>
        </w:tc>
      </w:tr>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۵</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۲۵</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۴۴</w:t>
            </w:r>
          </w:p>
        </w:tc>
        <w:tc>
          <w:tcPr>
            <w:tcW w:w="1001" w:type="pct"/>
            <w:vAlign w:val="center"/>
          </w:tcPr>
          <w:p w:rsidR="00BE7D99" w:rsidRPr="00BE7D99" w:rsidRDefault="00BE7D99" w:rsidP="00BE7D99">
            <w:pPr>
              <w:autoSpaceDE w:val="0"/>
              <w:autoSpaceDN w:val="0"/>
              <w:adjustRightInd w:val="0"/>
              <w:ind w:firstLine="0"/>
              <w:jc w:val="center"/>
              <w:rPr>
                <w:rStyle w:val="arabicc"/>
                <w:rtl/>
              </w:rPr>
            </w:pPr>
            <w:r w:rsidRPr="00BE7D99">
              <w:rPr>
                <w:rStyle w:val="arabicc"/>
                <w:rtl/>
              </w:rPr>
              <w:t>الدخان</w:t>
            </w:r>
          </w:p>
        </w:tc>
        <w:tc>
          <w:tcPr>
            <w:tcW w:w="1001"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rPr>
            </w:pPr>
          </w:p>
        </w:tc>
      </w:tr>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۶</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۲۵</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۴۵</w:t>
            </w:r>
          </w:p>
        </w:tc>
        <w:tc>
          <w:tcPr>
            <w:tcW w:w="1001" w:type="pct"/>
            <w:vAlign w:val="center"/>
          </w:tcPr>
          <w:p w:rsidR="00BE7D99" w:rsidRPr="00BE7D99" w:rsidRDefault="00BE7D99" w:rsidP="00BE7D99">
            <w:pPr>
              <w:autoSpaceDE w:val="0"/>
              <w:autoSpaceDN w:val="0"/>
              <w:adjustRightInd w:val="0"/>
              <w:ind w:firstLine="0"/>
              <w:jc w:val="center"/>
              <w:rPr>
                <w:rStyle w:val="arabicc"/>
                <w:rtl/>
              </w:rPr>
            </w:pPr>
            <w:r w:rsidRPr="00BE7D99">
              <w:rPr>
                <w:rStyle w:val="arabicc"/>
                <w:rtl/>
              </w:rPr>
              <w:t>الجاثیۃ</w:t>
            </w:r>
          </w:p>
        </w:tc>
        <w:tc>
          <w:tcPr>
            <w:tcW w:w="1001"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rPr>
            </w:pPr>
          </w:p>
        </w:tc>
      </w:tr>
      <w:tr w:rsidR="00BE7D99" w:rsidRPr="00BE7D99" w:rsidTr="00BE7D99">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۷</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۲۶</w:t>
            </w:r>
          </w:p>
        </w:tc>
        <w:tc>
          <w:tcPr>
            <w:tcW w:w="1000"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lang w:bidi="fa-IR"/>
              </w:rPr>
            </w:pPr>
            <w:r w:rsidRPr="00BE7D99">
              <w:rPr>
                <w:rFonts w:ascii="Jameel Noori Nastaleeq" w:hAnsi="Jameel Noori Nastaleeq"/>
                <w:sz w:val="34"/>
                <w:rtl/>
                <w:lang w:bidi="fa-IR"/>
              </w:rPr>
              <w:t>۴۶</w:t>
            </w:r>
          </w:p>
        </w:tc>
        <w:tc>
          <w:tcPr>
            <w:tcW w:w="1001" w:type="pct"/>
            <w:vAlign w:val="center"/>
          </w:tcPr>
          <w:p w:rsidR="00BE7D99" w:rsidRPr="00BE7D99" w:rsidRDefault="00BE7D99" w:rsidP="00BE7D99">
            <w:pPr>
              <w:autoSpaceDE w:val="0"/>
              <w:autoSpaceDN w:val="0"/>
              <w:adjustRightInd w:val="0"/>
              <w:ind w:firstLine="0"/>
              <w:jc w:val="center"/>
              <w:rPr>
                <w:rStyle w:val="arabicc"/>
                <w:rtl/>
              </w:rPr>
            </w:pPr>
            <w:r w:rsidRPr="00BE7D99">
              <w:rPr>
                <w:rStyle w:val="arabicc"/>
                <w:rtl/>
              </w:rPr>
              <w:t>الاحقاق</w:t>
            </w:r>
          </w:p>
        </w:tc>
        <w:tc>
          <w:tcPr>
            <w:tcW w:w="1001" w:type="pct"/>
            <w:vAlign w:val="center"/>
          </w:tcPr>
          <w:p w:rsidR="00BE7D99" w:rsidRPr="00BE7D99" w:rsidRDefault="00BE7D99" w:rsidP="00BE7D99">
            <w:pPr>
              <w:autoSpaceDE w:val="0"/>
              <w:autoSpaceDN w:val="0"/>
              <w:adjustRightInd w:val="0"/>
              <w:ind w:firstLine="0"/>
              <w:jc w:val="center"/>
              <w:rPr>
                <w:rFonts w:ascii="Jameel Noori Nastaleeq" w:hAnsi="Jameel Noori Nastaleeq"/>
                <w:sz w:val="34"/>
                <w:rtl/>
              </w:rPr>
            </w:pPr>
          </w:p>
        </w:tc>
      </w:tr>
    </w:tbl>
    <w:p w:rsidR="003921AB" w:rsidRDefault="003921AB" w:rsidP="00BE7D99">
      <w:pPr>
        <w:pStyle w:val="centre"/>
        <w:rPr>
          <w:rtl/>
        </w:rPr>
      </w:pPr>
      <w:r>
        <w:rPr>
          <w:rtl/>
        </w:rPr>
        <w:t>٭٭٭</w:t>
      </w:r>
    </w:p>
    <w:p w:rsidR="003921AB" w:rsidRDefault="003921AB" w:rsidP="000A5B8E">
      <w:pPr>
        <w:pStyle w:val="table"/>
        <w:keepNext/>
        <w:rPr>
          <w:rtl/>
        </w:rPr>
      </w:pPr>
      <w:r>
        <w:rPr>
          <w:rtl/>
        </w:rPr>
        <w:lastRenderedPageBreak/>
        <w:t>روزانہ کسی نماز کی نوافل میں (منازل آخرہ سے)</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BE7D99" w:rsidRPr="00BE7D99" w:rsidTr="00314B21">
        <w:tc>
          <w:tcPr>
            <w:tcW w:w="1000" w:type="pct"/>
            <w:vAlign w:val="center"/>
          </w:tcPr>
          <w:p w:rsidR="00BE7D99" w:rsidRPr="00BE7D99" w:rsidRDefault="00BE7D99" w:rsidP="000A5B8E">
            <w:pPr>
              <w:autoSpaceDE w:val="0"/>
              <w:autoSpaceDN w:val="0"/>
              <w:adjustRightInd w:val="0"/>
              <w:spacing w:line="460" w:lineRule="exact"/>
              <w:ind w:firstLine="0"/>
              <w:jc w:val="center"/>
              <w:rPr>
                <w:rStyle w:val="bold"/>
                <w:rtl/>
              </w:rPr>
            </w:pPr>
            <w:r w:rsidRPr="00BE7D99">
              <w:rPr>
                <w:rStyle w:val="bold"/>
                <w:rtl/>
              </w:rPr>
              <w:t>نمبر شمار</w:t>
            </w:r>
          </w:p>
        </w:tc>
        <w:tc>
          <w:tcPr>
            <w:tcW w:w="1000" w:type="pct"/>
            <w:vAlign w:val="center"/>
          </w:tcPr>
          <w:p w:rsidR="00BE7D99" w:rsidRPr="00BE7D99" w:rsidRDefault="00BE7D99" w:rsidP="000A5B8E">
            <w:pPr>
              <w:autoSpaceDE w:val="0"/>
              <w:autoSpaceDN w:val="0"/>
              <w:adjustRightInd w:val="0"/>
              <w:spacing w:line="460" w:lineRule="exact"/>
              <w:ind w:firstLine="0"/>
              <w:jc w:val="center"/>
              <w:rPr>
                <w:rStyle w:val="bold"/>
                <w:rtl/>
              </w:rPr>
            </w:pPr>
            <w:r w:rsidRPr="00BE7D99">
              <w:rPr>
                <w:rStyle w:val="bold"/>
                <w:rtl/>
              </w:rPr>
              <w:t>پارہ نمبر</w:t>
            </w:r>
          </w:p>
        </w:tc>
        <w:tc>
          <w:tcPr>
            <w:tcW w:w="1000" w:type="pct"/>
            <w:vAlign w:val="center"/>
          </w:tcPr>
          <w:p w:rsidR="00BE7D99" w:rsidRPr="00BE7D99" w:rsidRDefault="00BE7D99" w:rsidP="000A5B8E">
            <w:pPr>
              <w:autoSpaceDE w:val="0"/>
              <w:autoSpaceDN w:val="0"/>
              <w:adjustRightInd w:val="0"/>
              <w:spacing w:line="460" w:lineRule="exact"/>
              <w:ind w:firstLine="0"/>
              <w:jc w:val="center"/>
              <w:rPr>
                <w:rStyle w:val="bold"/>
                <w:rtl/>
              </w:rPr>
            </w:pPr>
            <w:r w:rsidRPr="00BE7D99">
              <w:rPr>
                <w:rStyle w:val="bold"/>
                <w:rtl/>
              </w:rPr>
              <w:t>سورہ نمبر</w:t>
            </w:r>
          </w:p>
        </w:tc>
        <w:tc>
          <w:tcPr>
            <w:tcW w:w="1001" w:type="pct"/>
            <w:vAlign w:val="center"/>
          </w:tcPr>
          <w:p w:rsidR="00BE7D99" w:rsidRPr="00BE7D99" w:rsidRDefault="00BE7D99" w:rsidP="000A5B8E">
            <w:pPr>
              <w:autoSpaceDE w:val="0"/>
              <w:autoSpaceDN w:val="0"/>
              <w:adjustRightInd w:val="0"/>
              <w:spacing w:line="460" w:lineRule="exact"/>
              <w:ind w:firstLine="0"/>
              <w:jc w:val="center"/>
              <w:rPr>
                <w:rStyle w:val="bold"/>
                <w:rtl/>
              </w:rPr>
            </w:pPr>
            <w:r w:rsidRPr="00BE7D99">
              <w:rPr>
                <w:rStyle w:val="bold"/>
                <w:rtl/>
              </w:rPr>
              <w:t>نام سورہ</w:t>
            </w:r>
          </w:p>
        </w:tc>
        <w:tc>
          <w:tcPr>
            <w:tcW w:w="1001" w:type="pct"/>
            <w:vAlign w:val="center"/>
          </w:tcPr>
          <w:p w:rsidR="00BE7D99" w:rsidRPr="00BE7D99" w:rsidRDefault="00BE7D99" w:rsidP="000A5B8E">
            <w:pPr>
              <w:autoSpaceDE w:val="0"/>
              <w:autoSpaceDN w:val="0"/>
              <w:adjustRightInd w:val="0"/>
              <w:spacing w:line="460" w:lineRule="exact"/>
              <w:ind w:firstLine="0"/>
              <w:jc w:val="center"/>
              <w:rPr>
                <w:rStyle w:val="bold"/>
                <w:rtl/>
              </w:rPr>
            </w:pPr>
            <w:r w:rsidRPr="00BE7D99">
              <w:rPr>
                <w:rStyle w:val="bold"/>
                <w:rtl/>
              </w:rPr>
              <w:t>کیفیت</w:t>
            </w:r>
          </w:p>
        </w:tc>
      </w:tr>
      <w:tr w:rsidR="00BE7D99" w:rsidRPr="00BE7D99" w:rsidTr="00314B21">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۱</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۲۵</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۴۴</w:t>
            </w:r>
          </w:p>
        </w:tc>
        <w:tc>
          <w:tcPr>
            <w:tcW w:w="1001" w:type="pct"/>
            <w:vAlign w:val="center"/>
          </w:tcPr>
          <w:p w:rsidR="00BE7D99" w:rsidRPr="00BE7D99" w:rsidRDefault="00BE7D99" w:rsidP="000A5B8E">
            <w:pPr>
              <w:autoSpaceDE w:val="0"/>
              <w:autoSpaceDN w:val="0"/>
              <w:adjustRightInd w:val="0"/>
              <w:spacing w:line="460" w:lineRule="exact"/>
              <w:ind w:firstLine="0"/>
              <w:jc w:val="center"/>
              <w:rPr>
                <w:rStyle w:val="arabicc"/>
                <w:rtl/>
              </w:rPr>
            </w:pPr>
            <w:r w:rsidRPr="00BE7D99">
              <w:rPr>
                <w:rStyle w:val="arabicc"/>
                <w:rtl/>
              </w:rPr>
              <w:t>الدخان</w:t>
            </w:r>
          </w:p>
        </w:tc>
        <w:tc>
          <w:tcPr>
            <w:tcW w:w="1001"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rPr>
            </w:pPr>
          </w:p>
        </w:tc>
      </w:tr>
      <w:tr w:rsidR="00BE7D99" w:rsidRPr="00BE7D99" w:rsidTr="00314B21">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۲</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۲۹</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۶۸</w:t>
            </w:r>
          </w:p>
        </w:tc>
        <w:tc>
          <w:tcPr>
            <w:tcW w:w="1001" w:type="pct"/>
            <w:vAlign w:val="center"/>
          </w:tcPr>
          <w:p w:rsidR="00BE7D99" w:rsidRPr="00BE7D99" w:rsidRDefault="00BE7D99" w:rsidP="000A5B8E">
            <w:pPr>
              <w:autoSpaceDE w:val="0"/>
              <w:autoSpaceDN w:val="0"/>
              <w:adjustRightInd w:val="0"/>
              <w:spacing w:line="460" w:lineRule="exact"/>
              <w:ind w:firstLine="0"/>
              <w:jc w:val="center"/>
              <w:rPr>
                <w:rStyle w:val="arabicc"/>
                <w:rtl/>
              </w:rPr>
            </w:pPr>
            <w:r w:rsidRPr="00BE7D99">
              <w:rPr>
                <w:rStyle w:val="arabicc"/>
                <w:rtl/>
              </w:rPr>
              <w:t>نٓ و القلم</w:t>
            </w:r>
          </w:p>
        </w:tc>
        <w:tc>
          <w:tcPr>
            <w:tcW w:w="1001"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rPr>
            </w:pPr>
          </w:p>
        </w:tc>
      </w:tr>
      <w:tr w:rsidR="00BE7D99" w:rsidRPr="00BE7D99" w:rsidTr="00314B21">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۳</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۳۰</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۹۹</w:t>
            </w:r>
          </w:p>
        </w:tc>
        <w:tc>
          <w:tcPr>
            <w:tcW w:w="1001" w:type="pct"/>
            <w:vAlign w:val="center"/>
          </w:tcPr>
          <w:p w:rsidR="00BE7D99" w:rsidRPr="00BE7D99" w:rsidRDefault="00BE7D99" w:rsidP="000A5B8E">
            <w:pPr>
              <w:autoSpaceDE w:val="0"/>
              <w:autoSpaceDN w:val="0"/>
              <w:adjustRightInd w:val="0"/>
              <w:spacing w:line="460" w:lineRule="exact"/>
              <w:ind w:firstLine="0"/>
              <w:jc w:val="center"/>
              <w:rPr>
                <w:rStyle w:val="arabicc"/>
                <w:rtl/>
              </w:rPr>
            </w:pPr>
            <w:r w:rsidRPr="00BE7D99">
              <w:rPr>
                <w:rStyle w:val="arabicc"/>
                <w:rtl/>
              </w:rPr>
              <w:t>الزلزال</w:t>
            </w:r>
          </w:p>
        </w:tc>
        <w:tc>
          <w:tcPr>
            <w:tcW w:w="1001"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rPr>
            </w:pPr>
          </w:p>
        </w:tc>
      </w:tr>
      <w:tr w:rsidR="00BE7D99" w:rsidRPr="00BE7D99" w:rsidTr="00314B21">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۴</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۳۰</w:t>
            </w:r>
          </w:p>
        </w:tc>
        <w:tc>
          <w:tcPr>
            <w:tcW w:w="1000"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lang w:bidi="fa-IR"/>
              </w:rPr>
            </w:pPr>
            <w:r w:rsidRPr="00BE7D99">
              <w:rPr>
                <w:rFonts w:ascii="Jameel Noori Nastaleeq" w:hAnsi="Jameel Noori Nastaleeq"/>
                <w:sz w:val="34"/>
                <w:rtl/>
                <w:lang w:bidi="fa-IR"/>
              </w:rPr>
              <w:t>۱۰۳</w:t>
            </w:r>
          </w:p>
        </w:tc>
        <w:tc>
          <w:tcPr>
            <w:tcW w:w="1001" w:type="pct"/>
            <w:vAlign w:val="center"/>
          </w:tcPr>
          <w:p w:rsidR="00BE7D99" w:rsidRPr="00BE7D99" w:rsidRDefault="00BE7D99" w:rsidP="000A5B8E">
            <w:pPr>
              <w:autoSpaceDE w:val="0"/>
              <w:autoSpaceDN w:val="0"/>
              <w:adjustRightInd w:val="0"/>
              <w:spacing w:line="460" w:lineRule="exact"/>
              <w:ind w:firstLine="0"/>
              <w:jc w:val="center"/>
              <w:rPr>
                <w:rStyle w:val="arabicc"/>
                <w:rtl/>
              </w:rPr>
            </w:pPr>
            <w:r w:rsidRPr="00BE7D99">
              <w:rPr>
                <w:rStyle w:val="arabicc"/>
                <w:rtl/>
              </w:rPr>
              <w:t>والعصر</w:t>
            </w:r>
          </w:p>
        </w:tc>
        <w:tc>
          <w:tcPr>
            <w:tcW w:w="1001" w:type="pct"/>
            <w:vAlign w:val="center"/>
          </w:tcPr>
          <w:p w:rsidR="00BE7D99" w:rsidRPr="00BE7D99" w:rsidRDefault="00BE7D99" w:rsidP="000A5B8E">
            <w:pPr>
              <w:autoSpaceDE w:val="0"/>
              <w:autoSpaceDN w:val="0"/>
              <w:adjustRightInd w:val="0"/>
              <w:spacing w:line="460" w:lineRule="exact"/>
              <w:ind w:firstLine="0"/>
              <w:jc w:val="center"/>
              <w:rPr>
                <w:rFonts w:ascii="Jameel Noori Nastaleeq" w:hAnsi="Jameel Noori Nastaleeq"/>
                <w:sz w:val="34"/>
                <w:rtl/>
              </w:rPr>
            </w:pPr>
          </w:p>
        </w:tc>
      </w:tr>
    </w:tbl>
    <w:p w:rsidR="003921AB" w:rsidRDefault="003921AB" w:rsidP="00BE7D99">
      <w:pPr>
        <w:pStyle w:val="centre"/>
        <w:rPr>
          <w:rtl/>
        </w:rPr>
      </w:pPr>
      <w:r>
        <w:rPr>
          <w:rtl/>
        </w:rPr>
        <w:t>٭٭٭</w:t>
      </w:r>
    </w:p>
    <w:p w:rsidR="003921AB" w:rsidRDefault="003921AB" w:rsidP="00925A21">
      <w:pPr>
        <w:pStyle w:val="table"/>
        <w:rPr>
          <w:rtl/>
        </w:rPr>
      </w:pPr>
      <w:r>
        <w:rPr>
          <w:rtl/>
        </w:rPr>
        <w:t>روزانہ نماز ظہر کے بعد</w:t>
      </w:r>
    </w:p>
    <w:tbl>
      <w:tblPr>
        <w:tblStyle w:val="TableGrid"/>
        <w:bidiVisual/>
        <w:tblW w:w="0" w:type="auto"/>
        <w:tblLook w:val="04A0" w:firstRow="1" w:lastRow="0" w:firstColumn="1" w:lastColumn="0" w:noHBand="0" w:noVBand="1"/>
      </w:tblPr>
      <w:tblGrid>
        <w:gridCol w:w="782"/>
        <w:gridCol w:w="790"/>
        <w:gridCol w:w="885"/>
        <w:gridCol w:w="718"/>
        <w:gridCol w:w="2808"/>
      </w:tblGrid>
      <w:tr w:rsidR="00314B21" w:rsidRPr="00314B21" w:rsidTr="00314B21">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نمبر شمار</w:t>
            </w:r>
          </w:p>
        </w:tc>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پارہ نمبر</w:t>
            </w:r>
          </w:p>
        </w:tc>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سورہ نمبر</w:t>
            </w:r>
          </w:p>
        </w:tc>
        <w:tc>
          <w:tcPr>
            <w:tcW w:w="709" w:type="dxa"/>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نام سورہ</w:t>
            </w:r>
          </w:p>
        </w:tc>
        <w:tc>
          <w:tcPr>
            <w:tcW w:w="2808" w:type="dxa"/>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کیفیت</w:t>
            </w:r>
          </w:p>
        </w:tc>
      </w:tr>
      <w:tr w:rsidR="00314B21" w:rsidRPr="00314B21" w:rsidTr="00314B21">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۱</w:t>
            </w:r>
          </w:p>
        </w:tc>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۳۰</w:t>
            </w:r>
          </w:p>
        </w:tc>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۷۸</w:t>
            </w:r>
          </w:p>
        </w:tc>
        <w:tc>
          <w:tcPr>
            <w:tcW w:w="709" w:type="dxa"/>
            <w:vAlign w:val="center"/>
          </w:tcPr>
          <w:p w:rsidR="00314B21" w:rsidRPr="00314B21" w:rsidRDefault="00314B21" w:rsidP="000A5B8E">
            <w:pPr>
              <w:autoSpaceDE w:val="0"/>
              <w:autoSpaceDN w:val="0"/>
              <w:adjustRightInd w:val="0"/>
              <w:spacing w:line="460" w:lineRule="exact"/>
              <w:ind w:firstLine="0"/>
              <w:jc w:val="center"/>
              <w:rPr>
                <w:rStyle w:val="arabicc"/>
                <w:rtl/>
              </w:rPr>
            </w:pPr>
            <w:r w:rsidRPr="00314B21">
              <w:rPr>
                <w:rStyle w:val="arabicc"/>
                <w:rtl/>
              </w:rPr>
              <w:t>النبا</w:t>
            </w:r>
          </w:p>
        </w:tc>
        <w:tc>
          <w:tcPr>
            <w:tcW w:w="2808" w:type="dxa"/>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rPr>
            </w:pPr>
            <w:r w:rsidRPr="00314B21">
              <w:rPr>
                <w:rFonts w:ascii="Jameel Noori Nastaleeq" w:hAnsi="Jameel Noori Nastaleeq"/>
                <w:sz w:val="34"/>
                <w:rtl/>
              </w:rPr>
              <w:t>یا علی﷣</w:t>
            </w:r>
            <w:r w:rsidRPr="00314B21">
              <w:rPr>
                <w:rFonts w:ascii="Jameel Noori Nastaleeq" w:hAnsi="Jameel Noori Nastaleeq"/>
                <w:sz w:val="34"/>
                <w:rtl/>
                <w:lang w:bidi="fa-IR"/>
              </w:rPr>
              <w:t>۱۱۰</w:t>
            </w:r>
            <w:r w:rsidRPr="00314B21">
              <w:rPr>
                <w:rFonts w:ascii="Jameel Noori Nastaleeq" w:hAnsi="Jameel Noori Nastaleeq"/>
                <w:sz w:val="34"/>
                <w:rtl/>
              </w:rPr>
              <w:t>؍ مرتبہ تسبیح کے بعد</w:t>
            </w:r>
          </w:p>
        </w:tc>
      </w:tr>
      <w:tr w:rsidR="00314B21" w:rsidRPr="00314B21" w:rsidTr="00314B21">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۲</w:t>
            </w:r>
          </w:p>
        </w:tc>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۳۰</w:t>
            </w:r>
          </w:p>
        </w:tc>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۹۷</w:t>
            </w:r>
          </w:p>
        </w:tc>
        <w:tc>
          <w:tcPr>
            <w:tcW w:w="709" w:type="dxa"/>
            <w:vAlign w:val="center"/>
          </w:tcPr>
          <w:p w:rsidR="00314B21" w:rsidRPr="00314B21" w:rsidRDefault="00314B21" w:rsidP="000A5B8E">
            <w:pPr>
              <w:autoSpaceDE w:val="0"/>
              <w:autoSpaceDN w:val="0"/>
              <w:adjustRightInd w:val="0"/>
              <w:spacing w:line="460" w:lineRule="exact"/>
              <w:ind w:firstLine="0"/>
              <w:jc w:val="center"/>
              <w:rPr>
                <w:rStyle w:val="arabicc"/>
                <w:rtl/>
              </w:rPr>
            </w:pPr>
            <w:r w:rsidRPr="00314B21">
              <w:rPr>
                <w:rStyle w:val="arabicc"/>
                <w:rtl/>
              </w:rPr>
              <w:t>القدر</w:t>
            </w:r>
          </w:p>
        </w:tc>
        <w:tc>
          <w:tcPr>
            <w:tcW w:w="2808" w:type="dxa"/>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rPr>
            </w:pPr>
            <w:r w:rsidRPr="00314B21">
              <w:rPr>
                <w:rFonts w:ascii="Jameel Noori Nastaleeq" w:hAnsi="Jameel Noori Nastaleeq"/>
                <w:sz w:val="34"/>
                <w:rtl/>
              </w:rPr>
              <w:t>دس</w:t>
            </w:r>
            <w:r w:rsidRPr="00314B21">
              <w:rPr>
                <w:rFonts w:ascii="Jameel Noori Nastaleeq" w:hAnsi="Jameel Noori Nastaleeq"/>
                <w:sz w:val="34"/>
                <w:rtl/>
                <w:lang w:bidi="fa-IR"/>
              </w:rPr>
              <w:t>۱۰</w:t>
            </w:r>
            <w:r w:rsidRPr="00314B21">
              <w:rPr>
                <w:rFonts w:ascii="Jameel Noori Nastaleeq" w:hAnsi="Jameel Noori Nastaleeq"/>
                <w:sz w:val="34"/>
                <w:rtl/>
              </w:rPr>
              <w:t>؍ بار</w:t>
            </w:r>
          </w:p>
        </w:tc>
      </w:tr>
    </w:tbl>
    <w:p w:rsidR="003921AB" w:rsidRDefault="003921AB" w:rsidP="00314B21">
      <w:pPr>
        <w:pStyle w:val="centre"/>
        <w:rPr>
          <w:rtl/>
        </w:rPr>
      </w:pPr>
      <w:r>
        <w:rPr>
          <w:rtl/>
        </w:rPr>
        <w:t>٭٭٭</w:t>
      </w:r>
    </w:p>
    <w:p w:rsidR="003921AB" w:rsidRDefault="003921AB" w:rsidP="000A5B8E">
      <w:pPr>
        <w:pStyle w:val="table"/>
        <w:rPr>
          <w:rtl/>
        </w:rPr>
      </w:pPr>
      <w:r>
        <w:rPr>
          <w:rtl/>
        </w:rPr>
        <w:t>روزانہ نماز عصر کے بعد</w:t>
      </w:r>
    </w:p>
    <w:tbl>
      <w:tblPr>
        <w:tblStyle w:val="TableGrid"/>
        <w:bidiVisual/>
        <w:tblW w:w="0" w:type="auto"/>
        <w:tblLook w:val="04A0" w:firstRow="1" w:lastRow="0" w:firstColumn="1" w:lastColumn="0" w:noHBand="0" w:noVBand="1"/>
      </w:tblPr>
      <w:tblGrid>
        <w:gridCol w:w="803"/>
        <w:gridCol w:w="811"/>
        <w:gridCol w:w="907"/>
        <w:gridCol w:w="857"/>
        <w:gridCol w:w="2450"/>
      </w:tblGrid>
      <w:tr w:rsidR="00314B21" w:rsidRPr="00314B21" w:rsidTr="00314B21">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نمبر شمار</w:t>
            </w:r>
          </w:p>
        </w:tc>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پارہ نمبر</w:t>
            </w:r>
          </w:p>
        </w:tc>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سورہ نمبر</w:t>
            </w:r>
          </w:p>
        </w:tc>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نام سورہ</w:t>
            </w:r>
          </w:p>
        </w:tc>
        <w:tc>
          <w:tcPr>
            <w:tcW w:w="0" w:type="auto"/>
            <w:vAlign w:val="center"/>
          </w:tcPr>
          <w:p w:rsidR="00314B21" w:rsidRPr="00314B21" w:rsidRDefault="00314B21" w:rsidP="000A5B8E">
            <w:pPr>
              <w:autoSpaceDE w:val="0"/>
              <w:autoSpaceDN w:val="0"/>
              <w:adjustRightInd w:val="0"/>
              <w:spacing w:line="460" w:lineRule="exact"/>
              <w:ind w:firstLine="0"/>
              <w:jc w:val="center"/>
              <w:rPr>
                <w:rStyle w:val="bold"/>
                <w:rtl/>
              </w:rPr>
            </w:pPr>
            <w:r w:rsidRPr="00314B21">
              <w:rPr>
                <w:rStyle w:val="bold"/>
                <w:rtl/>
              </w:rPr>
              <w:t>کیفیت</w:t>
            </w:r>
          </w:p>
        </w:tc>
      </w:tr>
      <w:tr w:rsidR="00314B21" w:rsidRPr="00314B21" w:rsidTr="00314B21">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۱</w:t>
            </w:r>
          </w:p>
        </w:tc>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۳۰</w:t>
            </w:r>
          </w:p>
        </w:tc>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lang w:bidi="fa-IR"/>
              </w:rPr>
            </w:pPr>
            <w:r w:rsidRPr="00314B21">
              <w:rPr>
                <w:rFonts w:ascii="Jameel Noori Nastaleeq" w:hAnsi="Jameel Noori Nastaleeq"/>
                <w:sz w:val="34"/>
                <w:rtl/>
                <w:lang w:bidi="fa-IR"/>
              </w:rPr>
              <w:t>۱۰۳</w:t>
            </w:r>
          </w:p>
        </w:tc>
        <w:tc>
          <w:tcPr>
            <w:tcW w:w="0" w:type="auto"/>
            <w:vAlign w:val="center"/>
          </w:tcPr>
          <w:p w:rsidR="00314B21" w:rsidRPr="00314B21" w:rsidRDefault="00314B21" w:rsidP="000A5B8E">
            <w:pPr>
              <w:autoSpaceDE w:val="0"/>
              <w:autoSpaceDN w:val="0"/>
              <w:adjustRightInd w:val="0"/>
              <w:spacing w:line="460" w:lineRule="exact"/>
              <w:ind w:firstLine="0"/>
              <w:jc w:val="center"/>
              <w:rPr>
                <w:rStyle w:val="arabicc"/>
                <w:rtl/>
              </w:rPr>
            </w:pPr>
            <w:r w:rsidRPr="00314B21">
              <w:rPr>
                <w:rStyle w:val="arabicc"/>
                <w:rtl/>
              </w:rPr>
              <w:t>والعصر</w:t>
            </w:r>
          </w:p>
        </w:tc>
        <w:tc>
          <w:tcPr>
            <w:tcW w:w="0" w:type="auto"/>
            <w:vAlign w:val="center"/>
          </w:tcPr>
          <w:p w:rsidR="00314B21" w:rsidRPr="00314B21" w:rsidRDefault="00314B21" w:rsidP="000A5B8E">
            <w:pPr>
              <w:autoSpaceDE w:val="0"/>
              <w:autoSpaceDN w:val="0"/>
              <w:adjustRightInd w:val="0"/>
              <w:spacing w:line="460" w:lineRule="exact"/>
              <w:ind w:firstLine="0"/>
              <w:jc w:val="center"/>
              <w:rPr>
                <w:rFonts w:ascii="Jameel Noori Nastaleeq" w:hAnsi="Jameel Noori Nastaleeq"/>
                <w:sz w:val="34"/>
                <w:rtl/>
              </w:rPr>
            </w:pPr>
            <w:r w:rsidRPr="00314B21">
              <w:rPr>
                <w:rFonts w:ascii="Jameel Noori Nastaleeq" w:hAnsi="Jameel Noori Nastaleeq"/>
                <w:sz w:val="34"/>
                <w:rtl/>
              </w:rPr>
              <w:t xml:space="preserve">یا فاطمۃ </w:t>
            </w:r>
            <w:r w:rsidRPr="00314B21">
              <w:rPr>
                <w:rFonts w:ascii="Jameel Noori Nastaleeq" w:hAnsi="Jameel Noori Nastaleeq"/>
                <w:sz w:val="34"/>
                <w:rtl/>
                <w:lang w:bidi="fa-IR"/>
              </w:rPr>
              <w:t>۱۳۵</w:t>
            </w:r>
            <w:r w:rsidRPr="00314B21">
              <w:rPr>
                <w:rFonts w:ascii="Jameel Noori Nastaleeq" w:hAnsi="Jameel Noori Nastaleeq"/>
                <w:sz w:val="34"/>
                <w:rtl/>
              </w:rPr>
              <w:t>؍ بار تسبیح کے بعد</w:t>
            </w:r>
          </w:p>
        </w:tc>
      </w:tr>
    </w:tbl>
    <w:p w:rsidR="003921AB" w:rsidRDefault="003921AB" w:rsidP="00314B21">
      <w:pPr>
        <w:pStyle w:val="centre"/>
        <w:rPr>
          <w:rtl/>
        </w:rPr>
      </w:pPr>
      <w:r>
        <w:rPr>
          <w:rtl/>
        </w:rPr>
        <w:t>٭٭٭</w:t>
      </w:r>
    </w:p>
    <w:p w:rsidR="003921AB" w:rsidRDefault="003921AB" w:rsidP="00925A21">
      <w:pPr>
        <w:pStyle w:val="table"/>
        <w:rPr>
          <w:rtl/>
        </w:rPr>
      </w:pPr>
      <w:r>
        <w:rPr>
          <w:rtl/>
        </w:rPr>
        <w:lastRenderedPageBreak/>
        <w:t>روزانہ غروب آفتاب کے پہلے</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314B21" w:rsidRPr="00314B21" w:rsidTr="00314B21">
        <w:tc>
          <w:tcPr>
            <w:tcW w:w="1000"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نمبر شمار</w:t>
            </w:r>
          </w:p>
        </w:tc>
        <w:tc>
          <w:tcPr>
            <w:tcW w:w="1000"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پارہ نمبر</w:t>
            </w:r>
          </w:p>
        </w:tc>
        <w:tc>
          <w:tcPr>
            <w:tcW w:w="1000"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سورہ نمبر</w:t>
            </w:r>
          </w:p>
        </w:tc>
        <w:tc>
          <w:tcPr>
            <w:tcW w:w="1001"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نام سورہ</w:t>
            </w:r>
          </w:p>
        </w:tc>
        <w:tc>
          <w:tcPr>
            <w:tcW w:w="1001"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کیفیت</w:t>
            </w:r>
          </w:p>
        </w:tc>
      </w:tr>
      <w:tr w:rsidR="00314B21" w:rsidRPr="00314B21" w:rsidTr="00314B21">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۱</w:t>
            </w:r>
          </w:p>
        </w:tc>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۲۲</w:t>
            </w:r>
            <w:r w:rsidRPr="00314B21">
              <w:rPr>
                <w:rFonts w:ascii="Jameel Noori Nastaleeq" w:hAnsi="Jameel Noori Nastaleeq"/>
                <w:sz w:val="34"/>
                <w:rtl/>
              </w:rPr>
              <w:t>/</w:t>
            </w:r>
            <w:r w:rsidRPr="00314B21">
              <w:rPr>
                <w:rFonts w:ascii="Jameel Noori Nastaleeq" w:hAnsi="Jameel Noori Nastaleeq"/>
                <w:sz w:val="34"/>
                <w:rtl/>
                <w:lang w:bidi="fa-IR"/>
              </w:rPr>
              <w:t>۲۳</w:t>
            </w:r>
          </w:p>
        </w:tc>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۳۶</w:t>
            </w:r>
          </w:p>
        </w:tc>
        <w:tc>
          <w:tcPr>
            <w:tcW w:w="1001" w:type="pct"/>
            <w:vAlign w:val="center"/>
          </w:tcPr>
          <w:p w:rsidR="00314B21" w:rsidRPr="00314B21" w:rsidRDefault="00314B21" w:rsidP="00314B21">
            <w:pPr>
              <w:autoSpaceDE w:val="0"/>
              <w:autoSpaceDN w:val="0"/>
              <w:adjustRightInd w:val="0"/>
              <w:ind w:firstLine="0"/>
              <w:jc w:val="center"/>
              <w:rPr>
                <w:rStyle w:val="arabicc"/>
                <w:rtl/>
              </w:rPr>
            </w:pPr>
            <w:r w:rsidRPr="00314B21">
              <w:rPr>
                <w:rStyle w:val="arabicc"/>
                <w:rtl/>
              </w:rPr>
              <w:t>یٰسین</w:t>
            </w:r>
          </w:p>
        </w:tc>
        <w:tc>
          <w:tcPr>
            <w:tcW w:w="1001"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rPr>
            </w:pPr>
          </w:p>
        </w:tc>
      </w:tr>
      <w:tr w:rsidR="00314B21" w:rsidRPr="00314B21" w:rsidTr="00314B21">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۲</w:t>
            </w:r>
          </w:p>
        </w:tc>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۲۷</w:t>
            </w:r>
          </w:p>
        </w:tc>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۵۵</w:t>
            </w:r>
          </w:p>
        </w:tc>
        <w:tc>
          <w:tcPr>
            <w:tcW w:w="1001" w:type="pct"/>
            <w:vAlign w:val="center"/>
          </w:tcPr>
          <w:p w:rsidR="00314B21" w:rsidRPr="00314B21" w:rsidRDefault="00314B21" w:rsidP="00314B21">
            <w:pPr>
              <w:autoSpaceDE w:val="0"/>
              <w:autoSpaceDN w:val="0"/>
              <w:adjustRightInd w:val="0"/>
              <w:ind w:firstLine="0"/>
              <w:jc w:val="center"/>
              <w:rPr>
                <w:rStyle w:val="arabicc"/>
                <w:rtl/>
              </w:rPr>
            </w:pPr>
            <w:r w:rsidRPr="00314B21">
              <w:rPr>
                <w:rStyle w:val="arabicc"/>
                <w:rtl/>
              </w:rPr>
              <w:t>الرحٰمن</w:t>
            </w:r>
          </w:p>
        </w:tc>
        <w:tc>
          <w:tcPr>
            <w:tcW w:w="1001"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rPr>
            </w:pPr>
          </w:p>
        </w:tc>
      </w:tr>
      <w:tr w:rsidR="00314B21" w:rsidRPr="00314B21" w:rsidTr="00314B21">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۳</w:t>
            </w:r>
          </w:p>
        </w:tc>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۲۸</w:t>
            </w:r>
          </w:p>
        </w:tc>
        <w:tc>
          <w:tcPr>
            <w:tcW w:w="1000"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۵۹</w:t>
            </w:r>
          </w:p>
        </w:tc>
        <w:tc>
          <w:tcPr>
            <w:tcW w:w="1001" w:type="pct"/>
            <w:vAlign w:val="center"/>
          </w:tcPr>
          <w:p w:rsidR="00314B21" w:rsidRPr="00314B21" w:rsidRDefault="00314B21" w:rsidP="00314B21">
            <w:pPr>
              <w:autoSpaceDE w:val="0"/>
              <w:autoSpaceDN w:val="0"/>
              <w:adjustRightInd w:val="0"/>
              <w:ind w:firstLine="0"/>
              <w:jc w:val="center"/>
              <w:rPr>
                <w:rStyle w:val="arabicc"/>
                <w:rtl/>
              </w:rPr>
            </w:pPr>
            <w:r w:rsidRPr="00314B21">
              <w:rPr>
                <w:rStyle w:val="arabicc"/>
                <w:rtl/>
              </w:rPr>
              <w:t>الحشر</w:t>
            </w:r>
          </w:p>
        </w:tc>
        <w:tc>
          <w:tcPr>
            <w:tcW w:w="1001"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rPr>
            </w:pPr>
          </w:p>
        </w:tc>
      </w:tr>
    </w:tbl>
    <w:p w:rsidR="003921AB" w:rsidRDefault="003921AB" w:rsidP="00314B21">
      <w:pPr>
        <w:pStyle w:val="centre"/>
        <w:rPr>
          <w:rtl/>
        </w:rPr>
      </w:pPr>
      <w:r>
        <w:rPr>
          <w:rtl/>
        </w:rPr>
        <w:t>٭٭٭</w:t>
      </w:r>
    </w:p>
    <w:p w:rsidR="003921AB" w:rsidRDefault="003921AB" w:rsidP="00925A21">
      <w:pPr>
        <w:pStyle w:val="table"/>
        <w:rPr>
          <w:rtl/>
        </w:rPr>
      </w:pPr>
      <w:r>
        <w:rPr>
          <w:rtl/>
        </w:rPr>
        <w:t>روزانہ نماز مغرب کے بعد</w:t>
      </w:r>
    </w:p>
    <w:tbl>
      <w:tblPr>
        <w:tblStyle w:val="TableGrid"/>
        <w:bidiVisual/>
        <w:tblW w:w="5000" w:type="pct"/>
        <w:tblLook w:val="04A0" w:firstRow="1" w:lastRow="0" w:firstColumn="1" w:lastColumn="0" w:noHBand="0" w:noVBand="1"/>
      </w:tblPr>
      <w:tblGrid>
        <w:gridCol w:w="855"/>
        <w:gridCol w:w="864"/>
        <w:gridCol w:w="966"/>
        <w:gridCol w:w="913"/>
        <w:gridCol w:w="2385"/>
      </w:tblGrid>
      <w:tr w:rsidR="00314B21" w:rsidRPr="00314B21" w:rsidTr="00314B21">
        <w:tc>
          <w:tcPr>
            <w:tcW w:w="715"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نمبر شمار</w:t>
            </w:r>
          </w:p>
        </w:tc>
        <w:tc>
          <w:tcPr>
            <w:tcW w:w="722"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پارہ نمبر</w:t>
            </w:r>
          </w:p>
        </w:tc>
        <w:tc>
          <w:tcPr>
            <w:tcW w:w="807"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سورہ نمبر</w:t>
            </w:r>
          </w:p>
        </w:tc>
        <w:tc>
          <w:tcPr>
            <w:tcW w:w="763"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نام سورہ</w:t>
            </w:r>
          </w:p>
        </w:tc>
        <w:tc>
          <w:tcPr>
            <w:tcW w:w="1993" w:type="pct"/>
            <w:vAlign w:val="center"/>
          </w:tcPr>
          <w:p w:rsidR="00314B21" w:rsidRPr="00314B21" w:rsidRDefault="00314B21" w:rsidP="00314B21">
            <w:pPr>
              <w:autoSpaceDE w:val="0"/>
              <w:autoSpaceDN w:val="0"/>
              <w:adjustRightInd w:val="0"/>
              <w:ind w:firstLine="0"/>
              <w:jc w:val="center"/>
              <w:rPr>
                <w:rStyle w:val="bold"/>
                <w:rtl/>
              </w:rPr>
            </w:pPr>
            <w:r w:rsidRPr="00314B21">
              <w:rPr>
                <w:rStyle w:val="bold"/>
                <w:rtl/>
              </w:rPr>
              <w:t>کیفیت</w:t>
            </w:r>
          </w:p>
        </w:tc>
      </w:tr>
      <w:tr w:rsidR="00314B21" w:rsidRPr="00314B21" w:rsidTr="00314B21">
        <w:tc>
          <w:tcPr>
            <w:tcW w:w="715"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۱</w:t>
            </w:r>
          </w:p>
        </w:tc>
        <w:tc>
          <w:tcPr>
            <w:tcW w:w="722"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۲۷</w:t>
            </w:r>
          </w:p>
        </w:tc>
        <w:tc>
          <w:tcPr>
            <w:tcW w:w="807"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۵۶</w:t>
            </w:r>
          </w:p>
        </w:tc>
        <w:tc>
          <w:tcPr>
            <w:tcW w:w="763" w:type="pct"/>
            <w:vAlign w:val="center"/>
          </w:tcPr>
          <w:p w:rsidR="00314B21" w:rsidRPr="00314B21" w:rsidRDefault="00314B21" w:rsidP="00314B21">
            <w:pPr>
              <w:autoSpaceDE w:val="0"/>
              <w:autoSpaceDN w:val="0"/>
              <w:adjustRightInd w:val="0"/>
              <w:ind w:firstLine="0"/>
              <w:jc w:val="center"/>
              <w:rPr>
                <w:rStyle w:val="arabicc"/>
                <w:rtl/>
              </w:rPr>
            </w:pPr>
            <w:r w:rsidRPr="00314B21">
              <w:rPr>
                <w:rStyle w:val="arabicc"/>
                <w:rtl/>
              </w:rPr>
              <w:t>الواقعۃ</w:t>
            </w:r>
          </w:p>
        </w:tc>
        <w:tc>
          <w:tcPr>
            <w:tcW w:w="1993" w:type="pct"/>
            <w:vAlign w:val="center"/>
          </w:tcPr>
          <w:p w:rsidR="00314B21" w:rsidRPr="00314B21" w:rsidRDefault="00314B21" w:rsidP="00314B21">
            <w:pPr>
              <w:autoSpaceDE w:val="0"/>
              <w:autoSpaceDN w:val="0"/>
              <w:adjustRightInd w:val="0"/>
              <w:ind w:firstLine="0"/>
              <w:jc w:val="center"/>
              <w:rPr>
                <w:rFonts w:ascii="Jameel Noori Nastaleeq" w:hAnsi="Jameel Noori Nastaleeq"/>
                <w:sz w:val="34"/>
                <w:rtl/>
              </w:rPr>
            </w:pPr>
            <w:r w:rsidRPr="00314B21">
              <w:rPr>
                <w:rFonts w:ascii="Jameel Noori Nastaleeq" w:hAnsi="Jameel Noori Nastaleeq"/>
                <w:sz w:val="34"/>
                <w:rtl/>
              </w:rPr>
              <w:t xml:space="preserve">یا حسن </w:t>
            </w:r>
            <w:r w:rsidRPr="00314B21">
              <w:rPr>
                <w:rFonts w:ascii="Jameel Noori Nastaleeq" w:hAnsi="Jameel Noori Nastaleeq"/>
                <w:sz w:val="34"/>
                <w:rtl/>
                <w:lang w:bidi="fa-IR"/>
              </w:rPr>
              <w:t>۱۱۸</w:t>
            </w:r>
            <w:r w:rsidRPr="00314B21">
              <w:rPr>
                <w:rFonts w:ascii="Jameel Noori Nastaleeq" w:hAnsi="Jameel Noori Nastaleeq"/>
                <w:sz w:val="34"/>
                <w:rtl/>
              </w:rPr>
              <w:t xml:space="preserve"> بار تسبیح کے بعد</w:t>
            </w:r>
          </w:p>
        </w:tc>
      </w:tr>
    </w:tbl>
    <w:p w:rsidR="003921AB" w:rsidRDefault="003921AB" w:rsidP="00314B21">
      <w:pPr>
        <w:pStyle w:val="centre"/>
        <w:rPr>
          <w:rtl/>
        </w:rPr>
      </w:pPr>
      <w:r>
        <w:rPr>
          <w:rtl/>
        </w:rPr>
        <w:t>٭٭٭</w:t>
      </w:r>
    </w:p>
    <w:p w:rsidR="003921AB" w:rsidRDefault="003921AB" w:rsidP="00CB5303">
      <w:pPr>
        <w:pStyle w:val="table"/>
        <w:keepNext/>
        <w:rPr>
          <w:rtl/>
        </w:rPr>
      </w:pPr>
      <w:r>
        <w:rPr>
          <w:rtl/>
        </w:rPr>
        <w:t>روزانہ نماز عشاء میں</w:t>
      </w:r>
    </w:p>
    <w:tbl>
      <w:tblPr>
        <w:tblStyle w:val="TableGrid"/>
        <w:bidiVisual/>
        <w:tblW w:w="5000" w:type="pct"/>
        <w:tblLook w:val="04A0" w:firstRow="1" w:lastRow="0" w:firstColumn="1" w:lastColumn="0" w:noHBand="0" w:noVBand="1"/>
      </w:tblPr>
      <w:tblGrid>
        <w:gridCol w:w="1006"/>
        <w:gridCol w:w="1016"/>
        <w:gridCol w:w="1136"/>
        <w:gridCol w:w="1073"/>
        <w:gridCol w:w="1752"/>
      </w:tblGrid>
      <w:tr w:rsidR="00314B21" w:rsidRPr="00314B21" w:rsidTr="00B17ADD">
        <w:tc>
          <w:tcPr>
            <w:tcW w:w="840" w:type="pct"/>
            <w:vAlign w:val="center"/>
          </w:tcPr>
          <w:p w:rsidR="00314B21" w:rsidRPr="00B17ADD" w:rsidRDefault="00314B21" w:rsidP="00B17ADD">
            <w:pPr>
              <w:autoSpaceDE w:val="0"/>
              <w:autoSpaceDN w:val="0"/>
              <w:adjustRightInd w:val="0"/>
              <w:ind w:firstLine="0"/>
              <w:jc w:val="center"/>
              <w:rPr>
                <w:rStyle w:val="bold"/>
                <w:rtl/>
              </w:rPr>
            </w:pPr>
            <w:r w:rsidRPr="00B17ADD">
              <w:rPr>
                <w:rStyle w:val="bold"/>
                <w:rtl/>
              </w:rPr>
              <w:t>نمبر شمار</w:t>
            </w:r>
          </w:p>
        </w:tc>
        <w:tc>
          <w:tcPr>
            <w:tcW w:w="849" w:type="pct"/>
            <w:vAlign w:val="center"/>
          </w:tcPr>
          <w:p w:rsidR="00314B21" w:rsidRPr="00B17ADD" w:rsidRDefault="00314B21" w:rsidP="00B17ADD">
            <w:pPr>
              <w:autoSpaceDE w:val="0"/>
              <w:autoSpaceDN w:val="0"/>
              <w:adjustRightInd w:val="0"/>
              <w:ind w:firstLine="0"/>
              <w:jc w:val="center"/>
              <w:rPr>
                <w:rStyle w:val="bold"/>
                <w:rtl/>
              </w:rPr>
            </w:pPr>
            <w:r w:rsidRPr="00B17ADD">
              <w:rPr>
                <w:rStyle w:val="bold"/>
                <w:rtl/>
              </w:rPr>
              <w:t>پارہ نمبر</w:t>
            </w:r>
          </w:p>
        </w:tc>
        <w:tc>
          <w:tcPr>
            <w:tcW w:w="949" w:type="pct"/>
            <w:vAlign w:val="center"/>
          </w:tcPr>
          <w:p w:rsidR="00314B21" w:rsidRPr="00B17ADD" w:rsidRDefault="00314B21" w:rsidP="00B17ADD">
            <w:pPr>
              <w:autoSpaceDE w:val="0"/>
              <w:autoSpaceDN w:val="0"/>
              <w:adjustRightInd w:val="0"/>
              <w:ind w:firstLine="0"/>
              <w:jc w:val="center"/>
              <w:rPr>
                <w:rStyle w:val="bold"/>
                <w:rtl/>
              </w:rPr>
            </w:pPr>
            <w:r w:rsidRPr="00B17ADD">
              <w:rPr>
                <w:rStyle w:val="bold"/>
                <w:rtl/>
              </w:rPr>
              <w:t>سورہ نمبر</w:t>
            </w:r>
          </w:p>
        </w:tc>
        <w:tc>
          <w:tcPr>
            <w:tcW w:w="897" w:type="pct"/>
            <w:vAlign w:val="center"/>
          </w:tcPr>
          <w:p w:rsidR="00314B21" w:rsidRPr="00B17ADD" w:rsidRDefault="00314B21" w:rsidP="00B17ADD">
            <w:pPr>
              <w:autoSpaceDE w:val="0"/>
              <w:autoSpaceDN w:val="0"/>
              <w:adjustRightInd w:val="0"/>
              <w:ind w:firstLine="0"/>
              <w:jc w:val="center"/>
              <w:rPr>
                <w:rStyle w:val="bold"/>
                <w:rtl/>
              </w:rPr>
            </w:pPr>
            <w:r w:rsidRPr="00B17ADD">
              <w:rPr>
                <w:rStyle w:val="bold"/>
                <w:rtl/>
              </w:rPr>
              <w:t>نام سورہ</w:t>
            </w:r>
          </w:p>
        </w:tc>
        <w:tc>
          <w:tcPr>
            <w:tcW w:w="1464" w:type="pct"/>
            <w:vAlign w:val="center"/>
          </w:tcPr>
          <w:p w:rsidR="00314B21" w:rsidRPr="00B17ADD" w:rsidRDefault="00314B21" w:rsidP="00B17ADD">
            <w:pPr>
              <w:autoSpaceDE w:val="0"/>
              <w:autoSpaceDN w:val="0"/>
              <w:adjustRightInd w:val="0"/>
              <w:ind w:firstLine="0"/>
              <w:jc w:val="center"/>
              <w:rPr>
                <w:rStyle w:val="bold"/>
                <w:rtl/>
              </w:rPr>
            </w:pPr>
            <w:r w:rsidRPr="00B17ADD">
              <w:rPr>
                <w:rStyle w:val="bold"/>
                <w:rtl/>
              </w:rPr>
              <w:t>کیفیت</w:t>
            </w:r>
          </w:p>
        </w:tc>
      </w:tr>
      <w:tr w:rsidR="00314B21" w:rsidRPr="00314B21" w:rsidTr="00B17ADD">
        <w:tc>
          <w:tcPr>
            <w:tcW w:w="840" w:type="pct"/>
            <w:vAlign w:val="center"/>
          </w:tcPr>
          <w:p w:rsidR="00314B21" w:rsidRPr="00314B21" w:rsidRDefault="00314B21" w:rsidP="00B17ADD">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۱</w:t>
            </w:r>
          </w:p>
        </w:tc>
        <w:tc>
          <w:tcPr>
            <w:tcW w:w="849" w:type="pct"/>
            <w:vAlign w:val="center"/>
          </w:tcPr>
          <w:p w:rsidR="00314B21" w:rsidRPr="00314B21" w:rsidRDefault="00314B21" w:rsidP="00B17ADD">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۲۹</w:t>
            </w:r>
          </w:p>
        </w:tc>
        <w:tc>
          <w:tcPr>
            <w:tcW w:w="949" w:type="pct"/>
            <w:vAlign w:val="center"/>
          </w:tcPr>
          <w:p w:rsidR="00314B21" w:rsidRPr="00314B21" w:rsidRDefault="00314B21" w:rsidP="00B17ADD">
            <w:pPr>
              <w:autoSpaceDE w:val="0"/>
              <w:autoSpaceDN w:val="0"/>
              <w:adjustRightInd w:val="0"/>
              <w:ind w:firstLine="0"/>
              <w:jc w:val="center"/>
              <w:rPr>
                <w:rFonts w:ascii="Jameel Noori Nastaleeq" w:hAnsi="Jameel Noori Nastaleeq"/>
                <w:sz w:val="34"/>
                <w:rtl/>
                <w:lang w:bidi="fa-IR"/>
              </w:rPr>
            </w:pPr>
            <w:r w:rsidRPr="00314B21">
              <w:rPr>
                <w:rFonts w:ascii="Jameel Noori Nastaleeq" w:hAnsi="Jameel Noori Nastaleeq"/>
                <w:sz w:val="34"/>
                <w:rtl/>
                <w:lang w:bidi="fa-IR"/>
              </w:rPr>
              <w:t>۷۳</w:t>
            </w:r>
          </w:p>
        </w:tc>
        <w:tc>
          <w:tcPr>
            <w:tcW w:w="897" w:type="pct"/>
            <w:vAlign w:val="center"/>
          </w:tcPr>
          <w:p w:rsidR="00314B21" w:rsidRPr="00B17ADD" w:rsidRDefault="00314B21" w:rsidP="00B17ADD">
            <w:pPr>
              <w:autoSpaceDE w:val="0"/>
              <w:autoSpaceDN w:val="0"/>
              <w:adjustRightInd w:val="0"/>
              <w:ind w:firstLine="0"/>
              <w:jc w:val="center"/>
              <w:rPr>
                <w:rStyle w:val="arabicc"/>
                <w:rtl/>
              </w:rPr>
            </w:pPr>
            <w:r w:rsidRPr="00B17ADD">
              <w:rPr>
                <w:rStyle w:val="arabicc"/>
                <w:rtl/>
              </w:rPr>
              <w:t>المزمل</w:t>
            </w:r>
          </w:p>
        </w:tc>
        <w:tc>
          <w:tcPr>
            <w:tcW w:w="1464" w:type="pct"/>
            <w:vAlign w:val="center"/>
          </w:tcPr>
          <w:p w:rsidR="00314B21" w:rsidRPr="00314B21" w:rsidRDefault="00314B21" w:rsidP="00B17ADD">
            <w:pPr>
              <w:autoSpaceDE w:val="0"/>
              <w:autoSpaceDN w:val="0"/>
              <w:adjustRightInd w:val="0"/>
              <w:ind w:firstLine="0"/>
              <w:jc w:val="center"/>
              <w:rPr>
                <w:rFonts w:ascii="Jameel Noori Nastaleeq" w:hAnsi="Jameel Noori Nastaleeq"/>
                <w:sz w:val="34"/>
                <w:rtl/>
              </w:rPr>
            </w:pPr>
            <w:r w:rsidRPr="00314B21">
              <w:rPr>
                <w:rFonts w:ascii="Jameel Noori Nastaleeq" w:hAnsi="Jameel Noori Nastaleeq"/>
                <w:sz w:val="34"/>
                <w:rtl/>
              </w:rPr>
              <w:t>پہلی رکعت میں</w:t>
            </w:r>
          </w:p>
        </w:tc>
      </w:tr>
    </w:tbl>
    <w:p w:rsidR="003921AB" w:rsidRDefault="003921AB" w:rsidP="00D0491E">
      <w:pPr>
        <w:pStyle w:val="centre"/>
        <w:rPr>
          <w:rtl/>
        </w:rPr>
      </w:pPr>
      <w:r>
        <w:rPr>
          <w:rtl/>
        </w:rPr>
        <w:t>٭٭٭</w:t>
      </w:r>
    </w:p>
    <w:p w:rsidR="003921AB" w:rsidRDefault="003921AB" w:rsidP="000A5B8E">
      <w:pPr>
        <w:pStyle w:val="table"/>
        <w:keepNext/>
        <w:rPr>
          <w:rtl/>
        </w:rPr>
      </w:pPr>
      <w:r>
        <w:rPr>
          <w:rtl/>
        </w:rPr>
        <w:lastRenderedPageBreak/>
        <w:t>روزانہ نماز عشاء کے بعد</w:t>
      </w:r>
    </w:p>
    <w:tbl>
      <w:tblPr>
        <w:tblStyle w:val="TableGrid"/>
        <w:bidiVisual/>
        <w:tblW w:w="5000" w:type="pct"/>
        <w:tblLook w:val="04A0" w:firstRow="1" w:lastRow="0" w:firstColumn="1" w:lastColumn="0" w:noHBand="0" w:noVBand="1"/>
      </w:tblPr>
      <w:tblGrid>
        <w:gridCol w:w="817"/>
        <w:gridCol w:w="824"/>
        <w:gridCol w:w="923"/>
        <w:gridCol w:w="871"/>
        <w:gridCol w:w="2548"/>
      </w:tblGrid>
      <w:tr w:rsidR="00D0491E" w:rsidRPr="00D0491E" w:rsidTr="00D0491E">
        <w:tc>
          <w:tcPr>
            <w:tcW w:w="682" w:type="pct"/>
            <w:vAlign w:val="center"/>
          </w:tcPr>
          <w:p w:rsidR="00D0491E" w:rsidRPr="00D0491E" w:rsidRDefault="00D0491E" w:rsidP="000A5B8E">
            <w:pPr>
              <w:keepNext/>
              <w:autoSpaceDE w:val="0"/>
              <w:autoSpaceDN w:val="0"/>
              <w:adjustRightInd w:val="0"/>
              <w:spacing w:line="460" w:lineRule="exact"/>
              <w:ind w:firstLine="0"/>
              <w:jc w:val="center"/>
              <w:rPr>
                <w:rStyle w:val="bold"/>
                <w:rtl/>
              </w:rPr>
            </w:pPr>
            <w:r w:rsidRPr="00D0491E">
              <w:rPr>
                <w:rStyle w:val="bold"/>
                <w:rtl/>
              </w:rPr>
              <w:t>نمبر شمار</w:t>
            </w:r>
          </w:p>
        </w:tc>
        <w:tc>
          <w:tcPr>
            <w:tcW w:w="689" w:type="pct"/>
            <w:vAlign w:val="center"/>
          </w:tcPr>
          <w:p w:rsidR="00D0491E" w:rsidRPr="00D0491E" w:rsidRDefault="00D0491E" w:rsidP="000A5B8E">
            <w:pPr>
              <w:keepNext/>
              <w:autoSpaceDE w:val="0"/>
              <w:autoSpaceDN w:val="0"/>
              <w:adjustRightInd w:val="0"/>
              <w:spacing w:line="460" w:lineRule="exact"/>
              <w:ind w:firstLine="0"/>
              <w:jc w:val="center"/>
              <w:rPr>
                <w:rStyle w:val="bold"/>
                <w:rtl/>
              </w:rPr>
            </w:pPr>
            <w:r w:rsidRPr="00D0491E">
              <w:rPr>
                <w:rStyle w:val="bold"/>
                <w:rtl/>
              </w:rPr>
              <w:t>پارہ نمبر</w:t>
            </w:r>
          </w:p>
        </w:tc>
        <w:tc>
          <w:tcPr>
            <w:tcW w:w="771" w:type="pct"/>
            <w:vAlign w:val="center"/>
          </w:tcPr>
          <w:p w:rsidR="00D0491E" w:rsidRPr="00D0491E" w:rsidRDefault="00D0491E" w:rsidP="000A5B8E">
            <w:pPr>
              <w:keepNext/>
              <w:autoSpaceDE w:val="0"/>
              <w:autoSpaceDN w:val="0"/>
              <w:adjustRightInd w:val="0"/>
              <w:spacing w:line="460" w:lineRule="exact"/>
              <w:ind w:firstLine="0"/>
              <w:jc w:val="center"/>
              <w:rPr>
                <w:rStyle w:val="bold"/>
                <w:rtl/>
              </w:rPr>
            </w:pPr>
            <w:r w:rsidRPr="00D0491E">
              <w:rPr>
                <w:rStyle w:val="bold"/>
                <w:rtl/>
              </w:rPr>
              <w:t>سورہ نمبر</w:t>
            </w:r>
          </w:p>
        </w:tc>
        <w:tc>
          <w:tcPr>
            <w:tcW w:w="728" w:type="pct"/>
            <w:vAlign w:val="center"/>
          </w:tcPr>
          <w:p w:rsidR="00D0491E" w:rsidRPr="00D0491E" w:rsidRDefault="00D0491E" w:rsidP="000A5B8E">
            <w:pPr>
              <w:keepNext/>
              <w:autoSpaceDE w:val="0"/>
              <w:autoSpaceDN w:val="0"/>
              <w:adjustRightInd w:val="0"/>
              <w:spacing w:line="460" w:lineRule="exact"/>
              <w:ind w:firstLine="0"/>
              <w:jc w:val="center"/>
              <w:rPr>
                <w:rStyle w:val="bold"/>
                <w:rtl/>
              </w:rPr>
            </w:pPr>
            <w:r w:rsidRPr="00D0491E">
              <w:rPr>
                <w:rStyle w:val="bold"/>
                <w:rtl/>
              </w:rPr>
              <w:t>نام سورہ</w:t>
            </w:r>
          </w:p>
        </w:tc>
        <w:tc>
          <w:tcPr>
            <w:tcW w:w="2129" w:type="pct"/>
            <w:vAlign w:val="center"/>
          </w:tcPr>
          <w:p w:rsidR="00D0491E" w:rsidRPr="00D0491E" w:rsidRDefault="00D0491E" w:rsidP="000A5B8E">
            <w:pPr>
              <w:keepNext/>
              <w:autoSpaceDE w:val="0"/>
              <w:autoSpaceDN w:val="0"/>
              <w:adjustRightInd w:val="0"/>
              <w:spacing w:line="460" w:lineRule="exact"/>
              <w:ind w:firstLine="0"/>
              <w:jc w:val="center"/>
              <w:rPr>
                <w:rStyle w:val="bold"/>
                <w:rtl/>
              </w:rPr>
            </w:pPr>
            <w:r w:rsidRPr="00D0491E">
              <w:rPr>
                <w:rStyle w:val="bold"/>
                <w:rtl/>
              </w:rPr>
              <w:t>کیفیت</w:t>
            </w:r>
          </w:p>
        </w:tc>
      </w:tr>
      <w:tr w:rsidR="00D0491E" w:rsidRPr="00D0491E" w:rsidTr="00D0491E">
        <w:tc>
          <w:tcPr>
            <w:tcW w:w="682"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۱</w:t>
            </w:r>
          </w:p>
        </w:tc>
        <w:tc>
          <w:tcPr>
            <w:tcW w:w="689"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۲۹</w:t>
            </w:r>
          </w:p>
        </w:tc>
        <w:tc>
          <w:tcPr>
            <w:tcW w:w="771"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۶۷</w:t>
            </w:r>
          </w:p>
        </w:tc>
        <w:tc>
          <w:tcPr>
            <w:tcW w:w="728" w:type="pct"/>
            <w:vAlign w:val="center"/>
          </w:tcPr>
          <w:p w:rsidR="00D0491E" w:rsidRPr="00D0491E" w:rsidRDefault="00D0491E" w:rsidP="000A5B8E">
            <w:pPr>
              <w:keepNext/>
              <w:autoSpaceDE w:val="0"/>
              <w:autoSpaceDN w:val="0"/>
              <w:adjustRightInd w:val="0"/>
              <w:spacing w:line="460" w:lineRule="exact"/>
              <w:ind w:firstLine="0"/>
              <w:jc w:val="center"/>
              <w:rPr>
                <w:rStyle w:val="arabicc"/>
                <w:rtl/>
              </w:rPr>
            </w:pPr>
            <w:r w:rsidRPr="00D0491E">
              <w:rPr>
                <w:rStyle w:val="arabicc"/>
                <w:rtl/>
              </w:rPr>
              <w:t>المُلک</w:t>
            </w:r>
          </w:p>
        </w:tc>
        <w:tc>
          <w:tcPr>
            <w:tcW w:w="2129"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rPr>
            </w:pPr>
            <w:r w:rsidRPr="00D0491E">
              <w:rPr>
                <w:rFonts w:ascii="Jameel Noori Nastaleeq" w:hAnsi="Jameel Noori Nastaleeq"/>
                <w:sz w:val="34"/>
                <w:rtl/>
                <w:lang w:bidi="fa-IR"/>
              </w:rPr>
              <w:t>۱۲۸</w:t>
            </w:r>
            <w:r w:rsidRPr="00D0491E">
              <w:rPr>
                <w:rFonts w:ascii="Jameel Noori Nastaleeq" w:hAnsi="Jameel Noori Nastaleeq"/>
                <w:sz w:val="34"/>
                <w:rtl/>
              </w:rPr>
              <w:t>؍ بار یا حسین</w:t>
            </w:r>
            <w:r w:rsidRPr="00D0491E">
              <w:rPr>
                <w:rFonts w:ascii="Jameel Noori Nastaleeq" w:hAnsi="Jameel Noori Nastaleeq" w:hint="cs"/>
                <w:sz w:val="34"/>
                <w:rtl/>
              </w:rPr>
              <w:t>؈</w:t>
            </w:r>
            <w:r w:rsidRPr="00D0491E">
              <w:rPr>
                <w:rFonts w:ascii="Jameel Noori Nastaleeq" w:hAnsi="Jameel Noori Nastaleeq"/>
                <w:sz w:val="34"/>
                <w:rtl/>
              </w:rPr>
              <w:t xml:space="preserve"> تسبیح کے بعد</w:t>
            </w:r>
          </w:p>
        </w:tc>
      </w:tr>
      <w:tr w:rsidR="00D0491E" w:rsidRPr="00D0491E" w:rsidTr="00D0491E">
        <w:tc>
          <w:tcPr>
            <w:tcW w:w="682"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w:t>
            </w:r>
          </w:p>
        </w:tc>
        <w:tc>
          <w:tcPr>
            <w:tcW w:w="689"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771"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۹۷</w:t>
            </w:r>
          </w:p>
        </w:tc>
        <w:tc>
          <w:tcPr>
            <w:tcW w:w="728" w:type="pct"/>
            <w:vAlign w:val="center"/>
          </w:tcPr>
          <w:p w:rsidR="00D0491E" w:rsidRPr="00D0491E" w:rsidRDefault="00D0491E" w:rsidP="000A5B8E">
            <w:pPr>
              <w:keepNext/>
              <w:autoSpaceDE w:val="0"/>
              <w:autoSpaceDN w:val="0"/>
              <w:adjustRightInd w:val="0"/>
              <w:spacing w:line="460" w:lineRule="exact"/>
              <w:ind w:firstLine="0"/>
              <w:jc w:val="center"/>
              <w:rPr>
                <w:rStyle w:val="arabicc"/>
                <w:rtl/>
              </w:rPr>
            </w:pPr>
            <w:r w:rsidRPr="00D0491E">
              <w:rPr>
                <w:rStyle w:val="arabicc"/>
                <w:rtl/>
              </w:rPr>
              <w:t>القدر</w:t>
            </w:r>
          </w:p>
        </w:tc>
        <w:tc>
          <w:tcPr>
            <w:tcW w:w="2129" w:type="pct"/>
            <w:vAlign w:val="center"/>
          </w:tcPr>
          <w:p w:rsidR="00D0491E" w:rsidRPr="00D0491E" w:rsidRDefault="00D0491E" w:rsidP="000A5B8E">
            <w:pPr>
              <w:keepNext/>
              <w:autoSpaceDE w:val="0"/>
              <w:autoSpaceDN w:val="0"/>
              <w:adjustRightInd w:val="0"/>
              <w:spacing w:line="460" w:lineRule="exact"/>
              <w:ind w:firstLine="0"/>
              <w:jc w:val="center"/>
              <w:rPr>
                <w:rFonts w:ascii="Jameel Noori Nastaleeq" w:hAnsi="Jameel Noori Nastaleeq"/>
                <w:sz w:val="34"/>
                <w:rtl/>
              </w:rPr>
            </w:pPr>
            <w:r w:rsidRPr="00D0491E">
              <w:rPr>
                <w:rFonts w:ascii="Jameel Noori Nastaleeq" w:hAnsi="Jameel Noori Nastaleeq"/>
                <w:sz w:val="34"/>
                <w:rtl/>
                <w:lang w:bidi="fa-IR"/>
              </w:rPr>
              <w:t>۷</w:t>
            </w:r>
            <w:r w:rsidRPr="00D0491E">
              <w:rPr>
                <w:rFonts w:ascii="Jameel Noori Nastaleeq" w:hAnsi="Jameel Noori Nastaleeq"/>
                <w:sz w:val="34"/>
                <w:rtl/>
              </w:rPr>
              <w:t xml:space="preserve"> بار</w:t>
            </w:r>
          </w:p>
        </w:tc>
      </w:tr>
    </w:tbl>
    <w:p w:rsidR="003921AB" w:rsidRDefault="003921AB" w:rsidP="00D0491E">
      <w:pPr>
        <w:pStyle w:val="centre"/>
        <w:rPr>
          <w:rtl/>
        </w:rPr>
      </w:pPr>
      <w:r>
        <w:rPr>
          <w:rtl/>
        </w:rPr>
        <w:t>٭٭٭</w:t>
      </w:r>
    </w:p>
    <w:p w:rsidR="003921AB" w:rsidRDefault="003921AB" w:rsidP="00925A21">
      <w:pPr>
        <w:pStyle w:val="table"/>
        <w:rPr>
          <w:rtl/>
        </w:rPr>
      </w:pPr>
      <w:r>
        <w:rPr>
          <w:rtl/>
        </w:rPr>
        <w:t>روزانہ سونے کے پہلے</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Style w:val="bold"/>
                <w:rtl/>
              </w:rPr>
            </w:pPr>
            <w:r w:rsidRPr="00D0491E">
              <w:rPr>
                <w:rStyle w:val="bold"/>
                <w:rtl/>
              </w:rPr>
              <w:t>نمبر شمار</w:t>
            </w:r>
          </w:p>
        </w:tc>
        <w:tc>
          <w:tcPr>
            <w:tcW w:w="1000" w:type="pct"/>
            <w:vAlign w:val="center"/>
          </w:tcPr>
          <w:p w:rsidR="00D0491E" w:rsidRPr="00D0491E" w:rsidRDefault="00D0491E" w:rsidP="000A5B8E">
            <w:pPr>
              <w:autoSpaceDE w:val="0"/>
              <w:autoSpaceDN w:val="0"/>
              <w:adjustRightInd w:val="0"/>
              <w:spacing w:line="460" w:lineRule="exact"/>
              <w:ind w:firstLine="0"/>
              <w:jc w:val="center"/>
              <w:rPr>
                <w:rStyle w:val="bold"/>
                <w:rtl/>
              </w:rPr>
            </w:pPr>
            <w:r w:rsidRPr="00D0491E">
              <w:rPr>
                <w:rStyle w:val="bold"/>
                <w:rtl/>
              </w:rPr>
              <w:t>پارہ نمبر</w:t>
            </w:r>
          </w:p>
        </w:tc>
        <w:tc>
          <w:tcPr>
            <w:tcW w:w="1000" w:type="pct"/>
            <w:vAlign w:val="center"/>
          </w:tcPr>
          <w:p w:rsidR="00D0491E" w:rsidRPr="00D0491E" w:rsidRDefault="00D0491E" w:rsidP="000A5B8E">
            <w:pPr>
              <w:autoSpaceDE w:val="0"/>
              <w:autoSpaceDN w:val="0"/>
              <w:adjustRightInd w:val="0"/>
              <w:spacing w:line="460" w:lineRule="exact"/>
              <w:ind w:firstLine="0"/>
              <w:jc w:val="center"/>
              <w:rPr>
                <w:rStyle w:val="bold"/>
                <w:rtl/>
              </w:rPr>
            </w:pPr>
            <w:r w:rsidRPr="00D0491E">
              <w:rPr>
                <w:rStyle w:val="bold"/>
                <w:rtl/>
              </w:rPr>
              <w:t>سورہ نمبر</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bold"/>
                <w:rtl/>
              </w:rPr>
            </w:pPr>
            <w:r w:rsidRPr="00D0491E">
              <w:rPr>
                <w:rStyle w:val="bold"/>
                <w:rtl/>
              </w:rPr>
              <w:t>نام سورہ</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bold"/>
                <w:rtl/>
              </w:rPr>
            </w:pPr>
            <w:r w:rsidRPr="00D0491E">
              <w:rPr>
                <w:rStyle w:val="bold"/>
                <w:rtl/>
              </w:rPr>
              <w:t>کیفیت</w:t>
            </w: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۱</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۲۲</w:t>
            </w:r>
            <w:r w:rsidRPr="00D0491E">
              <w:rPr>
                <w:rFonts w:ascii="Jameel Noori Nastaleeq" w:hAnsi="Jameel Noori Nastaleeq"/>
                <w:sz w:val="34"/>
                <w:rtl/>
              </w:rPr>
              <w:t>/</w:t>
            </w:r>
            <w:r w:rsidRPr="00D0491E">
              <w:rPr>
                <w:rFonts w:ascii="Jameel Noori Nastaleeq" w:hAnsi="Jameel Noori Nastaleeq"/>
                <w:sz w:val="34"/>
                <w:rtl/>
                <w:lang w:bidi="fa-IR"/>
              </w:rPr>
              <w:t>۲۳</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۳۶</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یٰسین</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۲۴</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۴۱</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حٰمٓ سجدہ</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۳</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۲۷</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۵۵</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الرحمٰن</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۴</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۲۷</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۵۷</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الحدید</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۵</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۲۸</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۵۹</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الحشر</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۶</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۲۸</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۶۱</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الصف</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۷</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۲۸</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۶۲</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الجمعۃ</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۸</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۲۸</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۶۴</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التغابُن</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r w:rsidR="00D0491E" w:rsidRPr="00D0491E" w:rsidTr="00D0491E">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۹</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۲۹</w:t>
            </w:r>
          </w:p>
        </w:tc>
        <w:tc>
          <w:tcPr>
            <w:tcW w:w="1000"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lang w:bidi="fa-IR"/>
              </w:rPr>
            </w:pPr>
            <w:r w:rsidRPr="00D0491E">
              <w:rPr>
                <w:rFonts w:ascii="Jameel Noori Nastaleeq" w:hAnsi="Jameel Noori Nastaleeq"/>
                <w:sz w:val="34"/>
                <w:rtl/>
                <w:lang w:bidi="fa-IR"/>
              </w:rPr>
              <w:t>۶۷</w:t>
            </w:r>
          </w:p>
        </w:tc>
        <w:tc>
          <w:tcPr>
            <w:tcW w:w="1001" w:type="pct"/>
            <w:vAlign w:val="center"/>
          </w:tcPr>
          <w:p w:rsidR="00D0491E" w:rsidRPr="00D0491E" w:rsidRDefault="00D0491E" w:rsidP="000A5B8E">
            <w:pPr>
              <w:autoSpaceDE w:val="0"/>
              <w:autoSpaceDN w:val="0"/>
              <w:adjustRightInd w:val="0"/>
              <w:spacing w:line="460" w:lineRule="exact"/>
              <w:ind w:firstLine="0"/>
              <w:jc w:val="center"/>
              <w:rPr>
                <w:rStyle w:val="arabicc"/>
                <w:rtl/>
              </w:rPr>
            </w:pPr>
            <w:r w:rsidRPr="00D0491E">
              <w:rPr>
                <w:rStyle w:val="arabicc"/>
                <w:rtl/>
              </w:rPr>
              <w:t>المُلک</w:t>
            </w:r>
          </w:p>
        </w:tc>
        <w:tc>
          <w:tcPr>
            <w:tcW w:w="1001" w:type="pct"/>
            <w:vAlign w:val="center"/>
          </w:tcPr>
          <w:p w:rsidR="00D0491E" w:rsidRPr="00D0491E" w:rsidRDefault="00D0491E" w:rsidP="000A5B8E">
            <w:pPr>
              <w:autoSpaceDE w:val="0"/>
              <w:autoSpaceDN w:val="0"/>
              <w:adjustRightInd w:val="0"/>
              <w:spacing w:line="460" w:lineRule="exact"/>
              <w:ind w:firstLine="0"/>
              <w:jc w:val="center"/>
              <w:rPr>
                <w:rFonts w:ascii="Jameel Noori Nastaleeq" w:hAnsi="Jameel Noori Nastaleeq"/>
                <w:sz w:val="34"/>
                <w:rtl/>
              </w:rPr>
            </w:pPr>
          </w:p>
        </w:tc>
      </w:tr>
    </w:tbl>
    <w:p w:rsidR="003921AB" w:rsidRDefault="003921AB" w:rsidP="00D0491E">
      <w:pPr>
        <w:pStyle w:val="centre"/>
        <w:rPr>
          <w:rtl/>
        </w:rPr>
      </w:pPr>
      <w:r>
        <w:rPr>
          <w:rtl/>
        </w:rPr>
        <w:t>٭٭٭</w:t>
      </w:r>
    </w:p>
    <w:p w:rsidR="003921AB" w:rsidRDefault="003921AB" w:rsidP="00925A21">
      <w:pPr>
        <w:pStyle w:val="table"/>
        <w:rPr>
          <w:rtl/>
        </w:rPr>
      </w:pPr>
      <w:r>
        <w:rPr>
          <w:rtl/>
        </w:rPr>
        <w:lastRenderedPageBreak/>
        <w:t>روزانہ سوتے ہوئے</w:t>
      </w:r>
    </w:p>
    <w:tbl>
      <w:tblPr>
        <w:tblStyle w:val="TableGrid"/>
        <w:bidiVisual/>
        <w:tblW w:w="5000" w:type="pct"/>
        <w:tblLook w:val="04A0" w:firstRow="1" w:lastRow="0" w:firstColumn="1" w:lastColumn="0" w:noHBand="0" w:noVBand="1"/>
      </w:tblPr>
      <w:tblGrid>
        <w:gridCol w:w="652"/>
        <w:gridCol w:w="631"/>
        <w:gridCol w:w="719"/>
        <w:gridCol w:w="1260"/>
        <w:gridCol w:w="2721"/>
      </w:tblGrid>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Style w:val="bold"/>
                <w:rtl/>
              </w:rPr>
            </w:pPr>
            <w:r w:rsidRPr="00D0491E">
              <w:rPr>
                <w:rStyle w:val="bold"/>
                <w:rtl/>
              </w:rPr>
              <w:t>نمبر شمار</w:t>
            </w:r>
          </w:p>
        </w:tc>
        <w:tc>
          <w:tcPr>
            <w:tcW w:w="527" w:type="pct"/>
            <w:vAlign w:val="center"/>
          </w:tcPr>
          <w:p w:rsidR="00D0491E" w:rsidRPr="00D0491E" w:rsidRDefault="00D0491E" w:rsidP="00030DFB">
            <w:pPr>
              <w:autoSpaceDE w:val="0"/>
              <w:autoSpaceDN w:val="0"/>
              <w:adjustRightInd w:val="0"/>
              <w:ind w:firstLine="0"/>
              <w:jc w:val="center"/>
              <w:rPr>
                <w:rStyle w:val="bold"/>
                <w:rtl/>
              </w:rPr>
            </w:pPr>
            <w:r w:rsidRPr="00D0491E">
              <w:rPr>
                <w:rStyle w:val="bold"/>
                <w:rtl/>
              </w:rPr>
              <w:t>پارہ نمبر</w:t>
            </w:r>
          </w:p>
        </w:tc>
        <w:tc>
          <w:tcPr>
            <w:tcW w:w="601" w:type="pct"/>
            <w:vAlign w:val="center"/>
          </w:tcPr>
          <w:p w:rsidR="00D0491E" w:rsidRPr="00D0491E" w:rsidRDefault="00D0491E" w:rsidP="00030DFB">
            <w:pPr>
              <w:autoSpaceDE w:val="0"/>
              <w:autoSpaceDN w:val="0"/>
              <w:adjustRightInd w:val="0"/>
              <w:ind w:firstLine="0"/>
              <w:jc w:val="center"/>
              <w:rPr>
                <w:rStyle w:val="bold"/>
                <w:rtl/>
              </w:rPr>
            </w:pPr>
            <w:r w:rsidRPr="00D0491E">
              <w:rPr>
                <w:rStyle w:val="bold"/>
                <w:rtl/>
              </w:rPr>
              <w:t>سورہ نمبر</w:t>
            </w:r>
          </w:p>
        </w:tc>
        <w:tc>
          <w:tcPr>
            <w:tcW w:w="1053" w:type="pct"/>
            <w:vAlign w:val="center"/>
          </w:tcPr>
          <w:p w:rsidR="00D0491E" w:rsidRPr="00D0491E" w:rsidRDefault="00D0491E" w:rsidP="00030DFB">
            <w:pPr>
              <w:autoSpaceDE w:val="0"/>
              <w:autoSpaceDN w:val="0"/>
              <w:adjustRightInd w:val="0"/>
              <w:ind w:firstLine="0"/>
              <w:jc w:val="center"/>
              <w:rPr>
                <w:rStyle w:val="bold"/>
                <w:rtl/>
              </w:rPr>
            </w:pPr>
            <w:r w:rsidRPr="00D0491E">
              <w:rPr>
                <w:rStyle w:val="bold"/>
                <w:rtl/>
              </w:rPr>
              <w:t>نام سورہ</w:t>
            </w:r>
          </w:p>
        </w:tc>
        <w:tc>
          <w:tcPr>
            <w:tcW w:w="2274" w:type="pct"/>
            <w:vAlign w:val="center"/>
          </w:tcPr>
          <w:p w:rsidR="00D0491E" w:rsidRPr="00D0491E" w:rsidRDefault="00D0491E" w:rsidP="00030DFB">
            <w:pPr>
              <w:autoSpaceDE w:val="0"/>
              <w:autoSpaceDN w:val="0"/>
              <w:adjustRightInd w:val="0"/>
              <w:ind w:firstLine="0"/>
              <w:jc w:val="center"/>
              <w:rPr>
                <w:rStyle w:val="bold"/>
                <w:rtl/>
              </w:rPr>
            </w:pPr>
            <w:r w:rsidRPr="00D0491E">
              <w:rPr>
                <w:rStyle w:val="bold"/>
                <w:rtl/>
              </w:rPr>
              <w:t>کیفیت</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۹۷</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القدر</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lang w:bidi="fa-IR"/>
              </w:rPr>
              <w:t>۱۱</w:t>
            </w:r>
            <w:r w:rsidRPr="00D0491E">
              <w:rPr>
                <w:rFonts w:ascii="Jameel Noori Nastaleeq" w:hAnsi="Jameel Noori Nastaleeq"/>
                <w:sz w:val="34"/>
                <w:rtl/>
              </w:rPr>
              <w:t xml:space="preserve">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۲</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۱۰۹</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الکفرون</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rPr>
              <w:t>ایک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۱۱۰</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النصر</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rPr>
              <w:t>ایک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۴</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۱۱۲</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الاخلاص</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rPr>
              <w:t>ایک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۵</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۱۱۳</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الفلق</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rPr>
              <w:t>ایک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۶</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۱۱۴</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الناس</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rPr>
              <w:t>ایک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۷</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۲</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آیۃ الکرسی</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rPr>
              <w:t>ایک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۸</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۱۱۲</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الاخلاص</w:t>
            </w:r>
          </w:p>
        </w:tc>
        <w:tc>
          <w:tcPr>
            <w:tcW w:w="2274"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rPr>
            </w:pPr>
            <w:r w:rsidRPr="00D0491E">
              <w:rPr>
                <w:rFonts w:ascii="Jameel Noori Nastaleeq" w:hAnsi="Jameel Noori Nastaleeq"/>
                <w:sz w:val="34"/>
                <w:rtl/>
                <w:lang w:bidi="fa-IR"/>
              </w:rPr>
              <w:t>۳</w:t>
            </w:r>
            <w:r w:rsidRPr="00D0491E">
              <w:rPr>
                <w:rFonts w:ascii="Jameel Noori Nastaleeq" w:hAnsi="Jameel Noori Nastaleeq"/>
                <w:sz w:val="34"/>
                <w:rtl/>
              </w:rPr>
              <w:t xml:space="preserve"> بار</w:t>
            </w:r>
          </w:p>
        </w:tc>
      </w:tr>
      <w:tr w:rsidR="00D0491E" w:rsidRPr="00D0491E" w:rsidTr="00D0491E">
        <w:tc>
          <w:tcPr>
            <w:tcW w:w="545"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۹</w:t>
            </w:r>
          </w:p>
        </w:tc>
        <w:tc>
          <w:tcPr>
            <w:tcW w:w="527"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۳۰</w:t>
            </w:r>
          </w:p>
        </w:tc>
        <w:tc>
          <w:tcPr>
            <w:tcW w:w="601" w:type="pct"/>
            <w:vAlign w:val="center"/>
          </w:tcPr>
          <w:p w:rsidR="00D0491E" w:rsidRPr="00D0491E" w:rsidRDefault="00D0491E" w:rsidP="00030DFB">
            <w:pPr>
              <w:autoSpaceDE w:val="0"/>
              <w:autoSpaceDN w:val="0"/>
              <w:adjustRightInd w:val="0"/>
              <w:ind w:firstLine="0"/>
              <w:jc w:val="center"/>
              <w:rPr>
                <w:rFonts w:ascii="Jameel Noori Nastaleeq" w:hAnsi="Jameel Noori Nastaleeq"/>
                <w:sz w:val="34"/>
                <w:rtl/>
                <w:lang w:bidi="fa-IR"/>
              </w:rPr>
            </w:pPr>
            <w:r w:rsidRPr="00D0491E">
              <w:rPr>
                <w:rFonts w:ascii="Jameel Noori Nastaleeq" w:hAnsi="Jameel Noori Nastaleeq"/>
                <w:sz w:val="34"/>
                <w:rtl/>
                <w:lang w:bidi="fa-IR"/>
              </w:rPr>
              <w:t>۱۱۲</w:t>
            </w:r>
          </w:p>
        </w:tc>
        <w:tc>
          <w:tcPr>
            <w:tcW w:w="1053" w:type="pct"/>
            <w:vAlign w:val="center"/>
          </w:tcPr>
          <w:p w:rsidR="00D0491E" w:rsidRPr="00D0491E" w:rsidRDefault="00D0491E" w:rsidP="00030DFB">
            <w:pPr>
              <w:autoSpaceDE w:val="0"/>
              <w:autoSpaceDN w:val="0"/>
              <w:adjustRightInd w:val="0"/>
              <w:ind w:firstLine="0"/>
              <w:jc w:val="center"/>
              <w:rPr>
                <w:rStyle w:val="arabicc"/>
                <w:rtl/>
              </w:rPr>
            </w:pPr>
            <w:r w:rsidRPr="00D0491E">
              <w:rPr>
                <w:rStyle w:val="arabicc"/>
                <w:rtl/>
              </w:rPr>
              <w:t>الاخلاص</w:t>
            </w:r>
          </w:p>
        </w:tc>
        <w:tc>
          <w:tcPr>
            <w:tcW w:w="2274" w:type="pct"/>
            <w:vAlign w:val="center"/>
          </w:tcPr>
          <w:p w:rsidR="00D0491E" w:rsidRPr="0052253E" w:rsidRDefault="00D0491E" w:rsidP="00030DFB">
            <w:pPr>
              <w:autoSpaceDE w:val="0"/>
              <w:autoSpaceDN w:val="0"/>
              <w:adjustRightInd w:val="0"/>
              <w:ind w:firstLine="0"/>
              <w:jc w:val="center"/>
              <w:rPr>
                <w:rFonts w:ascii="Jameel Noori Nastaleeq" w:hAnsi="Jameel Noori Nastaleeq"/>
                <w:spacing w:val="-4"/>
                <w:sz w:val="34"/>
                <w:rtl/>
              </w:rPr>
            </w:pPr>
            <w:r w:rsidRPr="0052253E">
              <w:rPr>
                <w:rFonts w:ascii="Jameel Noori Nastaleeq" w:hAnsi="Jameel Noori Nastaleeq"/>
                <w:spacing w:val="-4"/>
                <w:sz w:val="34"/>
                <w:rtl/>
                <w:lang w:bidi="fa-IR"/>
              </w:rPr>
              <w:t>۱۰۰</w:t>
            </w:r>
            <w:r w:rsidRPr="0052253E">
              <w:rPr>
                <w:rFonts w:ascii="Jameel Noori Nastaleeq" w:hAnsi="Jameel Noori Nastaleeq"/>
                <w:spacing w:val="-4"/>
                <w:sz w:val="34"/>
                <w:rtl/>
              </w:rPr>
              <w:t>؍ بار(دائیں کروٹ لیٹ کر)</w:t>
            </w:r>
          </w:p>
        </w:tc>
      </w:tr>
    </w:tbl>
    <w:p w:rsidR="003921AB" w:rsidRDefault="003921AB" w:rsidP="00D0491E">
      <w:pPr>
        <w:pStyle w:val="centre"/>
        <w:rPr>
          <w:rtl/>
        </w:rPr>
      </w:pPr>
      <w:r>
        <w:rPr>
          <w:rtl/>
        </w:rPr>
        <w:t>٭٭٭</w:t>
      </w:r>
    </w:p>
    <w:p w:rsidR="003921AB" w:rsidRDefault="003921AB" w:rsidP="00925A21">
      <w:pPr>
        <w:pStyle w:val="table"/>
        <w:rPr>
          <w:rtl/>
        </w:rPr>
      </w:pPr>
      <w:r>
        <w:rPr>
          <w:rtl/>
        </w:rPr>
        <w:t>روزانہ نماز وتر میں</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3B4615" w:rsidRPr="003B4615" w:rsidTr="003B4615">
        <w:tc>
          <w:tcPr>
            <w:tcW w:w="1000"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نمبر شمار</w:t>
            </w:r>
          </w:p>
        </w:tc>
        <w:tc>
          <w:tcPr>
            <w:tcW w:w="1000"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پارہ نمبر</w:t>
            </w:r>
          </w:p>
        </w:tc>
        <w:tc>
          <w:tcPr>
            <w:tcW w:w="1000"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سورہ نمبر</w:t>
            </w:r>
          </w:p>
        </w:tc>
        <w:tc>
          <w:tcPr>
            <w:tcW w:w="1001"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نام سورہ</w:t>
            </w:r>
          </w:p>
        </w:tc>
        <w:tc>
          <w:tcPr>
            <w:tcW w:w="1001"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کیفیت</w:t>
            </w:r>
          </w:p>
        </w:tc>
      </w:tr>
      <w:tr w:rsidR="003B4615" w:rsidRPr="003B4615" w:rsidTr="003B4615">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۱</w:t>
            </w:r>
          </w:p>
        </w:tc>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۳۰</w:t>
            </w:r>
          </w:p>
        </w:tc>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۱۱۲</w:t>
            </w:r>
          </w:p>
        </w:tc>
        <w:tc>
          <w:tcPr>
            <w:tcW w:w="1001" w:type="pct"/>
            <w:vAlign w:val="center"/>
          </w:tcPr>
          <w:p w:rsidR="003B4615" w:rsidRPr="003B4615" w:rsidRDefault="003B4615" w:rsidP="003B4615">
            <w:pPr>
              <w:autoSpaceDE w:val="0"/>
              <w:autoSpaceDN w:val="0"/>
              <w:adjustRightInd w:val="0"/>
              <w:ind w:firstLine="0"/>
              <w:jc w:val="center"/>
              <w:rPr>
                <w:rStyle w:val="arabicc"/>
                <w:rtl/>
              </w:rPr>
            </w:pPr>
            <w:r w:rsidRPr="003B4615">
              <w:rPr>
                <w:rStyle w:val="arabicc"/>
                <w:rtl/>
              </w:rPr>
              <w:t>الاخلاص</w:t>
            </w:r>
          </w:p>
        </w:tc>
        <w:tc>
          <w:tcPr>
            <w:tcW w:w="1001"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rPr>
            </w:pPr>
            <w:r w:rsidRPr="003B4615">
              <w:rPr>
                <w:rFonts w:ascii="Jameel Noori Nastaleeq" w:hAnsi="Jameel Noori Nastaleeq"/>
                <w:sz w:val="34"/>
                <w:rtl/>
                <w:lang w:bidi="fa-IR"/>
              </w:rPr>
              <w:t>۳</w:t>
            </w:r>
            <w:r w:rsidRPr="003B4615">
              <w:rPr>
                <w:rFonts w:ascii="Jameel Noori Nastaleeq" w:hAnsi="Jameel Noori Nastaleeq"/>
                <w:sz w:val="34"/>
                <w:rtl/>
              </w:rPr>
              <w:t xml:space="preserve"> ؍بار</w:t>
            </w:r>
          </w:p>
        </w:tc>
      </w:tr>
      <w:tr w:rsidR="003B4615" w:rsidRPr="003B4615" w:rsidTr="003B4615">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۲</w:t>
            </w:r>
          </w:p>
        </w:tc>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۳۰</w:t>
            </w:r>
          </w:p>
        </w:tc>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۱۱۳</w:t>
            </w:r>
          </w:p>
        </w:tc>
        <w:tc>
          <w:tcPr>
            <w:tcW w:w="1001" w:type="pct"/>
            <w:vAlign w:val="center"/>
          </w:tcPr>
          <w:p w:rsidR="003B4615" w:rsidRPr="003B4615" w:rsidRDefault="003B4615" w:rsidP="003B4615">
            <w:pPr>
              <w:autoSpaceDE w:val="0"/>
              <w:autoSpaceDN w:val="0"/>
              <w:adjustRightInd w:val="0"/>
              <w:ind w:firstLine="0"/>
              <w:jc w:val="center"/>
              <w:rPr>
                <w:rStyle w:val="arabicc"/>
                <w:rtl/>
              </w:rPr>
            </w:pPr>
            <w:r w:rsidRPr="003B4615">
              <w:rPr>
                <w:rStyle w:val="arabicc"/>
                <w:rtl/>
              </w:rPr>
              <w:t>الفلق</w:t>
            </w:r>
          </w:p>
        </w:tc>
        <w:tc>
          <w:tcPr>
            <w:tcW w:w="1001"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rPr>
            </w:pPr>
            <w:r w:rsidRPr="003B4615">
              <w:rPr>
                <w:rFonts w:ascii="Jameel Noori Nastaleeq" w:hAnsi="Jameel Noori Nastaleeq"/>
                <w:sz w:val="34"/>
                <w:rtl/>
                <w:lang w:bidi="fa-IR"/>
              </w:rPr>
              <w:t>۱</w:t>
            </w:r>
            <w:r w:rsidRPr="003B4615">
              <w:rPr>
                <w:rFonts w:ascii="Jameel Noori Nastaleeq" w:hAnsi="Jameel Noori Nastaleeq"/>
                <w:sz w:val="34"/>
                <w:rtl/>
              </w:rPr>
              <w:t>؍ بار</w:t>
            </w:r>
          </w:p>
        </w:tc>
      </w:tr>
      <w:tr w:rsidR="003B4615" w:rsidRPr="003B4615" w:rsidTr="003B4615">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lastRenderedPageBreak/>
              <w:t>۳</w:t>
            </w:r>
          </w:p>
        </w:tc>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۳۰</w:t>
            </w:r>
          </w:p>
        </w:tc>
        <w:tc>
          <w:tcPr>
            <w:tcW w:w="1000"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۱۱۴</w:t>
            </w:r>
          </w:p>
        </w:tc>
        <w:tc>
          <w:tcPr>
            <w:tcW w:w="1001" w:type="pct"/>
            <w:vAlign w:val="center"/>
          </w:tcPr>
          <w:p w:rsidR="003B4615" w:rsidRPr="003B4615" w:rsidRDefault="003B4615" w:rsidP="003B4615">
            <w:pPr>
              <w:autoSpaceDE w:val="0"/>
              <w:autoSpaceDN w:val="0"/>
              <w:adjustRightInd w:val="0"/>
              <w:ind w:firstLine="0"/>
              <w:jc w:val="center"/>
              <w:rPr>
                <w:rStyle w:val="arabicc"/>
                <w:rtl/>
              </w:rPr>
            </w:pPr>
            <w:r w:rsidRPr="003B4615">
              <w:rPr>
                <w:rStyle w:val="arabicc"/>
                <w:rtl/>
              </w:rPr>
              <w:t>الناس</w:t>
            </w:r>
          </w:p>
        </w:tc>
        <w:tc>
          <w:tcPr>
            <w:tcW w:w="1001"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rPr>
            </w:pPr>
            <w:r w:rsidRPr="003B4615">
              <w:rPr>
                <w:rFonts w:ascii="Jameel Noori Nastaleeq" w:hAnsi="Jameel Noori Nastaleeq"/>
                <w:sz w:val="34"/>
                <w:rtl/>
                <w:lang w:bidi="fa-IR"/>
              </w:rPr>
              <w:t>۱</w:t>
            </w:r>
            <w:r w:rsidRPr="003B4615">
              <w:rPr>
                <w:rFonts w:ascii="Jameel Noori Nastaleeq" w:hAnsi="Jameel Noori Nastaleeq"/>
                <w:sz w:val="34"/>
                <w:rtl/>
              </w:rPr>
              <w:t>؍ بار</w:t>
            </w:r>
          </w:p>
        </w:tc>
      </w:tr>
    </w:tbl>
    <w:p w:rsidR="003921AB" w:rsidRDefault="003921AB" w:rsidP="003B4615">
      <w:pPr>
        <w:pStyle w:val="centre"/>
        <w:rPr>
          <w:rFonts w:hint="cs"/>
          <w:rtl/>
        </w:rPr>
      </w:pPr>
      <w:r>
        <w:rPr>
          <w:rtl/>
        </w:rPr>
        <w:t>٭٭٭</w:t>
      </w:r>
    </w:p>
    <w:p w:rsidR="003921AB" w:rsidRDefault="003921AB" w:rsidP="00925A21">
      <w:pPr>
        <w:pStyle w:val="table"/>
        <w:rPr>
          <w:rtl/>
        </w:rPr>
      </w:pPr>
      <w:r>
        <w:rPr>
          <w:rtl/>
        </w:rPr>
        <w:t>روزانہ نماز شب کے بعد</w:t>
      </w:r>
    </w:p>
    <w:tbl>
      <w:tblPr>
        <w:tblStyle w:val="TableGrid"/>
        <w:bidiVisual/>
        <w:tblW w:w="5000" w:type="pct"/>
        <w:tblLook w:val="04A0" w:firstRow="1" w:lastRow="0" w:firstColumn="1" w:lastColumn="0" w:noHBand="0" w:noVBand="1"/>
      </w:tblPr>
      <w:tblGrid>
        <w:gridCol w:w="878"/>
        <w:gridCol w:w="887"/>
        <w:gridCol w:w="992"/>
        <w:gridCol w:w="937"/>
        <w:gridCol w:w="2289"/>
      </w:tblGrid>
      <w:tr w:rsidR="003B4615" w:rsidRPr="003B4615" w:rsidTr="003B4615">
        <w:tc>
          <w:tcPr>
            <w:tcW w:w="734"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نمبر شمار</w:t>
            </w:r>
          </w:p>
        </w:tc>
        <w:tc>
          <w:tcPr>
            <w:tcW w:w="741"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پارہ نمبر</w:t>
            </w:r>
          </w:p>
        </w:tc>
        <w:tc>
          <w:tcPr>
            <w:tcW w:w="829"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سورہ نمبر</w:t>
            </w:r>
          </w:p>
        </w:tc>
        <w:tc>
          <w:tcPr>
            <w:tcW w:w="783"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نام سورہ</w:t>
            </w:r>
          </w:p>
        </w:tc>
        <w:tc>
          <w:tcPr>
            <w:tcW w:w="1913" w:type="pct"/>
            <w:vAlign w:val="center"/>
          </w:tcPr>
          <w:p w:rsidR="003B4615" w:rsidRPr="003B4615" w:rsidRDefault="003B4615" w:rsidP="003B4615">
            <w:pPr>
              <w:autoSpaceDE w:val="0"/>
              <w:autoSpaceDN w:val="0"/>
              <w:adjustRightInd w:val="0"/>
              <w:ind w:firstLine="0"/>
              <w:jc w:val="center"/>
              <w:rPr>
                <w:rStyle w:val="bold"/>
                <w:rtl/>
              </w:rPr>
            </w:pPr>
            <w:r w:rsidRPr="003B4615">
              <w:rPr>
                <w:rStyle w:val="bold"/>
                <w:rtl/>
              </w:rPr>
              <w:t>کیفیت</w:t>
            </w:r>
          </w:p>
        </w:tc>
      </w:tr>
      <w:tr w:rsidR="003B4615" w:rsidRPr="003B4615" w:rsidTr="003B4615">
        <w:tc>
          <w:tcPr>
            <w:tcW w:w="734"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۱</w:t>
            </w:r>
          </w:p>
        </w:tc>
        <w:tc>
          <w:tcPr>
            <w:tcW w:w="741"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۲۹</w:t>
            </w:r>
          </w:p>
        </w:tc>
        <w:tc>
          <w:tcPr>
            <w:tcW w:w="829"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lang w:bidi="fa-IR"/>
              </w:rPr>
            </w:pPr>
            <w:r w:rsidRPr="003B4615">
              <w:rPr>
                <w:rFonts w:ascii="Jameel Noori Nastaleeq" w:hAnsi="Jameel Noori Nastaleeq"/>
                <w:sz w:val="34"/>
                <w:rtl/>
                <w:lang w:bidi="fa-IR"/>
              </w:rPr>
              <w:t>۷۳</w:t>
            </w:r>
          </w:p>
        </w:tc>
        <w:tc>
          <w:tcPr>
            <w:tcW w:w="783" w:type="pct"/>
            <w:vAlign w:val="center"/>
          </w:tcPr>
          <w:p w:rsidR="003B4615" w:rsidRPr="003B4615" w:rsidRDefault="003B4615" w:rsidP="003B4615">
            <w:pPr>
              <w:autoSpaceDE w:val="0"/>
              <w:autoSpaceDN w:val="0"/>
              <w:adjustRightInd w:val="0"/>
              <w:ind w:firstLine="0"/>
              <w:jc w:val="center"/>
              <w:rPr>
                <w:rStyle w:val="arabicc"/>
                <w:rtl/>
              </w:rPr>
            </w:pPr>
            <w:r w:rsidRPr="003B4615">
              <w:rPr>
                <w:rStyle w:val="arabicc"/>
                <w:rtl/>
              </w:rPr>
              <w:t>المزّمّل</w:t>
            </w:r>
          </w:p>
        </w:tc>
        <w:tc>
          <w:tcPr>
            <w:tcW w:w="1913" w:type="pct"/>
            <w:vAlign w:val="center"/>
          </w:tcPr>
          <w:p w:rsidR="003B4615" w:rsidRPr="003B4615" w:rsidRDefault="003B4615" w:rsidP="003B4615">
            <w:pPr>
              <w:autoSpaceDE w:val="0"/>
              <w:autoSpaceDN w:val="0"/>
              <w:adjustRightInd w:val="0"/>
              <w:ind w:firstLine="0"/>
              <w:jc w:val="center"/>
              <w:rPr>
                <w:rFonts w:ascii="Jameel Noori Nastaleeq" w:hAnsi="Jameel Noori Nastaleeq"/>
                <w:sz w:val="34"/>
                <w:rtl/>
              </w:rPr>
            </w:pPr>
            <w:r w:rsidRPr="003B4615">
              <w:rPr>
                <w:rFonts w:ascii="Jameel Noori Nastaleeq" w:hAnsi="Jameel Noori Nastaleeq"/>
                <w:sz w:val="34"/>
                <w:rtl/>
                <w:lang w:bidi="fa-IR"/>
              </w:rPr>
              <w:t>۱۳۳</w:t>
            </w:r>
            <w:r w:rsidRPr="003B4615">
              <w:rPr>
                <w:rFonts w:ascii="Jameel Noori Nastaleeq" w:hAnsi="Jameel Noori Nastaleeq"/>
                <w:sz w:val="34"/>
                <w:rtl/>
              </w:rPr>
              <w:t>؍ بار یا عباس ؑپڑھ کر</w:t>
            </w:r>
          </w:p>
        </w:tc>
      </w:tr>
    </w:tbl>
    <w:p w:rsidR="003921AB" w:rsidRDefault="003921AB" w:rsidP="00925A21">
      <w:pPr>
        <w:pStyle w:val="centre"/>
        <w:rPr>
          <w:rtl/>
        </w:rPr>
      </w:pPr>
      <w:r>
        <w:rPr>
          <w:rtl/>
        </w:rPr>
        <w:t>٭٭٭</w:t>
      </w:r>
    </w:p>
    <w:p w:rsidR="003921AB" w:rsidRDefault="003921AB" w:rsidP="00925A21">
      <w:pPr>
        <w:pStyle w:val="Heading2"/>
        <w:rPr>
          <w:rtl/>
        </w:rPr>
      </w:pPr>
      <w:r>
        <w:rPr>
          <w:rtl/>
        </w:rPr>
        <w:t xml:space="preserve">ہفتے میں ایک بار </w:t>
      </w:r>
    </w:p>
    <w:p w:rsidR="003921AB" w:rsidRDefault="003921AB" w:rsidP="00D3075A">
      <w:pPr>
        <w:pStyle w:val="table"/>
        <w:keepNext/>
        <w:rPr>
          <w:rtl/>
        </w:rPr>
      </w:pPr>
      <w:r>
        <w:rPr>
          <w:rtl/>
        </w:rPr>
        <w:t>ہر دوشنبہ نماز صبح کی پہلی رکعت میں:</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925A21" w:rsidRPr="00925A21" w:rsidTr="00925A21">
        <w:tc>
          <w:tcPr>
            <w:tcW w:w="1000"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نمبر شمار</w:t>
            </w:r>
          </w:p>
        </w:tc>
        <w:tc>
          <w:tcPr>
            <w:tcW w:w="1000"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پارہ نمبر</w:t>
            </w:r>
          </w:p>
        </w:tc>
        <w:tc>
          <w:tcPr>
            <w:tcW w:w="1000"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سورہ نمبر</w:t>
            </w:r>
          </w:p>
        </w:tc>
        <w:tc>
          <w:tcPr>
            <w:tcW w:w="1001"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نام سورہ</w:t>
            </w:r>
          </w:p>
        </w:tc>
        <w:tc>
          <w:tcPr>
            <w:tcW w:w="1001"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کیفیت</w:t>
            </w:r>
          </w:p>
        </w:tc>
      </w:tr>
      <w:tr w:rsidR="00925A21" w:rsidRPr="00925A21" w:rsidTr="00925A21">
        <w:tc>
          <w:tcPr>
            <w:tcW w:w="1000"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lang w:bidi="fa-IR"/>
              </w:rPr>
            </w:pPr>
            <w:r w:rsidRPr="00925A21">
              <w:rPr>
                <w:rFonts w:ascii="Jameel Noori Nastaleeq" w:hAnsi="Jameel Noori Nastaleeq"/>
                <w:sz w:val="34"/>
                <w:rtl/>
                <w:lang w:bidi="fa-IR"/>
              </w:rPr>
              <w:t>۱</w:t>
            </w:r>
          </w:p>
        </w:tc>
        <w:tc>
          <w:tcPr>
            <w:tcW w:w="1000"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lang w:bidi="fa-IR"/>
              </w:rPr>
            </w:pPr>
            <w:r w:rsidRPr="00925A21">
              <w:rPr>
                <w:rFonts w:ascii="Jameel Noori Nastaleeq" w:hAnsi="Jameel Noori Nastaleeq"/>
                <w:sz w:val="34"/>
                <w:rtl/>
                <w:lang w:bidi="fa-IR"/>
              </w:rPr>
              <w:t>۲۹</w:t>
            </w:r>
          </w:p>
        </w:tc>
        <w:tc>
          <w:tcPr>
            <w:tcW w:w="1000"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lang w:bidi="fa-IR"/>
              </w:rPr>
            </w:pPr>
            <w:r w:rsidRPr="00925A21">
              <w:rPr>
                <w:rFonts w:ascii="Jameel Noori Nastaleeq" w:hAnsi="Jameel Noori Nastaleeq"/>
                <w:sz w:val="34"/>
                <w:rtl/>
                <w:lang w:bidi="fa-IR"/>
              </w:rPr>
              <w:t>۷۶</w:t>
            </w:r>
          </w:p>
        </w:tc>
        <w:tc>
          <w:tcPr>
            <w:tcW w:w="1001" w:type="pct"/>
            <w:vAlign w:val="center"/>
          </w:tcPr>
          <w:p w:rsidR="00925A21" w:rsidRPr="00925A21" w:rsidRDefault="00925A21" w:rsidP="00925A21">
            <w:pPr>
              <w:autoSpaceDE w:val="0"/>
              <w:autoSpaceDN w:val="0"/>
              <w:adjustRightInd w:val="0"/>
              <w:ind w:firstLine="0"/>
              <w:jc w:val="center"/>
              <w:rPr>
                <w:rStyle w:val="arabicc"/>
                <w:rtl/>
              </w:rPr>
            </w:pPr>
            <w:r w:rsidRPr="00925A21">
              <w:rPr>
                <w:rStyle w:val="arabicc"/>
                <w:rtl/>
              </w:rPr>
              <w:t>الدہر</w:t>
            </w:r>
          </w:p>
        </w:tc>
        <w:tc>
          <w:tcPr>
            <w:tcW w:w="1001"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rPr>
            </w:pPr>
          </w:p>
        </w:tc>
      </w:tr>
    </w:tbl>
    <w:p w:rsidR="003921AB" w:rsidRDefault="003921AB" w:rsidP="00925A21">
      <w:pPr>
        <w:pStyle w:val="centre"/>
        <w:rPr>
          <w:rtl/>
        </w:rPr>
      </w:pPr>
      <w:r>
        <w:rPr>
          <w:rtl/>
        </w:rPr>
        <w:t>٭٭٭</w:t>
      </w:r>
    </w:p>
    <w:p w:rsidR="003921AB" w:rsidRDefault="003921AB" w:rsidP="00925A21">
      <w:pPr>
        <w:pStyle w:val="table"/>
        <w:rPr>
          <w:rtl/>
        </w:rPr>
      </w:pPr>
      <w:r>
        <w:rPr>
          <w:rtl/>
        </w:rPr>
        <w:t>ہر جمعرات نماز صبح کے بعد</w:t>
      </w:r>
    </w:p>
    <w:tbl>
      <w:tblPr>
        <w:tblStyle w:val="TableGrid"/>
        <w:bidiVisual/>
        <w:tblW w:w="5000" w:type="pct"/>
        <w:tblLook w:val="04A0" w:firstRow="1" w:lastRow="0" w:firstColumn="1" w:lastColumn="0" w:noHBand="0" w:noVBand="1"/>
      </w:tblPr>
      <w:tblGrid>
        <w:gridCol w:w="1155"/>
        <w:gridCol w:w="1166"/>
        <w:gridCol w:w="1303"/>
        <w:gridCol w:w="1231"/>
        <w:gridCol w:w="1128"/>
      </w:tblGrid>
      <w:tr w:rsidR="00925A21" w:rsidRPr="00925A21" w:rsidTr="00925A21">
        <w:tc>
          <w:tcPr>
            <w:tcW w:w="964"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نمبر شمار</w:t>
            </w:r>
          </w:p>
        </w:tc>
        <w:tc>
          <w:tcPr>
            <w:tcW w:w="974"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پارہ نمبر</w:t>
            </w:r>
          </w:p>
        </w:tc>
        <w:tc>
          <w:tcPr>
            <w:tcW w:w="1089"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سورہ نمبر</w:t>
            </w:r>
          </w:p>
        </w:tc>
        <w:tc>
          <w:tcPr>
            <w:tcW w:w="1029"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نام سورہ</w:t>
            </w:r>
          </w:p>
        </w:tc>
        <w:tc>
          <w:tcPr>
            <w:tcW w:w="943" w:type="pct"/>
            <w:vAlign w:val="center"/>
          </w:tcPr>
          <w:p w:rsidR="00925A21" w:rsidRPr="00925A21" w:rsidRDefault="00925A21" w:rsidP="00925A21">
            <w:pPr>
              <w:autoSpaceDE w:val="0"/>
              <w:autoSpaceDN w:val="0"/>
              <w:adjustRightInd w:val="0"/>
              <w:ind w:firstLine="0"/>
              <w:jc w:val="center"/>
              <w:rPr>
                <w:rStyle w:val="bold"/>
                <w:rtl/>
              </w:rPr>
            </w:pPr>
            <w:r w:rsidRPr="00925A21">
              <w:rPr>
                <w:rStyle w:val="bold"/>
                <w:rtl/>
              </w:rPr>
              <w:t>کیفیت</w:t>
            </w:r>
          </w:p>
        </w:tc>
      </w:tr>
      <w:tr w:rsidR="00925A21" w:rsidRPr="00925A21" w:rsidTr="00925A21">
        <w:tc>
          <w:tcPr>
            <w:tcW w:w="964"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lang w:bidi="fa-IR"/>
              </w:rPr>
            </w:pPr>
            <w:r w:rsidRPr="00925A21">
              <w:rPr>
                <w:rFonts w:ascii="Jameel Noori Nastaleeq" w:hAnsi="Jameel Noori Nastaleeq"/>
                <w:sz w:val="34"/>
                <w:rtl/>
                <w:lang w:bidi="fa-IR"/>
              </w:rPr>
              <w:t>۱</w:t>
            </w:r>
          </w:p>
        </w:tc>
        <w:tc>
          <w:tcPr>
            <w:tcW w:w="974"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lang w:bidi="fa-IR"/>
              </w:rPr>
            </w:pPr>
            <w:r w:rsidRPr="00925A21">
              <w:rPr>
                <w:rFonts w:ascii="Jameel Noori Nastaleeq" w:hAnsi="Jameel Noori Nastaleeq"/>
                <w:sz w:val="34"/>
                <w:rtl/>
                <w:lang w:bidi="fa-IR"/>
              </w:rPr>
              <w:t>۲۹</w:t>
            </w:r>
          </w:p>
        </w:tc>
        <w:tc>
          <w:tcPr>
            <w:tcW w:w="1089"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lang w:bidi="fa-IR"/>
              </w:rPr>
            </w:pPr>
            <w:r w:rsidRPr="00925A21">
              <w:rPr>
                <w:rFonts w:ascii="Jameel Noori Nastaleeq" w:hAnsi="Jameel Noori Nastaleeq"/>
                <w:sz w:val="34"/>
                <w:rtl/>
                <w:lang w:bidi="fa-IR"/>
              </w:rPr>
              <w:t>۷۶</w:t>
            </w:r>
          </w:p>
        </w:tc>
        <w:tc>
          <w:tcPr>
            <w:tcW w:w="1029" w:type="pct"/>
            <w:vAlign w:val="center"/>
          </w:tcPr>
          <w:p w:rsidR="00925A21" w:rsidRPr="00925A21" w:rsidRDefault="00925A21" w:rsidP="00925A21">
            <w:pPr>
              <w:autoSpaceDE w:val="0"/>
              <w:autoSpaceDN w:val="0"/>
              <w:adjustRightInd w:val="0"/>
              <w:ind w:firstLine="0"/>
              <w:jc w:val="center"/>
              <w:rPr>
                <w:rStyle w:val="arabicc"/>
                <w:rtl/>
              </w:rPr>
            </w:pPr>
            <w:r w:rsidRPr="00925A21">
              <w:rPr>
                <w:rStyle w:val="arabicc"/>
                <w:rtl/>
              </w:rPr>
              <w:t>الدہر</w:t>
            </w:r>
          </w:p>
        </w:tc>
        <w:tc>
          <w:tcPr>
            <w:tcW w:w="943" w:type="pct"/>
            <w:vAlign w:val="center"/>
          </w:tcPr>
          <w:p w:rsidR="00925A21" w:rsidRPr="00925A21" w:rsidRDefault="00925A21" w:rsidP="00925A21">
            <w:pPr>
              <w:autoSpaceDE w:val="0"/>
              <w:autoSpaceDN w:val="0"/>
              <w:adjustRightInd w:val="0"/>
              <w:ind w:firstLine="0"/>
              <w:jc w:val="center"/>
              <w:rPr>
                <w:rFonts w:ascii="Jameel Noori Nastaleeq" w:hAnsi="Jameel Noori Nastaleeq"/>
                <w:sz w:val="34"/>
                <w:rtl/>
              </w:rPr>
            </w:pPr>
          </w:p>
        </w:tc>
      </w:tr>
    </w:tbl>
    <w:p w:rsidR="003921AB" w:rsidRDefault="003921AB" w:rsidP="00D3075A">
      <w:pPr>
        <w:pStyle w:val="table"/>
        <w:keepNext/>
        <w:spacing w:line="240" w:lineRule="auto"/>
        <w:rPr>
          <w:rtl/>
        </w:rPr>
      </w:pPr>
      <w:r>
        <w:rPr>
          <w:rtl/>
        </w:rPr>
        <w:lastRenderedPageBreak/>
        <w:t>ہر شب جمعۃ</w:t>
      </w:r>
    </w:p>
    <w:tbl>
      <w:tblPr>
        <w:tblStyle w:val="TableGrid"/>
        <w:bidiVisual/>
        <w:tblW w:w="0" w:type="auto"/>
        <w:tblLayout w:type="fixed"/>
        <w:tblLook w:val="04A0" w:firstRow="1" w:lastRow="0" w:firstColumn="1" w:lastColumn="0" w:noHBand="0" w:noVBand="1"/>
      </w:tblPr>
      <w:tblGrid>
        <w:gridCol w:w="655"/>
        <w:gridCol w:w="900"/>
        <w:gridCol w:w="630"/>
        <w:gridCol w:w="1260"/>
        <w:gridCol w:w="2532"/>
      </w:tblGrid>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Style w:val="bold"/>
                <w:rtl/>
              </w:rPr>
            </w:pPr>
            <w:r w:rsidRPr="00F630B2">
              <w:rPr>
                <w:rStyle w:val="bold"/>
                <w:rtl/>
              </w:rPr>
              <w:t>نمبر شمار</w:t>
            </w:r>
          </w:p>
        </w:tc>
        <w:tc>
          <w:tcPr>
            <w:tcW w:w="900" w:type="dxa"/>
            <w:vAlign w:val="center"/>
          </w:tcPr>
          <w:p w:rsidR="00F630B2" w:rsidRPr="00F630B2" w:rsidRDefault="00F630B2" w:rsidP="000A5B8E">
            <w:pPr>
              <w:autoSpaceDE w:val="0"/>
              <w:autoSpaceDN w:val="0"/>
              <w:adjustRightInd w:val="0"/>
              <w:spacing w:line="480" w:lineRule="exact"/>
              <w:ind w:firstLine="0"/>
              <w:jc w:val="center"/>
              <w:rPr>
                <w:rStyle w:val="bold"/>
                <w:rtl/>
              </w:rPr>
            </w:pPr>
            <w:r w:rsidRPr="00F630B2">
              <w:rPr>
                <w:rStyle w:val="bold"/>
                <w:rtl/>
              </w:rPr>
              <w:t>پارہ نمبر</w:t>
            </w:r>
          </w:p>
        </w:tc>
        <w:tc>
          <w:tcPr>
            <w:tcW w:w="630" w:type="dxa"/>
            <w:vAlign w:val="center"/>
          </w:tcPr>
          <w:p w:rsidR="00F630B2" w:rsidRPr="00F630B2" w:rsidRDefault="00F630B2" w:rsidP="000A5B8E">
            <w:pPr>
              <w:autoSpaceDE w:val="0"/>
              <w:autoSpaceDN w:val="0"/>
              <w:adjustRightInd w:val="0"/>
              <w:spacing w:line="480" w:lineRule="exact"/>
              <w:ind w:firstLine="0"/>
              <w:jc w:val="center"/>
              <w:rPr>
                <w:rStyle w:val="bold"/>
                <w:rtl/>
              </w:rPr>
            </w:pPr>
            <w:r w:rsidRPr="00F630B2">
              <w:rPr>
                <w:rStyle w:val="bold"/>
                <w:rtl/>
              </w:rPr>
              <w:t>سورہ نمبر</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bold"/>
                <w:rtl/>
              </w:rPr>
            </w:pPr>
            <w:r w:rsidRPr="00F630B2">
              <w:rPr>
                <w:rStyle w:val="bold"/>
                <w:rtl/>
              </w:rPr>
              <w:t>نام سورہ</w:t>
            </w:r>
          </w:p>
        </w:tc>
        <w:tc>
          <w:tcPr>
            <w:tcW w:w="2532" w:type="dxa"/>
            <w:vAlign w:val="center"/>
          </w:tcPr>
          <w:p w:rsidR="00F630B2" w:rsidRPr="00F630B2" w:rsidRDefault="00F630B2" w:rsidP="000A5B8E">
            <w:pPr>
              <w:autoSpaceDE w:val="0"/>
              <w:autoSpaceDN w:val="0"/>
              <w:adjustRightInd w:val="0"/>
              <w:spacing w:line="480" w:lineRule="exact"/>
              <w:ind w:firstLine="0"/>
              <w:jc w:val="center"/>
              <w:rPr>
                <w:rStyle w:val="bold"/>
                <w:rtl/>
              </w:rPr>
            </w:pPr>
            <w:r w:rsidRPr="00F630B2">
              <w:rPr>
                <w:rStyle w:val="bold"/>
                <w:rtl/>
              </w:rPr>
              <w:t>کیفیت</w:t>
            </w: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۱۵</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۱۷</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بنی اسرائیل</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۱۵</w:t>
            </w:r>
            <w:r w:rsidRPr="00F630B2">
              <w:rPr>
                <w:rFonts w:ascii="Jameel Noori Nastaleeq" w:hAnsi="Jameel Noori Nastaleeq"/>
                <w:sz w:val="34"/>
                <w:rtl/>
              </w:rPr>
              <w:t>/</w:t>
            </w:r>
            <w:r w:rsidRPr="00F630B2">
              <w:rPr>
                <w:rFonts w:ascii="Jameel Noori Nastaleeq" w:hAnsi="Jameel Noori Nastaleeq"/>
                <w:sz w:val="34"/>
                <w:rtl/>
                <w:lang w:bidi="fa-IR"/>
              </w:rPr>
              <w:t>۱۶</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۱۸</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الکہف</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r w:rsidRPr="00F630B2">
              <w:rPr>
                <w:rFonts w:ascii="Jameel Noori Nastaleeq" w:hAnsi="Jameel Noori Nastaleeq"/>
                <w:sz w:val="34"/>
                <w:rtl/>
              </w:rPr>
              <w:t>شب و روز جمعہ</w:t>
            </w: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۳</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۱۶</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۱۹</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مریم</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r w:rsidRPr="00F630B2">
              <w:rPr>
                <w:rFonts w:ascii="Jameel Noori Nastaleeq" w:hAnsi="Jameel Noori Nastaleeq"/>
                <w:sz w:val="34"/>
                <w:rtl/>
              </w:rPr>
              <w:t>ساتھ میں</w:t>
            </w: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۴</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۱۶</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۲۰</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طٰہٰ</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۵</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۱۹</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۲۶</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الشعراء</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r w:rsidRPr="00F630B2">
              <w:rPr>
                <w:rFonts w:ascii="Jameel Noori Nastaleeq" w:hAnsi="Jameel Noori Nastaleeq"/>
                <w:sz w:val="34"/>
                <w:rtl/>
              </w:rPr>
              <w:t>ساتھ میں</w:t>
            </w: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۶</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۱۹</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۲۷</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النمل</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۷</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۲۰</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۲۸</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القصص</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۸</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۲۱</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۳۲</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الشجدہ</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۹</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۲۳</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r w:rsidRPr="00F630B2">
              <w:rPr>
                <w:rFonts w:ascii="Jameel Noori Nastaleeq" w:hAnsi="Jameel Noori Nastaleeq"/>
                <w:sz w:val="34"/>
                <w:rtl/>
                <w:lang w:bidi="fa-IR"/>
              </w:rPr>
              <w:t>۳۸</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ص</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۱۰</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۲۷</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۵۶</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الواقعۃ</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r w:rsidRPr="00F630B2">
              <w:rPr>
                <w:rFonts w:ascii="Jameel Noori Nastaleeq" w:hAnsi="Jameel Noori Nastaleeq"/>
                <w:sz w:val="34"/>
                <w:rtl/>
              </w:rPr>
              <w:t>ہر شب بھی</w:t>
            </w: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۱۱</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۲۸</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۶۲</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الجمعۃ</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r w:rsidRPr="00F630B2">
              <w:rPr>
                <w:rFonts w:ascii="Jameel Noori Nastaleeq" w:hAnsi="Jameel Noori Nastaleeq"/>
                <w:sz w:val="34"/>
                <w:rtl/>
              </w:rPr>
              <w:t>ساتھ میں روزانہ بھی</w:t>
            </w: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۱۲</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۳۰</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۸۷</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الاعلیٰ</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p>
        </w:tc>
      </w:tr>
      <w:tr w:rsidR="00F630B2" w:rsidRPr="00F630B2" w:rsidTr="00030DFB">
        <w:tc>
          <w:tcPr>
            <w:tcW w:w="655"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۱۳</w:t>
            </w:r>
          </w:p>
        </w:tc>
        <w:tc>
          <w:tcPr>
            <w:tcW w:w="90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۲۵</w:t>
            </w:r>
          </w:p>
        </w:tc>
        <w:tc>
          <w:tcPr>
            <w:tcW w:w="630"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lang w:bidi="fa-IR"/>
              </w:rPr>
            </w:pPr>
            <w:r w:rsidRPr="00F630B2">
              <w:rPr>
                <w:rFonts w:ascii="Jameel Noori Nastaleeq" w:hAnsi="Jameel Noori Nastaleeq"/>
                <w:sz w:val="34"/>
                <w:rtl/>
                <w:lang w:bidi="fa-IR"/>
              </w:rPr>
              <w:t>۴۴</w:t>
            </w:r>
          </w:p>
        </w:tc>
        <w:tc>
          <w:tcPr>
            <w:tcW w:w="1260" w:type="dxa"/>
            <w:vAlign w:val="center"/>
          </w:tcPr>
          <w:p w:rsidR="00F630B2" w:rsidRPr="00F630B2" w:rsidRDefault="00F630B2" w:rsidP="000A5B8E">
            <w:pPr>
              <w:autoSpaceDE w:val="0"/>
              <w:autoSpaceDN w:val="0"/>
              <w:adjustRightInd w:val="0"/>
              <w:spacing w:line="480" w:lineRule="exact"/>
              <w:ind w:firstLine="0"/>
              <w:jc w:val="center"/>
              <w:rPr>
                <w:rStyle w:val="arabicc"/>
                <w:rtl/>
              </w:rPr>
            </w:pPr>
            <w:r w:rsidRPr="00F630B2">
              <w:rPr>
                <w:rStyle w:val="arabicc"/>
                <w:rtl/>
              </w:rPr>
              <w:t>الدخان</w:t>
            </w:r>
          </w:p>
        </w:tc>
        <w:tc>
          <w:tcPr>
            <w:tcW w:w="2532" w:type="dxa"/>
            <w:vAlign w:val="center"/>
          </w:tcPr>
          <w:p w:rsidR="00F630B2" w:rsidRPr="00F630B2" w:rsidRDefault="00F630B2" w:rsidP="000A5B8E">
            <w:pPr>
              <w:autoSpaceDE w:val="0"/>
              <w:autoSpaceDN w:val="0"/>
              <w:adjustRightInd w:val="0"/>
              <w:spacing w:line="480" w:lineRule="exact"/>
              <w:ind w:firstLine="0"/>
              <w:jc w:val="center"/>
              <w:rPr>
                <w:rFonts w:ascii="Jameel Noori Nastaleeq" w:hAnsi="Jameel Noori Nastaleeq"/>
                <w:sz w:val="34"/>
                <w:rtl/>
              </w:rPr>
            </w:pPr>
            <w:r w:rsidRPr="00F630B2">
              <w:rPr>
                <w:rFonts w:ascii="Jameel Noori Nastaleeq" w:hAnsi="Jameel Noori Nastaleeq"/>
                <w:sz w:val="34"/>
                <w:rtl/>
              </w:rPr>
              <w:t>شب و روز جمعہ اور ہر شب بھی</w:t>
            </w:r>
          </w:p>
        </w:tc>
      </w:tr>
    </w:tbl>
    <w:p w:rsidR="003921AB" w:rsidRDefault="003921AB" w:rsidP="00F630B2">
      <w:pPr>
        <w:pStyle w:val="centre"/>
        <w:rPr>
          <w:rtl/>
        </w:rPr>
      </w:pPr>
      <w:r>
        <w:rPr>
          <w:rtl/>
        </w:rPr>
        <w:t>٭٭٭</w:t>
      </w:r>
    </w:p>
    <w:p w:rsidR="003921AB" w:rsidRDefault="003921AB" w:rsidP="00D3075A">
      <w:pPr>
        <w:pStyle w:val="table"/>
        <w:spacing w:line="240" w:lineRule="auto"/>
        <w:rPr>
          <w:rtl/>
        </w:rPr>
      </w:pPr>
      <w:r>
        <w:rPr>
          <w:rtl/>
        </w:rPr>
        <w:lastRenderedPageBreak/>
        <w:t>ہفتہ میں ایک بار ہر روز جمعۃ</w:t>
      </w:r>
    </w:p>
    <w:tbl>
      <w:tblPr>
        <w:tblStyle w:val="TableGrid"/>
        <w:bidiVisual/>
        <w:tblW w:w="5000" w:type="pct"/>
        <w:tblLook w:val="04A0" w:firstRow="1" w:lastRow="0" w:firstColumn="1" w:lastColumn="0" w:noHBand="0" w:noVBand="1"/>
      </w:tblPr>
      <w:tblGrid>
        <w:gridCol w:w="840"/>
        <w:gridCol w:w="955"/>
        <w:gridCol w:w="834"/>
        <w:gridCol w:w="989"/>
        <w:gridCol w:w="2365"/>
      </w:tblGrid>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Style w:val="bold"/>
                <w:rtl/>
              </w:rPr>
            </w:pPr>
            <w:r w:rsidRPr="00960E4F">
              <w:rPr>
                <w:rStyle w:val="bold"/>
                <w:rtl/>
              </w:rPr>
              <w:t>نمبر</w:t>
            </w:r>
            <w:r w:rsidRPr="00960E4F">
              <w:rPr>
                <w:rStyle w:val="bold"/>
                <w:rFonts w:hint="cs"/>
                <w:rtl/>
              </w:rPr>
              <w:t>ذ</w:t>
            </w:r>
            <w:r w:rsidRPr="00960E4F">
              <w:rPr>
                <w:rStyle w:val="bold"/>
                <w:rtl/>
              </w:rPr>
              <w:t xml:space="preserve"> شمار</w:t>
            </w:r>
          </w:p>
        </w:tc>
        <w:tc>
          <w:tcPr>
            <w:tcW w:w="799" w:type="pct"/>
            <w:vAlign w:val="center"/>
          </w:tcPr>
          <w:p w:rsidR="00960E4F" w:rsidRPr="00960E4F" w:rsidRDefault="00960E4F" w:rsidP="000A5B8E">
            <w:pPr>
              <w:autoSpaceDE w:val="0"/>
              <w:autoSpaceDN w:val="0"/>
              <w:adjustRightInd w:val="0"/>
              <w:spacing w:line="240" w:lineRule="auto"/>
              <w:ind w:firstLine="0"/>
              <w:jc w:val="center"/>
              <w:rPr>
                <w:rStyle w:val="bold"/>
                <w:rtl/>
              </w:rPr>
            </w:pPr>
            <w:r w:rsidRPr="00960E4F">
              <w:rPr>
                <w:rStyle w:val="bold"/>
                <w:rtl/>
              </w:rPr>
              <w:t>پارہ نمبر</w:t>
            </w:r>
          </w:p>
        </w:tc>
        <w:tc>
          <w:tcPr>
            <w:tcW w:w="701" w:type="pct"/>
            <w:vAlign w:val="center"/>
          </w:tcPr>
          <w:p w:rsidR="00960E4F" w:rsidRPr="00960E4F" w:rsidRDefault="00960E4F" w:rsidP="000A5B8E">
            <w:pPr>
              <w:autoSpaceDE w:val="0"/>
              <w:autoSpaceDN w:val="0"/>
              <w:adjustRightInd w:val="0"/>
              <w:spacing w:line="240" w:lineRule="auto"/>
              <w:ind w:firstLine="0"/>
              <w:jc w:val="center"/>
              <w:rPr>
                <w:rStyle w:val="bold"/>
                <w:rtl/>
              </w:rPr>
            </w:pPr>
            <w:r w:rsidRPr="00960E4F">
              <w:rPr>
                <w:rStyle w:val="bold"/>
                <w:rtl/>
              </w:rPr>
              <w:t>سورہ نمبر</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bold"/>
                <w:rtl/>
              </w:rPr>
            </w:pPr>
            <w:r w:rsidRPr="00960E4F">
              <w:rPr>
                <w:rStyle w:val="bold"/>
                <w:rtl/>
              </w:rPr>
              <w:t>نام سورہ</w:t>
            </w:r>
          </w:p>
        </w:tc>
        <w:tc>
          <w:tcPr>
            <w:tcW w:w="1979" w:type="pct"/>
            <w:vAlign w:val="center"/>
          </w:tcPr>
          <w:p w:rsidR="00960E4F" w:rsidRPr="00960E4F" w:rsidRDefault="00960E4F" w:rsidP="000A5B8E">
            <w:pPr>
              <w:autoSpaceDE w:val="0"/>
              <w:autoSpaceDN w:val="0"/>
              <w:adjustRightInd w:val="0"/>
              <w:spacing w:line="240" w:lineRule="auto"/>
              <w:ind w:firstLine="0"/>
              <w:jc w:val="center"/>
              <w:rPr>
                <w:rStyle w:val="bold"/>
                <w:rtl/>
              </w:rPr>
            </w:pPr>
            <w:r w:rsidRPr="00960E4F">
              <w:rPr>
                <w:rStyle w:val="bold"/>
                <w:rtl/>
              </w:rPr>
              <w:t>کیفیت</w:t>
            </w: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۱</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۴</w:t>
            </w:r>
            <w:r w:rsidRPr="00960E4F">
              <w:rPr>
                <w:rFonts w:ascii="Jameel Noori Nastaleeq" w:hAnsi="Jameel Noori Nastaleeq"/>
                <w:sz w:val="34"/>
                <w:rtl/>
              </w:rPr>
              <w:t>/</w:t>
            </w:r>
            <w:r w:rsidRPr="00960E4F">
              <w:rPr>
                <w:rFonts w:ascii="Jameel Noori Nastaleeq" w:hAnsi="Jameel Noori Nastaleeq"/>
                <w:sz w:val="34"/>
                <w:rtl/>
                <w:lang w:bidi="fa-IR"/>
              </w:rPr>
              <w:t>۵</w:t>
            </w:r>
            <w:r w:rsidRPr="00960E4F">
              <w:rPr>
                <w:rFonts w:ascii="Jameel Noori Nastaleeq" w:hAnsi="Jameel Noori Nastaleeq"/>
                <w:sz w:val="34"/>
                <w:rtl/>
              </w:rPr>
              <w:t>/</w:t>
            </w:r>
            <w:r w:rsidRPr="00960E4F">
              <w:rPr>
                <w:rFonts w:ascii="Jameel Noori Nastaleeq" w:hAnsi="Jameel Noori Nastaleeq"/>
                <w:sz w:val="34"/>
                <w:rtl/>
                <w:lang w:bidi="fa-IR"/>
              </w:rPr>
              <w:t>۶</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r w:rsidRPr="00960E4F">
              <w:rPr>
                <w:rFonts w:ascii="Jameel Noori Nastaleeq" w:hAnsi="Jameel Noori Nastaleeq"/>
                <w:sz w:val="34"/>
                <w:rtl/>
                <w:lang w:bidi="fa-IR"/>
              </w:rPr>
              <w:t>۴</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النساء</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۲</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r w:rsidRPr="00960E4F">
              <w:rPr>
                <w:rFonts w:ascii="Jameel Noori Nastaleeq" w:hAnsi="Jameel Noori Nastaleeq"/>
                <w:sz w:val="34"/>
                <w:rtl/>
                <w:lang w:bidi="fa-IR"/>
              </w:rPr>
              <w:t>۸</w:t>
            </w:r>
            <w:r w:rsidRPr="00960E4F">
              <w:rPr>
                <w:rFonts w:ascii="Jameel Noori Nastaleeq" w:hAnsi="Jameel Noori Nastaleeq"/>
                <w:sz w:val="34"/>
                <w:rtl/>
              </w:rPr>
              <w:t>/</w:t>
            </w:r>
            <w:r w:rsidRPr="00960E4F">
              <w:rPr>
                <w:rFonts w:ascii="Jameel Noori Nastaleeq" w:hAnsi="Jameel Noori Nastaleeq"/>
                <w:sz w:val="34"/>
                <w:rtl/>
                <w:lang w:bidi="fa-IR"/>
              </w:rPr>
              <w:t>۹</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۷</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الاعراف</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r w:rsidRPr="00960E4F">
              <w:rPr>
                <w:rFonts w:ascii="Jameel Noori Nastaleeq" w:hAnsi="Jameel Noori Nastaleeq"/>
                <w:sz w:val="34"/>
                <w:rtl/>
              </w:rPr>
              <w:t>یا ہفتے میں ایک بار</w:t>
            </w: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۳</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۱۵</w:t>
            </w:r>
            <w:r w:rsidRPr="00960E4F">
              <w:rPr>
                <w:rFonts w:ascii="Jameel Noori Nastaleeq" w:hAnsi="Jameel Noori Nastaleeq"/>
                <w:sz w:val="34"/>
                <w:rtl/>
              </w:rPr>
              <w:t>/</w:t>
            </w:r>
            <w:r w:rsidRPr="00960E4F">
              <w:rPr>
                <w:rFonts w:ascii="Jameel Noori Nastaleeq" w:hAnsi="Jameel Noori Nastaleeq"/>
                <w:sz w:val="34"/>
                <w:rtl/>
                <w:lang w:bidi="fa-IR"/>
              </w:rPr>
              <w:t>۱۶</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۱۸</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الکہف</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r w:rsidRPr="00960E4F">
              <w:rPr>
                <w:rFonts w:ascii="Jameel Noori Nastaleeq" w:hAnsi="Jameel Noori Nastaleeq"/>
                <w:sz w:val="34"/>
                <w:rtl/>
              </w:rPr>
              <w:t>شب و روز جمعہ</w:t>
            </w: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۴</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۱۸</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۲۳</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المومنون</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۵</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۲۳</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۳۷</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الصافات</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۶</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۲۵</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۴۴</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الدخان</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r w:rsidRPr="00960E4F">
              <w:rPr>
                <w:rFonts w:ascii="Jameel Noori Nastaleeq" w:hAnsi="Jameel Noori Nastaleeq"/>
                <w:sz w:val="34"/>
                <w:rtl/>
              </w:rPr>
              <w:t>شب و روز جمعہ ہر شب</w:t>
            </w: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۷</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۲۶</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۴۶</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الاحقاف</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p>
        </w:tc>
      </w:tr>
      <w:tr w:rsidR="00960E4F" w:rsidRPr="00960E4F" w:rsidTr="00960E4F">
        <w:tc>
          <w:tcPr>
            <w:tcW w:w="705"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۸</w:t>
            </w:r>
          </w:p>
        </w:tc>
        <w:tc>
          <w:tcPr>
            <w:tcW w:w="79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۲۶</w:t>
            </w:r>
          </w:p>
        </w:tc>
        <w:tc>
          <w:tcPr>
            <w:tcW w:w="701"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۵۰</w:t>
            </w:r>
          </w:p>
        </w:tc>
        <w:tc>
          <w:tcPr>
            <w:tcW w:w="816" w:type="pct"/>
            <w:vAlign w:val="center"/>
          </w:tcPr>
          <w:p w:rsidR="00960E4F" w:rsidRPr="00960E4F" w:rsidRDefault="00960E4F" w:rsidP="000A5B8E">
            <w:pPr>
              <w:autoSpaceDE w:val="0"/>
              <w:autoSpaceDN w:val="0"/>
              <w:adjustRightInd w:val="0"/>
              <w:spacing w:line="240" w:lineRule="auto"/>
              <w:ind w:firstLine="0"/>
              <w:jc w:val="center"/>
              <w:rPr>
                <w:rStyle w:val="arabicc"/>
                <w:rtl/>
              </w:rPr>
            </w:pPr>
            <w:r w:rsidRPr="00960E4F">
              <w:rPr>
                <w:rStyle w:val="arabicc"/>
                <w:rtl/>
              </w:rPr>
              <w:t>ق</w:t>
            </w:r>
          </w:p>
        </w:tc>
        <w:tc>
          <w:tcPr>
            <w:tcW w:w="1979" w:type="pct"/>
            <w:vAlign w:val="center"/>
          </w:tcPr>
          <w:p w:rsidR="00960E4F" w:rsidRPr="00960E4F" w:rsidRDefault="00960E4F" w:rsidP="000A5B8E">
            <w:pPr>
              <w:autoSpaceDE w:val="0"/>
              <w:autoSpaceDN w:val="0"/>
              <w:adjustRightInd w:val="0"/>
              <w:spacing w:line="240" w:lineRule="auto"/>
              <w:ind w:firstLine="0"/>
              <w:jc w:val="center"/>
              <w:rPr>
                <w:rFonts w:ascii="Jameel Noori Nastaleeq" w:hAnsi="Jameel Noori Nastaleeq"/>
                <w:sz w:val="34"/>
                <w:rtl/>
              </w:rPr>
            </w:pPr>
            <w:r w:rsidRPr="00960E4F">
              <w:rPr>
                <w:rFonts w:ascii="Jameel Noori Nastaleeq" w:hAnsi="Jameel Noori Nastaleeq"/>
                <w:sz w:val="34"/>
                <w:rtl/>
              </w:rPr>
              <w:t>ہر ہفتہ، عید، بقر عیہ، عید غدیر میں</w:t>
            </w:r>
          </w:p>
        </w:tc>
      </w:tr>
    </w:tbl>
    <w:p w:rsidR="003921AB" w:rsidRDefault="003921AB" w:rsidP="00960E4F">
      <w:pPr>
        <w:pStyle w:val="centre"/>
        <w:rPr>
          <w:rtl/>
        </w:rPr>
      </w:pPr>
      <w:r>
        <w:rPr>
          <w:rtl/>
        </w:rPr>
        <w:t>٭٭٭</w:t>
      </w:r>
    </w:p>
    <w:p w:rsidR="003921AB" w:rsidRDefault="003921AB" w:rsidP="000A5B8E">
      <w:pPr>
        <w:pStyle w:val="table"/>
        <w:keepNext/>
        <w:spacing w:line="240" w:lineRule="auto"/>
        <w:rPr>
          <w:rtl/>
        </w:rPr>
      </w:pPr>
      <w:r>
        <w:rPr>
          <w:rtl/>
        </w:rPr>
        <w:lastRenderedPageBreak/>
        <w:t>ہر ماہ ایک بار کم از کم</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960E4F" w:rsidRPr="00960E4F" w:rsidTr="00960E4F">
        <w:tc>
          <w:tcPr>
            <w:tcW w:w="1000" w:type="pct"/>
            <w:vAlign w:val="center"/>
          </w:tcPr>
          <w:p w:rsidR="00960E4F" w:rsidRPr="00960E4F" w:rsidRDefault="00960E4F" w:rsidP="00AE4BFF">
            <w:pPr>
              <w:autoSpaceDE w:val="0"/>
              <w:autoSpaceDN w:val="0"/>
              <w:adjustRightInd w:val="0"/>
              <w:spacing w:line="240" w:lineRule="auto"/>
              <w:ind w:firstLine="0"/>
              <w:jc w:val="center"/>
              <w:rPr>
                <w:rStyle w:val="bold"/>
                <w:rtl/>
              </w:rPr>
            </w:pPr>
            <w:r w:rsidRPr="00960E4F">
              <w:rPr>
                <w:rStyle w:val="bold"/>
                <w:rtl/>
              </w:rPr>
              <w:t>نمبر شمار</w:t>
            </w:r>
          </w:p>
        </w:tc>
        <w:tc>
          <w:tcPr>
            <w:tcW w:w="1000" w:type="pct"/>
            <w:vAlign w:val="center"/>
          </w:tcPr>
          <w:p w:rsidR="00960E4F" w:rsidRPr="00960E4F" w:rsidRDefault="00960E4F" w:rsidP="00AE4BFF">
            <w:pPr>
              <w:autoSpaceDE w:val="0"/>
              <w:autoSpaceDN w:val="0"/>
              <w:adjustRightInd w:val="0"/>
              <w:spacing w:line="240" w:lineRule="auto"/>
              <w:ind w:firstLine="0"/>
              <w:jc w:val="center"/>
              <w:rPr>
                <w:rStyle w:val="bold"/>
                <w:rtl/>
              </w:rPr>
            </w:pPr>
            <w:r w:rsidRPr="00960E4F">
              <w:rPr>
                <w:rStyle w:val="bold"/>
                <w:rtl/>
              </w:rPr>
              <w:t>بارہ نمبر</w:t>
            </w:r>
          </w:p>
        </w:tc>
        <w:tc>
          <w:tcPr>
            <w:tcW w:w="1000" w:type="pct"/>
            <w:vAlign w:val="center"/>
          </w:tcPr>
          <w:p w:rsidR="00960E4F" w:rsidRPr="00960E4F" w:rsidRDefault="00960E4F" w:rsidP="00AE4BFF">
            <w:pPr>
              <w:autoSpaceDE w:val="0"/>
              <w:autoSpaceDN w:val="0"/>
              <w:adjustRightInd w:val="0"/>
              <w:spacing w:line="240" w:lineRule="auto"/>
              <w:ind w:firstLine="0"/>
              <w:jc w:val="center"/>
              <w:rPr>
                <w:rStyle w:val="bold"/>
                <w:rtl/>
              </w:rPr>
            </w:pPr>
            <w:r w:rsidRPr="00960E4F">
              <w:rPr>
                <w:rStyle w:val="bold"/>
                <w:rtl/>
              </w:rPr>
              <w:t>سورہ نمبر</w:t>
            </w:r>
          </w:p>
        </w:tc>
        <w:tc>
          <w:tcPr>
            <w:tcW w:w="1001" w:type="pct"/>
            <w:vAlign w:val="center"/>
          </w:tcPr>
          <w:p w:rsidR="00960E4F" w:rsidRPr="00960E4F" w:rsidRDefault="00960E4F" w:rsidP="00AE4BFF">
            <w:pPr>
              <w:autoSpaceDE w:val="0"/>
              <w:autoSpaceDN w:val="0"/>
              <w:adjustRightInd w:val="0"/>
              <w:spacing w:line="240" w:lineRule="auto"/>
              <w:ind w:firstLine="0"/>
              <w:jc w:val="center"/>
              <w:rPr>
                <w:rStyle w:val="bold"/>
                <w:rtl/>
              </w:rPr>
            </w:pPr>
            <w:r w:rsidRPr="00960E4F">
              <w:rPr>
                <w:rStyle w:val="bold"/>
                <w:rtl/>
              </w:rPr>
              <w:t>نام سورہ</w:t>
            </w:r>
          </w:p>
        </w:tc>
        <w:tc>
          <w:tcPr>
            <w:tcW w:w="1001" w:type="pct"/>
            <w:vAlign w:val="center"/>
          </w:tcPr>
          <w:p w:rsidR="00960E4F" w:rsidRPr="00960E4F" w:rsidRDefault="00960E4F" w:rsidP="00AE4BFF">
            <w:pPr>
              <w:autoSpaceDE w:val="0"/>
              <w:autoSpaceDN w:val="0"/>
              <w:adjustRightInd w:val="0"/>
              <w:spacing w:line="240" w:lineRule="auto"/>
              <w:ind w:firstLine="0"/>
              <w:jc w:val="center"/>
              <w:rPr>
                <w:rStyle w:val="bold"/>
                <w:rtl/>
              </w:rPr>
            </w:pPr>
            <w:r w:rsidRPr="00960E4F">
              <w:rPr>
                <w:rStyle w:val="bold"/>
                <w:rtl/>
              </w:rPr>
              <w:t>کیفیت</w:t>
            </w:r>
          </w:p>
        </w:tc>
      </w:tr>
      <w:tr w:rsidR="00960E4F" w:rsidRPr="00960E4F" w:rsidTr="00960E4F">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۱</w:t>
            </w:r>
          </w:p>
        </w:tc>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۸</w:t>
            </w:r>
            <w:r w:rsidRPr="00960E4F">
              <w:rPr>
                <w:rFonts w:ascii="Jameel Noori Nastaleeq" w:hAnsi="Jameel Noori Nastaleeq"/>
                <w:sz w:val="34"/>
                <w:rtl/>
              </w:rPr>
              <w:t>/</w:t>
            </w:r>
            <w:r w:rsidRPr="00960E4F">
              <w:rPr>
                <w:rFonts w:ascii="Jameel Noori Nastaleeq" w:hAnsi="Jameel Noori Nastaleeq"/>
                <w:sz w:val="34"/>
                <w:rtl/>
                <w:lang w:bidi="fa-IR"/>
              </w:rPr>
              <w:t>۹</w:t>
            </w:r>
          </w:p>
        </w:tc>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۷</w:t>
            </w:r>
          </w:p>
        </w:tc>
        <w:tc>
          <w:tcPr>
            <w:tcW w:w="1001" w:type="pct"/>
            <w:vAlign w:val="center"/>
          </w:tcPr>
          <w:p w:rsidR="00960E4F" w:rsidRPr="00960E4F" w:rsidRDefault="00960E4F" w:rsidP="00AE4BFF">
            <w:pPr>
              <w:autoSpaceDE w:val="0"/>
              <w:autoSpaceDN w:val="0"/>
              <w:adjustRightInd w:val="0"/>
              <w:spacing w:line="240" w:lineRule="auto"/>
              <w:ind w:firstLine="0"/>
              <w:jc w:val="center"/>
              <w:rPr>
                <w:rStyle w:val="arabicc"/>
                <w:rtl/>
              </w:rPr>
            </w:pPr>
            <w:r w:rsidRPr="00960E4F">
              <w:rPr>
                <w:rStyle w:val="arabicc"/>
                <w:rtl/>
              </w:rPr>
              <w:t>الاعراف</w:t>
            </w:r>
          </w:p>
        </w:tc>
        <w:tc>
          <w:tcPr>
            <w:tcW w:w="1001"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rPr>
            </w:pPr>
            <w:r w:rsidRPr="00960E4F">
              <w:rPr>
                <w:rFonts w:ascii="Jameel Noori Nastaleeq" w:hAnsi="Jameel Noori Nastaleeq"/>
                <w:sz w:val="34"/>
                <w:rtl/>
              </w:rPr>
              <w:t>یا ہر روز جمعہ</w:t>
            </w:r>
          </w:p>
        </w:tc>
      </w:tr>
      <w:tr w:rsidR="00960E4F" w:rsidRPr="00960E4F" w:rsidTr="00960E4F">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۲</w:t>
            </w:r>
          </w:p>
        </w:tc>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۹</w:t>
            </w:r>
          </w:p>
        </w:tc>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۸</w:t>
            </w:r>
          </w:p>
        </w:tc>
        <w:tc>
          <w:tcPr>
            <w:tcW w:w="1001" w:type="pct"/>
            <w:vAlign w:val="center"/>
          </w:tcPr>
          <w:p w:rsidR="00960E4F" w:rsidRPr="00960E4F" w:rsidRDefault="00960E4F" w:rsidP="00AE4BFF">
            <w:pPr>
              <w:autoSpaceDE w:val="0"/>
              <w:autoSpaceDN w:val="0"/>
              <w:adjustRightInd w:val="0"/>
              <w:spacing w:line="240" w:lineRule="auto"/>
              <w:ind w:firstLine="0"/>
              <w:jc w:val="center"/>
              <w:rPr>
                <w:rStyle w:val="arabicc"/>
                <w:rtl/>
              </w:rPr>
            </w:pPr>
            <w:r w:rsidRPr="00960E4F">
              <w:rPr>
                <w:rStyle w:val="arabicc"/>
                <w:rtl/>
              </w:rPr>
              <w:t>الانفال</w:t>
            </w:r>
          </w:p>
        </w:tc>
        <w:tc>
          <w:tcPr>
            <w:tcW w:w="1001"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rPr>
            </w:pPr>
          </w:p>
        </w:tc>
      </w:tr>
      <w:tr w:rsidR="00960E4F" w:rsidRPr="00960E4F" w:rsidTr="00960E4F">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۳</w:t>
            </w:r>
          </w:p>
        </w:tc>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۱۰</w:t>
            </w:r>
            <w:r w:rsidRPr="00960E4F">
              <w:rPr>
                <w:rFonts w:ascii="Jameel Noori Nastaleeq" w:hAnsi="Jameel Noori Nastaleeq"/>
                <w:sz w:val="34"/>
                <w:rtl/>
              </w:rPr>
              <w:t>،</w:t>
            </w:r>
            <w:r w:rsidRPr="00960E4F">
              <w:rPr>
                <w:rFonts w:ascii="Jameel Noori Nastaleeq" w:hAnsi="Jameel Noori Nastaleeq"/>
                <w:sz w:val="34"/>
                <w:rtl/>
                <w:lang w:bidi="fa-IR"/>
              </w:rPr>
              <w:t>۱۱</w:t>
            </w:r>
            <w:r w:rsidRPr="00960E4F">
              <w:rPr>
                <w:rFonts w:ascii="Jameel Noori Nastaleeq" w:hAnsi="Jameel Noori Nastaleeq"/>
                <w:sz w:val="34"/>
                <w:rtl/>
              </w:rPr>
              <w:t>،</w:t>
            </w:r>
            <w:r w:rsidRPr="00960E4F">
              <w:rPr>
                <w:rFonts w:ascii="Jameel Noori Nastaleeq" w:hAnsi="Jameel Noori Nastaleeq"/>
                <w:sz w:val="34"/>
                <w:rtl/>
                <w:lang w:bidi="fa-IR"/>
              </w:rPr>
              <w:t>۱۲</w:t>
            </w:r>
          </w:p>
        </w:tc>
        <w:tc>
          <w:tcPr>
            <w:tcW w:w="1000"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lang w:bidi="fa-IR"/>
              </w:rPr>
            </w:pPr>
            <w:r w:rsidRPr="00960E4F">
              <w:rPr>
                <w:rFonts w:ascii="Jameel Noori Nastaleeq" w:hAnsi="Jameel Noori Nastaleeq"/>
                <w:sz w:val="34"/>
                <w:rtl/>
                <w:lang w:bidi="fa-IR"/>
              </w:rPr>
              <w:t>۹</w:t>
            </w:r>
          </w:p>
        </w:tc>
        <w:tc>
          <w:tcPr>
            <w:tcW w:w="1001" w:type="pct"/>
            <w:vAlign w:val="center"/>
          </w:tcPr>
          <w:p w:rsidR="00960E4F" w:rsidRPr="00960E4F" w:rsidRDefault="00960E4F" w:rsidP="00AE4BFF">
            <w:pPr>
              <w:autoSpaceDE w:val="0"/>
              <w:autoSpaceDN w:val="0"/>
              <w:adjustRightInd w:val="0"/>
              <w:spacing w:line="240" w:lineRule="auto"/>
              <w:ind w:firstLine="0"/>
              <w:jc w:val="center"/>
              <w:rPr>
                <w:rStyle w:val="arabicc"/>
                <w:rtl/>
              </w:rPr>
            </w:pPr>
            <w:r w:rsidRPr="00960E4F">
              <w:rPr>
                <w:rStyle w:val="arabicc"/>
                <w:rtl/>
              </w:rPr>
              <w:t>التوبۃ</w:t>
            </w:r>
          </w:p>
        </w:tc>
        <w:tc>
          <w:tcPr>
            <w:tcW w:w="1001" w:type="pct"/>
            <w:vAlign w:val="center"/>
          </w:tcPr>
          <w:p w:rsidR="00960E4F" w:rsidRPr="00960E4F" w:rsidRDefault="00960E4F" w:rsidP="00AE4BFF">
            <w:pPr>
              <w:autoSpaceDE w:val="0"/>
              <w:autoSpaceDN w:val="0"/>
              <w:adjustRightInd w:val="0"/>
              <w:spacing w:line="240" w:lineRule="auto"/>
              <w:ind w:firstLine="0"/>
              <w:jc w:val="center"/>
              <w:rPr>
                <w:rFonts w:ascii="Jameel Noori Nastaleeq" w:hAnsi="Jameel Noori Nastaleeq"/>
                <w:sz w:val="34"/>
                <w:rtl/>
              </w:rPr>
            </w:pPr>
          </w:p>
        </w:tc>
      </w:tr>
    </w:tbl>
    <w:p w:rsidR="003921AB" w:rsidRDefault="003921AB" w:rsidP="00960E4F">
      <w:pPr>
        <w:pStyle w:val="centre"/>
        <w:rPr>
          <w:rtl/>
        </w:rPr>
      </w:pPr>
      <w:r>
        <w:rPr>
          <w:rtl/>
        </w:rPr>
        <w:t>٭٭٭</w:t>
      </w:r>
    </w:p>
    <w:p w:rsidR="003921AB" w:rsidRDefault="003921AB" w:rsidP="00D3075A">
      <w:pPr>
        <w:pStyle w:val="table"/>
        <w:spacing w:line="240" w:lineRule="auto"/>
        <w:rPr>
          <w:rtl/>
        </w:rPr>
      </w:pPr>
      <w:r>
        <w:rPr>
          <w:rtl/>
        </w:rPr>
        <w:t xml:space="preserve">سال میں شب قدر شب </w:t>
      </w:r>
      <w:r>
        <w:rPr>
          <w:rtl/>
          <w:lang w:bidi="fa-IR"/>
        </w:rPr>
        <w:t>۲۳</w:t>
      </w:r>
      <w:r>
        <w:rPr>
          <w:rtl/>
        </w:rPr>
        <w:t xml:space="preserve"> رمضان المبارک</w:t>
      </w:r>
    </w:p>
    <w:tbl>
      <w:tblPr>
        <w:tblStyle w:val="TableGrid"/>
        <w:bidiVisual/>
        <w:tblW w:w="5000" w:type="pct"/>
        <w:tblLook w:val="04A0" w:firstRow="1" w:lastRow="0" w:firstColumn="1" w:lastColumn="0" w:noHBand="0" w:noVBand="1"/>
      </w:tblPr>
      <w:tblGrid>
        <w:gridCol w:w="1196"/>
        <w:gridCol w:w="1197"/>
        <w:gridCol w:w="1197"/>
        <w:gridCol w:w="1198"/>
        <w:gridCol w:w="1195"/>
      </w:tblGrid>
      <w:tr w:rsidR="00960E4F" w:rsidRPr="00960E4F" w:rsidTr="00960E4F">
        <w:tc>
          <w:tcPr>
            <w:tcW w:w="1000" w:type="pct"/>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نمبر شمار</w:t>
            </w:r>
          </w:p>
        </w:tc>
        <w:tc>
          <w:tcPr>
            <w:tcW w:w="1000" w:type="pct"/>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بارہ نمبر</w:t>
            </w:r>
          </w:p>
        </w:tc>
        <w:tc>
          <w:tcPr>
            <w:tcW w:w="1000" w:type="pct"/>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سورہ نمبر</w:t>
            </w:r>
          </w:p>
        </w:tc>
        <w:tc>
          <w:tcPr>
            <w:tcW w:w="1001" w:type="pct"/>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نام سورہ</w:t>
            </w:r>
          </w:p>
        </w:tc>
        <w:tc>
          <w:tcPr>
            <w:tcW w:w="1001" w:type="pct"/>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کیفیت</w:t>
            </w:r>
          </w:p>
        </w:tc>
      </w:tr>
      <w:tr w:rsidR="00960E4F" w:rsidRPr="00960E4F" w:rsidTr="00960E4F">
        <w:tc>
          <w:tcPr>
            <w:tcW w:w="1000"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۱</w:t>
            </w:r>
          </w:p>
        </w:tc>
        <w:tc>
          <w:tcPr>
            <w:tcW w:w="1000"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۲۰</w:t>
            </w:r>
            <w:r w:rsidRPr="00960E4F">
              <w:rPr>
                <w:rFonts w:ascii="Jameel Noori Nastaleeq" w:hAnsi="Jameel Noori Nastaleeq"/>
                <w:sz w:val="34"/>
                <w:rtl/>
              </w:rPr>
              <w:t>/</w:t>
            </w:r>
            <w:r w:rsidRPr="00960E4F">
              <w:rPr>
                <w:rFonts w:ascii="Jameel Noori Nastaleeq" w:hAnsi="Jameel Noori Nastaleeq"/>
                <w:sz w:val="34"/>
                <w:rtl/>
                <w:lang w:bidi="fa-IR"/>
              </w:rPr>
              <w:t>۲۱</w:t>
            </w:r>
          </w:p>
        </w:tc>
        <w:tc>
          <w:tcPr>
            <w:tcW w:w="1000"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۲۹</w:t>
            </w:r>
          </w:p>
        </w:tc>
        <w:tc>
          <w:tcPr>
            <w:tcW w:w="1001" w:type="pct"/>
            <w:vAlign w:val="center"/>
          </w:tcPr>
          <w:p w:rsidR="00960E4F" w:rsidRPr="00960E4F" w:rsidRDefault="00960E4F" w:rsidP="00960E4F">
            <w:pPr>
              <w:autoSpaceDE w:val="0"/>
              <w:autoSpaceDN w:val="0"/>
              <w:adjustRightInd w:val="0"/>
              <w:ind w:firstLine="0"/>
              <w:jc w:val="center"/>
              <w:rPr>
                <w:rStyle w:val="arabicc"/>
                <w:rtl/>
              </w:rPr>
            </w:pPr>
            <w:r w:rsidRPr="00960E4F">
              <w:rPr>
                <w:rStyle w:val="arabicc"/>
                <w:rtl/>
              </w:rPr>
              <w:t>العنکبوت</w:t>
            </w:r>
          </w:p>
        </w:tc>
        <w:tc>
          <w:tcPr>
            <w:tcW w:w="1001"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rPr>
            </w:pPr>
            <w:r w:rsidRPr="00960E4F">
              <w:rPr>
                <w:rFonts w:ascii="Jameel Noori Nastaleeq" w:hAnsi="Jameel Noori Nastaleeq"/>
                <w:sz w:val="34"/>
                <w:rtl/>
              </w:rPr>
              <w:t>ساتھ میں</w:t>
            </w:r>
          </w:p>
        </w:tc>
      </w:tr>
      <w:tr w:rsidR="00960E4F" w:rsidRPr="00960E4F" w:rsidTr="00960E4F">
        <w:tc>
          <w:tcPr>
            <w:tcW w:w="1000"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۲</w:t>
            </w:r>
          </w:p>
        </w:tc>
        <w:tc>
          <w:tcPr>
            <w:tcW w:w="1000"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۲۱</w:t>
            </w:r>
          </w:p>
        </w:tc>
        <w:tc>
          <w:tcPr>
            <w:tcW w:w="1000"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۳۰</w:t>
            </w:r>
          </w:p>
        </w:tc>
        <w:tc>
          <w:tcPr>
            <w:tcW w:w="1001" w:type="pct"/>
            <w:vAlign w:val="center"/>
          </w:tcPr>
          <w:p w:rsidR="00960E4F" w:rsidRPr="00960E4F" w:rsidRDefault="00960E4F" w:rsidP="00960E4F">
            <w:pPr>
              <w:autoSpaceDE w:val="0"/>
              <w:autoSpaceDN w:val="0"/>
              <w:adjustRightInd w:val="0"/>
              <w:ind w:firstLine="0"/>
              <w:jc w:val="center"/>
              <w:rPr>
                <w:rStyle w:val="arabicc"/>
                <w:rtl/>
              </w:rPr>
            </w:pPr>
            <w:r w:rsidRPr="00960E4F">
              <w:rPr>
                <w:rStyle w:val="arabicc"/>
                <w:rtl/>
              </w:rPr>
              <w:t>الروم</w:t>
            </w:r>
          </w:p>
        </w:tc>
        <w:tc>
          <w:tcPr>
            <w:tcW w:w="1001" w:type="pct"/>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rPr>
            </w:pPr>
          </w:p>
        </w:tc>
      </w:tr>
    </w:tbl>
    <w:p w:rsidR="003921AB" w:rsidRDefault="003921AB" w:rsidP="00960E4F">
      <w:pPr>
        <w:pStyle w:val="centre"/>
        <w:rPr>
          <w:rtl/>
        </w:rPr>
      </w:pPr>
      <w:r>
        <w:rPr>
          <w:rtl/>
        </w:rPr>
        <w:t>٭٭٭</w:t>
      </w:r>
    </w:p>
    <w:p w:rsidR="003921AB" w:rsidRDefault="003921AB" w:rsidP="00960E4F">
      <w:pPr>
        <w:pStyle w:val="table"/>
        <w:rPr>
          <w:rtl/>
        </w:rPr>
      </w:pPr>
      <w:r>
        <w:rPr>
          <w:rtl/>
        </w:rPr>
        <w:t>ہر روز عید (عید الفطر، عید الاضحی، عید غدیر، عید جمعہ)</w:t>
      </w:r>
    </w:p>
    <w:tbl>
      <w:tblPr>
        <w:tblStyle w:val="TableGrid"/>
        <w:bidiVisual/>
        <w:tblW w:w="0" w:type="auto"/>
        <w:tblLook w:val="04A0" w:firstRow="1" w:lastRow="0" w:firstColumn="1" w:lastColumn="0" w:noHBand="0" w:noVBand="1"/>
      </w:tblPr>
      <w:tblGrid>
        <w:gridCol w:w="1195"/>
        <w:gridCol w:w="1195"/>
        <w:gridCol w:w="1195"/>
        <w:gridCol w:w="1196"/>
        <w:gridCol w:w="1196"/>
      </w:tblGrid>
      <w:tr w:rsidR="00960E4F" w:rsidRPr="00960E4F" w:rsidTr="00960E4F">
        <w:tc>
          <w:tcPr>
            <w:tcW w:w="1195" w:type="dxa"/>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نمبر شمار</w:t>
            </w:r>
          </w:p>
        </w:tc>
        <w:tc>
          <w:tcPr>
            <w:tcW w:w="1195" w:type="dxa"/>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بارہ نمبر</w:t>
            </w:r>
          </w:p>
        </w:tc>
        <w:tc>
          <w:tcPr>
            <w:tcW w:w="1195" w:type="dxa"/>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سورہ نمبر</w:t>
            </w:r>
          </w:p>
        </w:tc>
        <w:tc>
          <w:tcPr>
            <w:tcW w:w="1196" w:type="dxa"/>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نام سورہ</w:t>
            </w:r>
          </w:p>
        </w:tc>
        <w:tc>
          <w:tcPr>
            <w:tcW w:w="1196" w:type="dxa"/>
            <w:vAlign w:val="center"/>
          </w:tcPr>
          <w:p w:rsidR="00960E4F" w:rsidRPr="00960E4F" w:rsidRDefault="00960E4F" w:rsidP="00960E4F">
            <w:pPr>
              <w:autoSpaceDE w:val="0"/>
              <w:autoSpaceDN w:val="0"/>
              <w:adjustRightInd w:val="0"/>
              <w:ind w:firstLine="0"/>
              <w:jc w:val="center"/>
              <w:rPr>
                <w:rStyle w:val="bold"/>
                <w:rtl/>
              </w:rPr>
            </w:pPr>
            <w:r w:rsidRPr="00960E4F">
              <w:rPr>
                <w:rStyle w:val="bold"/>
                <w:rtl/>
              </w:rPr>
              <w:t>کیفیت</w:t>
            </w:r>
          </w:p>
        </w:tc>
      </w:tr>
      <w:tr w:rsidR="00960E4F" w:rsidRPr="00960E4F" w:rsidTr="00960E4F">
        <w:tc>
          <w:tcPr>
            <w:tcW w:w="1195" w:type="dxa"/>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۱</w:t>
            </w:r>
          </w:p>
        </w:tc>
        <w:tc>
          <w:tcPr>
            <w:tcW w:w="1195" w:type="dxa"/>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lang w:bidi="fa-IR"/>
              </w:rPr>
            </w:pPr>
            <w:r w:rsidRPr="00960E4F">
              <w:rPr>
                <w:rFonts w:ascii="Jameel Noori Nastaleeq" w:hAnsi="Jameel Noori Nastaleeq"/>
                <w:sz w:val="34"/>
                <w:rtl/>
                <w:lang w:bidi="fa-IR"/>
              </w:rPr>
              <w:t>۲۶</w:t>
            </w:r>
          </w:p>
        </w:tc>
        <w:tc>
          <w:tcPr>
            <w:tcW w:w="1195" w:type="dxa"/>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rPr>
            </w:pPr>
            <w:r w:rsidRPr="00960E4F">
              <w:rPr>
                <w:rFonts w:ascii="Jameel Noori Nastaleeq" w:hAnsi="Jameel Noori Nastaleeq"/>
                <w:sz w:val="34"/>
                <w:rtl/>
                <w:lang w:bidi="fa-IR"/>
              </w:rPr>
              <w:t>۵۰</w:t>
            </w:r>
          </w:p>
        </w:tc>
        <w:tc>
          <w:tcPr>
            <w:tcW w:w="1196" w:type="dxa"/>
            <w:vAlign w:val="center"/>
          </w:tcPr>
          <w:p w:rsidR="00960E4F" w:rsidRPr="00960E4F" w:rsidRDefault="00960E4F" w:rsidP="00960E4F">
            <w:pPr>
              <w:autoSpaceDE w:val="0"/>
              <w:autoSpaceDN w:val="0"/>
              <w:adjustRightInd w:val="0"/>
              <w:ind w:firstLine="0"/>
              <w:jc w:val="center"/>
              <w:rPr>
                <w:rStyle w:val="arabicc"/>
                <w:rtl/>
              </w:rPr>
            </w:pPr>
            <w:r w:rsidRPr="00960E4F">
              <w:rPr>
                <w:rStyle w:val="arabicc"/>
                <w:rtl/>
              </w:rPr>
              <w:t>ق</w:t>
            </w:r>
          </w:p>
        </w:tc>
        <w:tc>
          <w:tcPr>
            <w:tcW w:w="1196" w:type="dxa"/>
            <w:vAlign w:val="center"/>
          </w:tcPr>
          <w:p w:rsidR="00960E4F" w:rsidRPr="00960E4F" w:rsidRDefault="00960E4F" w:rsidP="00960E4F">
            <w:pPr>
              <w:autoSpaceDE w:val="0"/>
              <w:autoSpaceDN w:val="0"/>
              <w:adjustRightInd w:val="0"/>
              <w:ind w:firstLine="0"/>
              <w:jc w:val="center"/>
              <w:rPr>
                <w:rFonts w:ascii="Jameel Noori Nastaleeq" w:hAnsi="Jameel Noori Nastaleeq"/>
                <w:sz w:val="34"/>
                <w:rtl/>
              </w:rPr>
            </w:pPr>
          </w:p>
        </w:tc>
      </w:tr>
    </w:tbl>
    <w:p w:rsidR="003921AB" w:rsidRDefault="003921AB" w:rsidP="0009623E">
      <w:pPr>
        <w:pStyle w:val="centre"/>
        <w:rPr>
          <w:rtl/>
        </w:rPr>
      </w:pPr>
      <w:r>
        <w:rPr>
          <w:rtl/>
        </w:rPr>
        <w:t>٭٭٭</w:t>
      </w:r>
    </w:p>
    <w:p w:rsidR="003921AB" w:rsidRDefault="003921AB" w:rsidP="0009623E">
      <w:pPr>
        <w:pStyle w:val="indent"/>
        <w:rPr>
          <w:rtl/>
        </w:rPr>
      </w:pPr>
      <w:r>
        <w:rPr>
          <w:rtl/>
          <w:lang w:bidi="fa-IR"/>
        </w:rPr>
        <w:t>۱</w:t>
      </w:r>
      <w:r>
        <w:rPr>
          <w:rtl/>
        </w:rPr>
        <w:t>۔</w:t>
      </w:r>
      <w:r>
        <w:rPr>
          <w:rtl/>
        </w:rPr>
        <w:tab/>
        <w:t>ہر ماہ ذی الحجہ کی پہلی دس</w:t>
      </w:r>
      <w:r>
        <w:rPr>
          <w:rtl/>
          <w:lang w:bidi="fa-IR"/>
        </w:rPr>
        <w:t>۱۰</w:t>
      </w:r>
      <w:r>
        <w:rPr>
          <w:rtl/>
        </w:rPr>
        <w:t>؍ راتوں میں۔</w:t>
      </w:r>
      <w:bookmarkStart w:id="0" w:name="_GoBack"/>
      <w:bookmarkEnd w:id="0"/>
    </w:p>
    <w:p w:rsidR="003921AB" w:rsidRDefault="003921AB" w:rsidP="0009623E">
      <w:pPr>
        <w:pStyle w:val="indent"/>
        <w:rPr>
          <w:rtl/>
        </w:rPr>
      </w:pPr>
      <w:r>
        <w:rPr>
          <w:rtl/>
          <w:lang w:bidi="fa-IR"/>
        </w:rPr>
        <w:lastRenderedPageBreak/>
        <w:t>۲</w:t>
      </w:r>
      <w:r>
        <w:rPr>
          <w:rtl/>
        </w:rPr>
        <w:t>۔</w:t>
      </w:r>
      <w:r>
        <w:rPr>
          <w:rtl/>
        </w:rPr>
        <w:tab/>
        <w:t>ہر محرم الحرام کے پہلے عشرہ میں</w:t>
      </w:r>
    </w:p>
    <w:tbl>
      <w:tblPr>
        <w:tblStyle w:val="TableGrid"/>
        <w:bidiVisual/>
        <w:tblW w:w="0" w:type="auto"/>
        <w:tblLook w:val="04A0" w:firstRow="1" w:lastRow="0" w:firstColumn="1" w:lastColumn="0" w:noHBand="0" w:noVBand="1"/>
      </w:tblPr>
      <w:tblGrid>
        <w:gridCol w:w="1195"/>
        <w:gridCol w:w="1195"/>
        <w:gridCol w:w="1195"/>
        <w:gridCol w:w="1196"/>
        <w:gridCol w:w="1196"/>
      </w:tblGrid>
      <w:tr w:rsidR="005000E1" w:rsidRPr="005000E1" w:rsidTr="005000E1">
        <w:tc>
          <w:tcPr>
            <w:tcW w:w="1195"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نمبر شمار</w:t>
            </w:r>
          </w:p>
        </w:tc>
        <w:tc>
          <w:tcPr>
            <w:tcW w:w="1195"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پارہ نمبر</w:t>
            </w:r>
          </w:p>
        </w:tc>
        <w:tc>
          <w:tcPr>
            <w:tcW w:w="1195"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سورہ نمبر</w:t>
            </w:r>
          </w:p>
        </w:tc>
        <w:tc>
          <w:tcPr>
            <w:tcW w:w="1196"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نام سورہ</w:t>
            </w:r>
          </w:p>
        </w:tc>
        <w:tc>
          <w:tcPr>
            <w:tcW w:w="1196"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کیفیت</w:t>
            </w:r>
          </w:p>
        </w:tc>
      </w:tr>
      <w:tr w:rsidR="005000E1" w:rsidRPr="005000E1" w:rsidTr="005000E1">
        <w:tc>
          <w:tcPr>
            <w:tcW w:w="1195"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w:t>
            </w:r>
          </w:p>
        </w:tc>
        <w:tc>
          <w:tcPr>
            <w:tcW w:w="1195"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۳۰</w:t>
            </w:r>
          </w:p>
        </w:tc>
        <w:tc>
          <w:tcPr>
            <w:tcW w:w="1195"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۸۹</w:t>
            </w:r>
          </w:p>
        </w:tc>
        <w:tc>
          <w:tcPr>
            <w:tcW w:w="1196" w:type="dxa"/>
            <w:vAlign w:val="center"/>
          </w:tcPr>
          <w:p w:rsidR="005000E1" w:rsidRPr="005000E1" w:rsidRDefault="005000E1" w:rsidP="005000E1">
            <w:pPr>
              <w:autoSpaceDE w:val="0"/>
              <w:autoSpaceDN w:val="0"/>
              <w:adjustRightInd w:val="0"/>
              <w:ind w:firstLine="0"/>
              <w:jc w:val="center"/>
              <w:rPr>
                <w:rStyle w:val="arabicc"/>
                <w:rtl/>
              </w:rPr>
            </w:pPr>
            <w:r w:rsidRPr="005000E1">
              <w:rPr>
                <w:rStyle w:val="arabicc"/>
                <w:rtl/>
              </w:rPr>
              <w:t>الفجر</w:t>
            </w:r>
          </w:p>
        </w:tc>
        <w:tc>
          <w:tcPr>
            <w:tcW w:w="1196"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rPr>
            </w:pPr>
            <w:r w:rsidRPr="005000E1">
              <w:rPr>
                <w:rFonts w:ascii="Jameel Noori Nastaleeq" w:hAnsi="Jameel Noori Nastaleeq"/>
                <w:sz w:val="34"/>
                <w:rtl/>
              </w:rPr>
              <w:t>روزانہ بھی</w:t>
            </w:r>
          </w:p>
        </w:tc>
      </w:tr>
    </w:tbl>
    <w:p w:rsidR="003921AB" w:rsidRDefault="003921AB" w:rsidP="0009623E">
      <w:pPr>
        <w:pStyle w:val="centre"/>
        <w:rPr>
          <w:rtl/>
        </w:rPr>
      </w:pPr>
      <w:r>
        <w:rPr>
          <w:rtl/>
        </w:rPr>
        <w:t>٭٭٭</w:t>
      </w:r>
    </w:p>
    <w:p w:rsidR="003921AB" w:rsidRDefault="003921AB" w:rsidP="00AE4BFF">
      <w:pPr>
        <w:pStyle w:val="table"/>
        <w:keepNext/>
        <w:rPr>
          <w:rtl/>
        </w:rPr>
      </w:pPr>
      <w:r>
        <w:rPr>
          <w:rtl/>
        </w:rPr>
        <w:t>مخصوص اوقات سفر پر جانے کے پہلے</w:t>
      </w:r>
    </w:p>
    <w:tbl>
      <w:tblPr>
        <w:tblStyle w:val="TableGrid"/>
        <w:bidiVisual/>
        <w:tblW w:w="5000" w:type="pct"/>
        <w:tblLook w:val="04A0" w:firstRow="1" w:lastRow="0" w:firstColumn="1" w:lastColumn="0" w:noHBand="0" w:noVBand="1"/>
      </w:tblPr>
      <w:tblGrid>
        <w:gridCol w:w="1031"/>
        <w:gridCol w:w="1041"/>
        <w:gridCol w:w="1164"/>
        <w:gridCol w:w="1194"/>
        <w:gridCol w:w="1553"/>
      </w:tblGrid>
      <w:tr w:rsidR="005000E1" w:rsidRPr="005000E1" w:rsidTr="005000E1">
        <w:tc>
          <w:tcPr>
            <w:tcW w:w="861" w:type="pct"/>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نمبر شمار</w:t>
            </w:r>
          </w:p>
        </w:tc>
        <w:tc>
          <w:tcPr>
            <w:tcW w:w="870" w:type="pct"/>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پارہ نمبر</w:t>
            </w:r>
          </w:p>
        </w:tc>
        <w:tc>
          <w:tcPr>
            <w:tcW w:w="973" w:type="pct"/>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سورہ نمبر</w:t>
            </w:r>
          </w:p>
        </w:tc>
        <w:tc>
          <w:tcPr>
            <w:tcW w:w="998" w:type="pct"/>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نام سورہ</w:t>
            </w:r>
          </w:p>
        </w:tc>
        <w:tc>
          <w:tcPr>
            <w:tcW w:w="1298" w:type="pct"/>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کیفیت</w:t>
            </w:r>
          </w:p>
        </w:tc>
      </w:tr>
      <w:tr w:rsidR="005000E1" w:rsidRPr="005000E1" w:rsidTr="005000E1">
        <w:tc>
          <w:tcPr>
            <w:tcW w:w="861"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w:t>
            </w:r>
          </w:p>
        </w:tc>
        <w:tc>
          <w:tcPr>
            <w:tcW w:w="870"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۳۰</w:t>
            </w:r>
          </w:p>
        </w:tc>
        <w:tc>
          <w:tcPr>
            <w:tcW w:w="973"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۱۰۹</w:t>
            </w:r>
          </w:p>
        </w:tc>
        <w:tc>
          <w:tcPr>
            <w:tcW w:w="998" w:type="pct"/>
            <w:vAlign w:val="center"/>
          </w:tcPr>
          <w:p w:rsidR="005000E1" w:rsidRPr="005000E1" w:rsidRDefault="005000E1" w:rsidP="005000E1">
            <w:pPr>
              <w:autoSpaceDE w:val="0"/>
              <w:autoSpaceDN w:val="0"/>
              <w:adjustRightInd w:val="0"/>
              <w:ind w:firstLine="0"/>
              <w:jc w:val="center"/>
              <w:rPr>
                <w:rStyle w:val="arabicc"/>
                <w:rtl/>
              </w:rPr>
            </w:pPr>
            <w:r w:rsidRPr="005000E1">
              <w:rPr>
                <w:rStyle w:val="arabicc"/>
                <w:rtl/>
              </w:rPr>
              <w:t>الکٰفرون</w:t>
            </w:r>
          </w:p>
        </w:tc>
        <w:tc>
          <w:tcPr>
            <w:tcW w:w="1298"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rPr>
            </w:pPr>
            <w:r w:rsidRPr="005000E1">
              <w:rPr>
                <w:rFonts w:ascii="Jameel Noori Nastaleeq" w:hAnsi="Jameel Noori Nastaleeq"/>
                <w:sz w:val="34"/>
                <w:rtl/>
              </w:rPr>
              <w:t>ایک ایک بار</w:t>
            </w:r>
          </w:p>
        </w:tc>
      </w:tr>
      <w:tr w:rsidR="005000E1" w:rsidRPr="005000E1" w:rsidTr="005000E1">
        <w:tc>
          <w:tcPr>
            <w:tcW w:w="861"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۲</w:t>
            </w:r>
          </w:p>
        </w:tc>
        <w:tc>
          <w:tcPr>
            <w:tcW w:w="870"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۳۰</w:t>
            </w:r>
          </w:p>
        </w:tc>
        <w:tc>
          <w:tcPr>
            <w:tcW w:w="973"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۱۱۰</w:t>
            </w:r>
          </w:p>
        </w:tc>
        <w:tc>
          <w:tcPr>
            <w:tcW w:w="998" w:type="pct"/>
            <w:vAlign w:val="center"/>
          </w:tcPr>
          <w:p w:rsidR="005000E1" w:rsidRPr="005000E1" w:rsidRDefault="005000E1" w:rsidP="005000E1">
            <w:pPr>
              <w:autoSpaceDE w:val="0"/>
              <w:autoSpaceDN w:val="0"/>
              <w:adjustRightInd w:val="0"/>
              <w:ind w:firstLine="0"/>
              <w:jc w:val="center"/>
              <w:rPr>
                <w:rStyle w:val="arabicc"/>
                <w:rtl/>
              </w:rPr>
            </w:pPr>
            <w:r w:rsidRPr="005000E1">
              <w:rPr>
                <w:rStyle w:val="arabicc"/>
                <w:rtl/>
              </w:rPr>
              <w:t>النصر</w:t>
            </w:r>
          </w:p>
        </w:tc>
        <w:tc>
          <w:tcPr>
            <w:tcW w:w="1298"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rPr>
            </w:pPr>
            <w:r w:rsidRPr="005000E1">
              <w:rPr>
                <w:rFonts w:ascii="Jameel Noori Nastaleeq" w:hAnsi="Jameel Noori Nastaleeq"/>
                <w:sz w:val="34"/>
                <w:rtl/>
              </w:rPr>
              <w:t>ایک ایک بار</w:t>
            </w:r>
          </w:p>
        </w:tc>
      </w:tr>
      <w:tr w:rsidR="005000E1" w:rsidRPr="005000E1" w:rsidTr="005000E1">
        <w:tc>
          <w:tcPr>
            <w:tcW w:w="861"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w:t>
            </w:r>
          </w:p>
        </w:tc>
        <w:tc>
          <w:tcPr>
            <w:tcW w:w="870"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۳۰</w:t>
            </w:r>
          </w:p>
        </w:tc>
        <w:tc>
          <w:tcPr>
            <w:tcW w:w="973"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۱۱۲</w:t>
            </w:r>
          </w:p>
        </w:tc>
        <w:tc>
          <w:tcPr>
            <w:tcW w:w="998" w:type="pct"/>
            <w:vAlign w:val="center"/>
          </w:tcPr>
          <w:p w:rsidR="005000E1" w:rsidRPr="005000E1" w:rsidRDefault="005000E1" w:rsidP="005000E1">
            <w:pPr>
              <w:autoSpaceDE w:val="0"/>
              <w:autoSpaceDN w:val="0"/>
              <w:adjustRightInd w:val="0"/>
              <w:ind w:firstLine="0"/>
              <w:jc w:val="center"/>
              <w:rPr>
                <w:rStyle w:val="arabicc"/>
                <w:rtl/>
              </w:rPr>
            </w:pPr>
            <w:r w:rsidRPr="005000E1">
              <w:rPr>
                <w:rStyle w:val="arabicc"/>
                <w:rtl/>
              </w:rPr>
              <w:t>الاخلاص</w:t>
            </w:r>
          </w:p>
        </w:tc>
        <w:tc>
          <w:tcPr>
            <w:tcW w:w="1298"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rPr>
            </w:pPr>
            <w:r w:rsidRPr="005000E1">
              <w:rPr>
                <w:rFonts w:ascii="Jameel Noori Nastaleeq" w:hAnsi="Jameel Noori Nastaleeq"/>
                <w:sz w:val="34"/>
                <w:rtl/>
              </w:rPr>
              <w:t>ایک ایک بار</w:t>
            </w:r>
          </w:p>
        </w:tc>
      </w:tr>
      <w:tr w:rsidR="005000E1" w:rsidRPr="005000E1" w:rsidTr="005000E1">
        <w:tc>
          <w:tcPr>
            <w:tcW w:w="861"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۴</w:t>
            </w:r>
          </w:p>
        </w:tc>
        <w:tc>
          <w:tcPr>
            <w:tcW w:w="870"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۳۰</w:t>
            </w:r>
          </w:p>
        </w:tc>
        <w:tc>
          <w:tcPr>
            <w:tcW w:w="973"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۱۱۳</w:t>
            </w:r>
          </w:p>
        </w:tc>
        <w:tc>
          <w:tcPr>
            <w:tcW w:w="998" w:type="pct"/>
            <w:vAlign w:val="center"/>
          </w:tcPr>
          <w:p w:rsidR="005000E1" w:rsidRPr="005000E1" w:rsidRDefault="005000E1" w:rsidP="005000E1">
            <w:pPr>
              <w:autoSpaceDE w:val="0"/>
              <w:autoSpaceDN w:val="0"/>
              <w:adjustRightInd w:val="0"/>
              <w:ind w:firstLine="0"/>
              <w:jc w:val="center"/>
              <w:rPr>
                <w:rStyle w:val="arabicc"/>
                <w:rtl/>
              </w:rPr>
            </w:pPr>
            <w:r w:rsidRPr="005000E1">
              <w:rPr>
                <w:rStyle w:val="arabicc"/>
                <w:rtl/>
              </w:rPr>
              <w:t>الفلق</w:t>
            </w:r>
          </w:p>
        </w:tc>
        <w:tc>
          <w:tcPr>
            <w:tcW w:w="1298"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rPr>
            </w:pPr>
            <w:r w:rsidRPr="005000E1">
              <w:rPr>
                <w:rFonts w:ascii="Jameel Noori Nastaleeq" w:hAnsi="Jameel Noori Nastaleeq"/>
                <w:sz w:val="34"/>
                <w:rtl/>
              </w:rPr>
              <w:t>ایک ایک بار</w:t>
            </w:r>
          </w:p>
        </w:tc>
      </w:tr>
      <w:tr w:rsidR="005000E1" w:rsidRPr="005000E1" w:rsidTr="005000E1">
        <w:tc>
          <w:tcPr>
            <w:tcW w:w="861"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۵</w:t>
            </w:r>
          </w:p>
        </w:tc>
        <w:tc>
          <w:tcPr>
            <w:tcW w:w="870"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۳۰</w:t>
            </w:r>
          </w:p>
        </w:tc>
        <w:tc>
          <w:tcPr>
            <w:tcW w:w="973"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۱۱۴</w:t>
            </w:r>
          </w:p>
        </w:tc>
        <w:tc>
          <w:tcPr>
            <w:tcW w:w="998" w:type="pct"/>
            <w:vAlign w:val="center"/>
          </w:tcPr>
          <w:p w:rsidR="005000E1" w:rsidRPr="005000E1" w:rsidRDefault="005000E1" w:rsidP="005000E1">
            <w:pPr>
              <w:autoSpaceDE w:val="0"/>
              <w:autoSpaceDN w:val="0"/>
              <w:adjustRightInd w:val="0"/>
              <w:ind w:firstLine="0"/>
              <w:jc w:val="center"/>
              <w:rPr>
                <w:rStyle w:val="arabicc"/>
                <w:rtl/>
              </w:rPr>
            </w:pPr>
            <w:r w:rsidRPr="005000E1">
              <w:rPr>
                <w:rStyle w:val="arabicc"/>
                <w:rtl/>
              </w:rPr>
              <w:t>الناس</w:t>
            </w:r>
          </w:p>
        </w:tc>
        <w:tc>
          <w:tcPr>
            <w:tcW w:w="1298" w:type="pct"/>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rPr>
            </w:pPr>
            <w:r w:rsidRPr="005000E1">
              <w:rPr>
                <w:rFonts w:ascii="Jameel Noori Nastaleeq" w:hAnsi="Jameel Noori Nastaleeq"/>
                <w:sz w:val="34"/>
                <w:rtl/>
              </w:rPr>
              <w:t>ایک ایک بار</w:t>
            </w:r>
          </w:p>
        </w:tc>
      </w:tr>
    </w:tbl>
    <w:p w:rsidR="003921AB" w:rsidRDefault="003921AB" w:rsidP="005000E1">
      <w:pPr>
        <w:pStyle w:val="centre"/>
        <w:rPr>
          <w:rtl/>
        </w:rPr>
      </w:pPr>
      <w:r>
        <w:rPr>
          <w:rtl/>
        </w:rPr>
        <w:t>٭٭٭</w:t>
      </w:r>
    </w:p>
    <w:p w:rsidR="003921AB" w:rsidRDefault="003921AB" w:rsidP="005000E1">
      <w:pPr>
        <w:pStyle w:val="table"/>
        <w:rPr>
          <w:rtl/>
        </w:rPr>
      </w:pPr>
      <w:r>
        <w:rPr>
          <w:rtl/>
        </w:rPr>
        <w:t>ہمیشہ گھر میں داخل ہوتے ہوئے۔</w:t>
      </w:r>
    </w:p>
    <w:tbl>
      <w:tblPr>
        <w:tblStyle w:val="TableGrid"/>
        <w:bidiVisual/>
        <w:tblW w:w="0" w:type="auto"/>
        <w:tblLook w:val="04A0" w:firstRow="1" w:lastRow="0" w:firstColumn="1" w:lastColumn="0" w:noHBand="0" w:noVBand="1"/>
      </w:tblPr>
      <w:tblGrid>
        <w:gridCol w:w="1195"/>
        <w:gridCol w:w="1195"/>
        <w:gridCol w:w="1195"/>
        <w:gridCol w:w="1196"/>
        <w:gridCol w:w="1196"/>
      </w:tblGrid>
      <w:tr w:rsidR="005000E1" w:rsidRPr="005000E1" w:rsidTr="005000E1">
        <w:tc>
          <w:tcPr>
            <w:tcW w:w="1195"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نمبر شمار</w:t>
            </w:r>
          </w:p>
        </w:tc>
        <w:tc>
          <w:tcPr>
            <w:tcW w:w="1195"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پارہ نمبر</w:t>
            </w:r>
          </w:p>
        </w:tc>
        <w:tc>
          <w:tcPr>
            <w:tcW w:w="1195"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سورہ نمبر</w:t>
            </w:r>
          </w:p>
        </w:tc>
        <w:tc>
          <w:tcPr>
            <w:tcW w:w="1196"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نام سورہ</w:t>
            </w:r>
          </w:p>
        </w:tc>
        <w:tc>
          <w:tcPr>
            <w:tcW w:w="1196" w:type="dxa"/>
            <w:vAlign w:val="center"/>
          </w:tcPr>
          <w:p w:rsidR="005000E1" w:rsidRPr="005000E1" w:rsidRDefault="005000E1" w:rsidP="005000E1">
            <w:pPr>
              <w:autoSpaceDE w:val="0"/>
              <w:autoSpaceDN w:val="0"/>
              <w:adjustRightInd w:val="0"/>
              <w:ind w:firstLine="0"/>
              <w:jc w:val="center"/>
              <w:rPr>
                <w:rStyle w:val="bold"/>
                <w:rtl/>
              </w:rPr>
            </w:pPr>
            <w:r w:rsidRPr="005000E1">
              <w:rPr>
                <w:rStyle w:val="bold"/>
                <w:rtl/>
              </w:rPr>
              <w:t>کیفیت</w:t>
            </w:r>
          </w:p>
        </w:tc>
      </w:tr>
      <w:tr w:rsidR="005000E1" w:rsidRPr="005000E1" w:rsidTr="005000E1">
        <w:tc>
          <w:tcPr>
            <w:tcW w:w="1195"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w:t>
            </w:r>
          </w:p>
        </w:tc>
        <w:tc>
          <w:tcPr>
            <w:tcW w:w="1195"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۳۰</w:t>
            </w:r>
          </w:p>
        </w:tc>
        <w:tc>
          <w:tcPr>
            <w:tcW w:w="1195"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lang w:bidi="fa-IR"/>
              </w:rPr>
            </w:pPr>
            <w:r w:rsidRPr="005000E1">
              <w:rPr>
                <w:rFonts w:ascii="Jameel Noori Nastaleeq" w:hAnsi="Jameel Noori Nastaleeq"/>
                <w:sz w:val="34"/>
                <w:rtl/>
                <w:lang w:bidi="fa-IR"/>
              </w:rPr>
              <w:t>۱۱۲</w:t>
            </w:r>
          </w:p>
        </w:tc>
        <w:tc>
          <w:tcPr>
            <w:tcW w:w="1196" w:type="dxa"/>
            <w:vAlign w:val="center"/>
          </w:tcPr>
          <w:p w:rsidR="005000E1" w:rsidRPr="005000E1" w:rsidRDefault="005000E1" w:rsidP="005000E1">
            <w:pPr>
              <w:autoSpaceDE w:val="0"/>
              <w:autoSpaceDN w:val="0"/>
              <w:adjustRightInd w:val="0"/>
              <w:ind w:firstLine="0"/>
              <w:jc w:val="center"/>
              <w:rPr>
                <w:rStyle w:val="arabicc"/>
                <w:rtl/>
              </w:rPr>
            </w:pPr>
            <w:r w:rsidRPr="005000E1">
              <w:rPr>
                <w:rStyle w:val="arabicc"/>
                <w:rtl/>
              </w:rPr>
              <w:t>الاخلاص</w:t>
            </w:r>
          </w:p>
        </w:tc>
        <w:tc>
          <w:tcPr>
            <w:tcW w:w="1196" w:type="dxa"/>
            <w:vAlign w:val="center"/>
          </w:tcPr>
          <w:p w:rsidR="005000E1" w:rsidRPr="005000E1" w:rsidRDefault="005000E1" w:rsidP="005000E1">
            <w:pPr>
              <w:autoSpaceDE w:val="0"/>
              <w:autoSpaceDN w:val="0"/>
              <w:adjustRightInd w:val="0"/>
              <w:ind w:firstLine="0"/>
              <w:jc w:val="center"/>
              <w:rPr>
                <w:rFonts w:ascii="Jameel Noori Nastaleeq" w:hAnsi="Jameel Noori Nastaleeq"/>
                <w:sz w:val="34"/>
                <w:rtl/>
              </w:rPr>
            </w:pPr>
            <w:r w:rsidRPr="005000E1">
              <w:rPr>
                <w:rFonts w:ascii="Jameel Noori Nastaleeq" w:hAnsi="Jameel Noori Nastaleeq"/>
                <w:sz w:val="34"/>
                <w:rtl/>
              </w:rPr>
              <w:t>ایک بار</w:t>
            </w:r>
          </w:p>
        </w:tc>
      </w:tr>
    </w:tbl>
    <w:p w:rsidR="00D90CE3" w:rsidRDefault="003921AB" w:rsidP="00205BE9">
      <w:pPr>
        <w:pStyle w:val="centre"/>
      </w:pPr>
      <w:r>
        <w:rPr>
          <w:rtl/>
        </w:rPr>
        <w:t>٭٭٭</w:t>
      </w:r>
    </w:p>
    <w:sectPr w:rsidR="00D90CE3" w:rsidSect="0057624D">
      <w:footnotePr>
        <w:numRestart w:val="eachPage"/>
      </w:footnotePr>
      <w:pgSz w:w="8417" w:h="11909" w:orient="landscape" w:code="9"/>
      <w:pgMar w:top="1368" w:right="1498" w:bottom="1368" w:left="1152" w:header="1296" w:footer="1296" w:gutter="0"/>
      <w:pgBorders>
        <w:top w:val="thinThickMediumGap" w:sz="24" w:space="10" w:color="auto"/>
        <w:left w:val="thinThickMediumGap" w:sz="24" w:space="10" w:color="auto"/>
        <w:bottom w:val="thickThinMediumGap" w:sz="24" w:space="10" w:color="auto"/>
        <w:right w:val="thickThinMediumGap" w:sz="24" w:space="10" w:color="auto"/>
      </w:pgBorders>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08B" w:rsidRDefault="0020208B" w:rsidP="00AA118D">
      <w:r>
        <w:separator/>
      </w:r>
    </w:p>
  </w:endnote>
  <w:endnote w:type="continuationSeparator" w:id="0">
    <w:p w:rsidR="0020208B" w:rsidRDefault="0020208B" w:rsidP="00AA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Bombay Black">
    <w:panose1 w:val="00000900000000000000"/>
    <w:charset w:val="02"/>
    <w:family w:val="auto"/>
    <w:pitch w:val="variable"/>
    <w:sig w:usb0="00000000" w:usb1="10000000" w:usb2="00000000" w:usb3="00000000" w:csb0="80000000" w:csb1="00000000"/>
  </w:font>
  <w:font w:name="Bombay Black Unicode">
    <w:panose1 w:val="02000000000000000000"/>
    <w:charset w:val="00"/>
    <w:family w:val="auto"/>
    <w:pitch w:val="variable"/>
    <w:sig w:usb0="00002003" w:usb1="80000000" w:usb2="00000008" w:usb3="00000000" w:csb0="00000041" w:csb1="00000000"/>
  </w:font>
  <w:font w:name="Alvi Nastaleeq">
    <w:panose1 w:val="02000503000000020004"/>
    <w:charset w:val="00"/>
    <w:family w:val="auto"/>
    <w:pitch w:val="variable"/>
    <w:sig w:usb0="80002007" w:usb1="00000000" w:usb2="00000000" w:usb3="00000000" w:csb0="00000041"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31605935"/>
      <w:docPartObj>
        <w:docPartGallery w:val="Page Numbers (Bottom of Page)"/>
        <w:docPartUnique/>
      </w:docPartObj>
    </w:sdtPr>
    <w:sdtEndPr>
      <w:rPr>
        <w:noProof/>
      </w:rPr>
    </w:sdtEndPr>
    <w:sdtContent>
      <w:p w:rsidR="00087997" w:rsidRDefault="00087997" w:rsidP="00C901DE">
        <w:pPr>
          <w:pStyle w:val="Footer"/>
          <w:jc w:val="center"/>
        </w:pPr>
        <w:r>
          <w:fldChar w:fldCharType="begin"/>
        </w:r>
        <w:r>
          <w:instrText xml:space="preserve"> PAGE   \* MERGEFORMAT </w:instrText>
        </w:r>
        <w:r>
          <w:fldChar w:fldCharType="separate"/>
        </w:r>
        <w:r w:rsidR="000A5B8E">
          <w:rPr>
            <w:noProof/>
            <w:rtl/>
          </w:rPr>
          <w:t>224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08B" w:rsidRDefault="0020208B" w:rsidP="006F0A02">
      <w:pPr>
        <w:ind w:firstLine="0"/>
      </w:pPr>
      <w:r>
        <w:separator/>
      </w:r>
    </w:p>
  </w:footnote>
  <w:footnote w:type="continuationSeparator" w:id="0">
    <w:p w:rsidR="0020208B" w:rsidRDefault="0020208B" w:rsidP="006F0A02">
      <w:pPr>
        <w:ind w:firstLine="0"/>
      </w:pPr>
      <w:r>
        <w:continuationSeparator/>
      </w:r>
    </w:p>
  </w:footnote>
  <w:footnote w:id="1">
    <w:p w:rsidR="00087997" w:rsidRDefault="00087997" w:rsidP="00064447">
      <w:pPr>
        <w:pStyle w:val="FootnoteText"/>
      </w:pPr>
      <w:r>
        <w:rPr>
          <w:rStyle w:val="FootnoteReference"/>
        </w:rPr>
        <w:footnoteRef/>
      </w:r>
      <w:r>
        <w:rPr>
          <w:rtl/>
        </w:rPr>
        <w:t xml:space="preserve"> </w:t>
      </w:r>
      <w:r>
        <w:rPr>
          <w:rFonts w:hint="cs"/>
          <w:rtl/>
        </w:rPr>
        <w:tab/>
      </w:r>
      <w:r>
        <w:rPr>
          <w:rtl/>
        </w:rPr>
        <w:t xml:space="preserve">مجمع البیان، نور الثقلین، آغاز سورہ حمد صفحہ </w:t>
      </w:r>
      <w:r>
        <w:rPr>
          <w:rtl/>
          <w:lang w:bidi="fa-IR"/>
        </w:rPr>
        <w:t>۱</w:t>
      </w:r>
      <w:r>
        <w:rPr>
          <w:rtl/>
        </w:rPr>
        <w:t xml:space="preserve"> -</w:t>
      </w:r>
      <w:r>
        <w:rPr>
          <w:rtl/>
          <w:lang w:bidi="fa-IR"/>
        </w:rPr>
        <w:t>۲</w:t>
      </w:r>
    </w:p>
  </w:footnote>
  <w:footnote w:id="2">
    <w:p w:rsidR="00087997" w:rsidRDefault="00087997" w:rsidP="00064447">
      <w:pPr>
        <w:pStyle w:val="FootnoteText"/>
        <w:rPr>
          <w:rtl/>
        </w:rPr>
      </w:pPr>
      <w:r>
        <w:rPr>
          <w:rStyle w:val="FootnoteReference"/>
        </w:rPr>
        <w:footnoteRef/>
      </w:r>
      <w:r>
        <w:rPr>
          <w:rtl/>
        </w:rPr>
        <w:t xml:space="preserve"> </w:t>
      </w:r>
      <w:r>
        <w:rPr>
          <w:rFonts w:hint="cs"/>
          <w:rtl/>
        </w:rPr>
        <w:tab/>
      </w:r>
      <w:r>
        <w:rPr>
          <w:rtl/>
        </w:rPr>
        <w:t>مجمع البیان، آغاز سورہ حمد</w:t>
      </w:r>
    </w:p>
  </w:footnote>
  <w:footnote w:id="3">
    <w:p w:rsidR="00087997" w:rsidRDefault="00087997" w:rsidP="00064447">
      <w:pPr>
        <w:pStyle w:val="FootnoteText"/>
        <w:rPr>
          <w:rtl/>
        </w:rPr>
      </w:pPr>
      <w:r>
        <w:rPr>
          <w:rStyle w:val="FootnoteReference"/>
        </w:rPr>
        <w:footnoteRef/>
      </w:r>
      <w:r>
        <w:rPr>
          <w:rtl/>
        </w:rPr>
        <w:t xml:space="preserve"> </w:t>
      </w:r>
      <w:r>
        <w:rPr>
          <w:rFonts w:hint="cs"/>
          <w:rtl/>
        </w:rPr>
        <w:tab/>
      </w:r>
      <w:r>
        <w:rPr>
          <w:rtl/>
        </w:rPr>
        <w:t xml:space="preserve">نور الثقلین، جلد </w:t>
      </w:r>
      <w:r>
        <w:rPr>
          <w:rtl/>
          <w:lang w:bidi="fa-IR"/>
        </w:rPr>
        <w:t>۱</w:t>
      </w:r>
      <w:r>
        <w:rPr>
          <w:rtl/>
        </w:rPr>
        <w:t xml:space="preserve">، ص </w:t>
      </w:r>
      <w:r>
        <w:rPr>
          <w:rtl/>
          <w:lang w:bidi="fa-IR"/>
        </w:rPr>
        <w:t>۲۶</w:t>
      </w:r>
      <w:r>
        <w:rPr>
          <w:rtl/>
        </w:rPr>
        <w:t xml:space="preserve">، بحوالۂ کتاب ثواب الاعمال، مجمع البیان، جلد </w:t>
      </w:r>
      <w:r>
        <w:rPr>
          <w:rtl/>
          <w:lang w:bidi="fa-IR"/>
        </w:rPr>
        <w:t>۱</w:t>
      </w:r>
      <w:r>
        <w:rPr>
          <w:rtl/>
        </w:rPr>
        <w:t xml:space="preserve">، ص </w:t>
      </w:r>
      <w:r>
        <w:rPr>
          <w:rtl/>
          <w:lang w:bidi="fa-IR"/>
        </w:rPr>
        <w:t>۳۲</w:t>
      </w:r>
    </w:p>
  </w:footnote>
  <w:footnote w:id="4">
    <w:p w:rsidR="00087997" w:rsidRDefault="00087997" w:rsidP="00064447">
      <w:pPr>
        <w:pStyle w:val="FootnoteText"/>
        <w:rPr>
          <w:rtl/>
        </w:rPr>
      </w:pPr>
      <w:r>
        <w:rPr>
          <w:rStyle w:val="FootnoteReference"/>
        </w:rPr>
        <w:footnoteRef/>
      </w:r>
      <w:r>
        <w:rPr>
          <w:rtl/>
        </w:rPr>
        <w:t xml:space="preserve"> </w:t>
      </w:r>
      <w:r>
        <w:rPr>
          <w:rFonts w:hint="cs"/>
          <w:rtl/>
        </w:rPr>
        <w:tab/>
      </w:r>
      <w:r>
        <w:rPr>
          <w:rtl/>
        </w:rPr>
        <w:t>مجمع البیان</w:t>
      </w:r>
    </w:p>
  </w:footnote>
  <w:footnote w:id="5">
    <w:p w:rsidR="00087997" w:rsidRDefault="00087997" w:rsidP="00064447">
      <w:pPr>
        <w:pStyle w:val="FootnoteText"/>
        <w:rPr>
          <w:rtl/>
        </w:rPr>
      </w:pPr>
      <w:r>
        <w:rPr>
          <w:rStyle w:val="FootnoteReference"/>
        </w:rPr>
        <w:footnoteRef/>
      </w:r>
      <w:r>
        <w:rPr>
          <w:rtl/>
        </w:rPr>
        <w:t xml:space="preserve"> </w:t>
      </w:r>
      <w:r>
        <w:rPr>
          <w:rFonts w:hint="cs"/>
          <w:rtl/>
        </w:rPr>
        <w:tab/>
      </w:r>
      <w:r>
        <w:rPr>
          <w:rtl/>
        </w:rPr>
        <w:t>تفسیر البیان</w:t>
      </w:r>
    </w:p>
  </w:footnote>
  <w:footnote w:id="6">
    <w:p w:rsidR="00087997" w:rsidRDefault="00087997" w:rsidP="00064447">
      <w:pPr>
        <w:pStyle w:val="FootnoteText"/>
        <w:rPr>
          <w:rtl/>
        </w:rPr>
      </w:pPr>
      <w:r>
        <w:rPr>
          <w:rStyle w:val="FootnoteReference"/>
        </w:rPr>
        <w:footnoteRef/>
      </w:r>
      <w:r>
        <w:rPr>
          <w:rtl/>
        </w:rPr>
        <w:t xml:space="preserve"> </w:t>
      </w:r>
      <w:r>
        <w:rPr>
          <w:rFonts w:hint="cs"/>
          <w:rtl/>
        </w:rPr>
        <w:tab/>
      </w:r>
      <w:r>
        <w:rPr>
          <w:rtl/>
        </w:rPr>
        <w:t>تفسیر برہان</w:t>
      </w:r>
    </w:p>
  </w:footnote>
  <w:footnote w:id="7">
    <w:p w:rsidR="00087997" w:rsidRDefault="00087997" w:rsidP="00064447">
      <w:pPr>
        <w:pStyle w:val="FootnoteText"/>
        <w:rPr>
          <w:rtl/>
        </w:rPr>
      </w:pPr>
      <w:r>
        <w:rPr>
          <w:rStyle w:val="FootnoteReference"/>
        </w:rPr>
        <w:footnoteRef/>
      </w:r>
      <w:r>
        <w:rPr>
          <w:rtl/>
        </w:rPr>
        <w:t xml:space="preserve"> </w:t>
      </w:r>
      <w:r>
        <w:rPr>
          <w:rFonts w:hint="cs"/>
          <w:rtl/>
        </w:rPr>
        <w:tab/>
      </w:r>
      <w:r>
        <w:rPr>
          <w:rtl/>
        </w:rPr>
        <w:t>خواص القرآن</w:t>
      </w:r>
    </w:p>
  </w:footnote>
  <w:footnote w:id="8">
    <w:p w:rsidR="00087997" w:rsidRDefault="00087997" w:rsidP="00064447">
      <w:pPr>
        <w:pStyle w:val="FootnoteText"/>
        <w:rPr>
          <w:rtl/>
        </w:rPr>
      </w:pPr>
      <w:r>
        <w:rPr>
          <w:rStyle w:val="FootnoteReference"/>
        </w:rPr>
        <w:footnoteRef/>
      </w:r>
      <w:r>
        <w:rPr>
          <w:rtl/>
        </w:rPr>
        <w:t xml:space="preserve"> </w:t>
      </w:r>
      <w:r>
        <w:rPr>
          <w:rFonts w:hint="cs"/>
          <w:rtl/>
        </w:rPr>
        <w:tab/>
      </w:r>
      <w:r>
        <w:rPr>
          <w:rtl/>
        </w:rPr>
        <w:t>تفسیر برہان حصہ دوم ص</w:t>
      </w:r>
      <w:r>
        <w:rPr>
          <w:rtl/>
          <w:lang w:bidi="fa-IR"/>
        </w:rPr>
        <w:t>۲</w:t>
      </w:r>
      <w:r>
        <w:rPr>
          <w:rtl/>
        </w:rPr>
        <w:t xml:space="preserve">، نور الثقلین ج </w:t>
      </w:r>
      <w:r>
        <w:rPr>
          <w:rtl/>
          <w:lang w:bidi="fa-IR"/>
        </w:rPr>
        <w:t>۲</w:t>
      </w:r>
      <w:r>
        <w:rPr>
          <w:rtl/>
        </w:rPr>
        <w:t>، ص</w:t>
      </w:r>
      <w:r>
        <w:rPr>
          <w:rtl/>
          <w:lang w:bidi="fa-IR"/>
        </w:rPr>
        <w:t>۲</w:t>
      </w:r>
    </w:p>
  </w:footnote>
  <w:footnote w:id="9">
    <w:p w:rsidR="00087997" w:rsidRDefault="00087997" w:rsidP="00064447">
      <w:pPr>
        <w:pStyle w:val="FootnoteText"/>
        <w:rPr>
          <w:rtl/>
        </w:rPr>
      </w:pPr>
      <w:r>
        <w:rPr>
          <w:rStyle w:val="FootnoteReference"/>
        </w:rPr>
        <w:footnoteRef/>
      </w:r>
      <w:r>
        <w:rPr>
          <w:rtl/>
        </w:rPr>
        <w:t xml:space="preserve"> </w:t>
      </w:r>
      <w:r>
        <w:rPr>
          <w:rFonts w:hint="cs"/>
          <w:rtl/>
        </w:rPr>
        <w:tab/>
      </w:r>
      <w:r>
        <w:rPr>
          <w:rtl/>
        </w:rPr>
        <w:t>تفسیر مجمع البیان مزکورہ آیت کے ذیل میں</w:t>
      </w:r>
    </w:p>
  </w:footnote>
  <w:footnote w:id="10">
    <w:p w:rsidR="00087997" w:rsidRDefault="00087997" w:rsidP="00064447">
      <w:pPr>
        <w:pStyle w:val="FootnoteText"/>
        <w:rPr>
          <w:rtl/>
        </w:rPr>
      </w:pPr>
      <w:r>
        <w:rPr>
          <w:rStyle w:val="FootnoteReference"/>
        </w:rPr>
        <w:footnoteRef/>
      </w:r>
      <w:r>
        <w:rPr>
          <w:rtl/>
        </w:rPr>
        <w:t xml:space="preserve"> </w:t>
      </w:r>
      <w:r>
        <w:rPr>
          <w:rFonts w:hint="cs"/>
          <w:rtl/>
        </w:rPr>
        <w:tab/>
      </w:r>
      <w:r w:rsidRPr="00064447">
        <w:rPr>
          <w:rtl/>
        </w:rPr>
        <w:t>تفسیر نور الثقلین ج۲، ص۰۹۲ اور دیگر تفاسیر</w:t>
      </w:r>
    </w:p>
  </w:footnote>
  <w:footnote w:id="11">
    <w:p w:rsidR="00087997" w:rsidRDefault="00087997" w:rsidP="00B57E6E">
      <w:pPr>
        <w:pStyle w:val="FootnoteText"/>
        <w:rPr>
          <w:rtl/>
        </w:rPr>
      </w:pPr>
      <w:r>
        <w:rPr>
          <w:rStyle w:val="FootnoteReference"/>
        </w:rPr>
        <w:footnoteRef/>
      </w:r>
      <w:r>
        <w:rPr>
          <w:rtl/>
        </w:rPr>
        <w:t xml:space="preserve"> </w:t>
      </w:r>
      <w:r>
        <w:rPr>
          <w:rFonts w:hint="cs"/>
          <w:rtl/>
        </w:rPr>
        <w:tab/>
      </w:r>
      <w:r>
        <w:rPr>
          <w:rtl/>
        </w:rPr>
        <w:t>تفسیر برہان، ج</w:t>
      </w:r>
      <w:r>
        <w:rPr>
          <w:rtl/>
          <w:lang w:bidi="fa-IR"/>
        </w:rPr>
        <w:t>۲</w:t>
      </w:r>
      <w:r>
        <w:rPr>
          <w:rtl/>
        </w:rPr>
        <w:t>، ص</w:t>
      </w:r>
      <w:r>
        <w:rPr>
          <w:rtl/>
          <w:lang w:bidi="fa-IR"/>
        </w:rPr>
        <w:t>۶۰۲</w:t>
      </w:r>
    </w:p>
  </w:footnote>
  <w:footnote w:id="12">
    <w:p w:rsidR="00087997" w:rsidRDefault="00087997" w:rsidP="00B57E6E">
      <w:pPr>
        <w:pStyle w:val="FootnoteText"/>
        <w:rPr>
          <w:rtl/>
        </w:rPr>
      </w:pPr>
      <w:r>
        <w:rPr>
          <w:rStyle w:val="FootnoteReference"/>
        </w:rPr>
        <w:footnoteRef/>
      </w:r>
      <w:r>
        <w:rPr>
          <w:rtl/>
        </w:rPr>
        <w:t xml:space="preserve"> </w:t>
      </w:r>
      <w:r>
        <w:rPr>
          <w:rFonts w:hint="cs"/>
          <w:rtl/>
        </w:rPr>
        <w:tab/>
      </w:r>
      <w:r>
        <w:rPr>
          <w:rtl/>
        </w:rPr>
        <w:t xml:space="preserve">تفسیر برہان، ج </w:t>
      </w:r>
      <w:r>
        <w:rPr>
          <w:rtl/>
          <w:lang w:bidi="fa-IR"/>
        </w:rPr>
        <w:t>۲</w:t>
      </w:r>
      <w:r>
        <w:rPr>
          <w:rtl/>
        </w:rPr>
        <w:t xml:space="preserve">، ص </w:t>
      </w:r>
      <w:r>
        <w:rPr>
          <w:rtl/>
          <w:lang w:bidi="fa-IR"/>
        </w:rPr>
        <w:t>۶۰۲</w:t>
      </w:r>
    </w:p>
  </w:footnote>
  <w:footnote w:id="13">
    <w:p w:rsidR="00087997" w:rsidRDefault="00087997" w:rsidP="00B57E6E">
      <w:pPr>
        <w:pStyle w:val="FootnoteText"/>
        <w:rPr>
          <w:rtl/>
        </w:rPr>
      </w:pPr>
      <w:r>
        <w:rPr>
          <w:rStyle w:val="FootnoteReference"/>
        </w:rPr>
        <w:footnoteRef/>
      </w:r>
      <w:r>
        <w:rPr>
          <w:rtl/>
        </w:rPr>
        <w:t xml:space="preserve"> </w:t>
      </w:r>
      <w:r>
        <w:rPr>
          <w:rFonts w:hint="cs"/>
          <w:rtl/>
        </w:rPr>
        <w:tab/>
      </w:r>
      <w:r>
        <w:rPr>
          <w:rtl/>
        </w:rPr>
        <w:t>مجمع البیان</w:t>
      </w:r>
      <w:r>
        <w:rPr>
          <w:rFonts w:hint="cs"/>
          <w:rtl/>
        </w:rPr>
        <w:t xml:space="preserve"> </w:t>
      </w:r>
      <w:r>
        <w:rPr>
          <w:rtl/>
        </w:rPr>
        <w:t>محل بحث سورہ کے ضمن میں</w:t>
      </w:r>
    </w:p>
  </w:footnote>
  <w:footnote w:id="14">
    <w:p w:rsidR="00087997" w:rsidRDefault="00087997" w:rsidP="007C4223">
      <w:pPr>
        <w:pStyle w:val="FootnoteText"/>
        <w:rPr>
          <w:rtl/>
        </w:rPr>
      </w:pPr>
      <w:r>
        <w:rPr>
          <w:rStyle w:val="FootnoteReference"/>
        </w:rPr>
        <w:footnoteRef/>
      </w:r>
      <w:r>
        <w:rPr>
          <w:rtl/>
        </w:rPr>
        <w:t xml:space="preserve"> </w:t>
      </w:r>
      <w:r>
        <w:rPr>
          <w:rFonts w:hint="cs"/>
          <w:rtl/>
        </w:rPr>
        <w:tab/>
      </w:r>
      <w:r>
        <w:rPr>
          <w:rtl/>
        </w:rPr>
        <w:t>مجمع البیان و نور الثقلین، اس سورہ کی تفسیر کے آغاز میں</w:t>
      </w:r>
    </w:p>
  </w:footnote>
  <w:footnote w:id="15">
    <w:p w:rsidR="00087997" w:rsidRDefault="00087997" w:rsidP="007C4223">
      <w:pPr>
        <w:pStyle w:val="FootnoteText"/>
        <w:rPr>
          <w:rtl/>
        </w:rPr>
      </w:pPr>
      <w:r>
        <w:rPr>
          <w:rStyle w:val="FootnoteReference"/>
        </w:rPr>
        <w:footnoteRef/>
      </w:r>
      <w:r>
        <w:rPr>
          <w:rtl/>
        </w:rPr>
        <w:t xml:space="preserve"> </w:t>
      </w:r>
      <w:r>
        <w:rPr>
          <w:rFonts w:hint="cs"/>
          <w:rtl/>
        </w:rPr>
        <w:tab/>
      </w:r>
      <w:r>
        <w:rPr>
          <w:rtl/>
        </w:rPr>
        <w:t>مجمع البیان و نور الثقلین، اس سورہ کی تفسیر کے آغاز میں</w:t>
      </w:r>
    </w:p>
  </w:footnote>
  <w:footnote w:id="16">
    <w:p w:rsidR="00087997" w:rsidRDefault="00087997" w:rsidP="007C4223">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۶</w:t>
      </w:r>
      <w:r>
        <w:rPr>
          <w:rtl/>
        </w:rPr>
        <w:t xml:space="preserve">، ص </w:t>
      </w:r>
      <w:r>
        <w:rPr>
          <w:rtl/>
          <w:lang w:bidi="fa-IR"/>
        </w:rPr>
        <w:t>۷۴۳</w:t>
      </w:r>
    </w:p>
  </w:footnote>
  <w:footnote w:id="17">
    <w:p w:rsidR="00087997" w:rsidRDefault="00087997" w:rsidP="00054956">
      <w:pPr>
        <w:pStyle w:val="FootnoteText"/>
        <w:rPr>
          <w:rtl/>
        </w:rPr>
      </w:pPr>
      <w:r>
        <w:rPr>
          <w:rStyle w:val="FootnoteReference"/>
        </w:rPr>
        <w:footnoteRef/>
      </w:r>
      <w:r>
        <w:rPr>
          <w:rtl/>
        </w:rPr>
        <w:t xml:space="preserve"> </w:t>
      </w:r>
      <w:r>
        <w:rPr>
          <w:rFonts w:hint="cs"/>
          <w:rtl/>
        </w:rPr>
        <w:tab/>
      </w:r>
      <w:r>
        <w:rPr>
          <w:rtl/>
        </w:rPr>
        <w:t>مجمع البیان</w:t>
      </w:r>
    </w:p>
  </w:footnote>
  <w:footnote w:id="18">
    <w:p w:rsidR="00087997" w:rsidRDefault="00087997" w:rsidP="00054956">
      <w:pPr>
        <w:pStyle w:val="FootnoteText"/>
        <w:rPr>
          <w:rtl/>
        </w:rPr>
      </w:pPr>
      <w:r>
        <w:rPr>
          <w:rStyle w:val="FootnoteReference"/>
        </w:rPr>
        <w:footnoteRef/>
      </w:r>
      <w:r>
        <w:rPr>
          <w:rtl/>
        </w:rPr>
        <w:t xml:space="preserve"> </w:t>
      </w:r>
      <w:r>
        <w:rPr>
          <w:rFonts w:hint="cs"/>
          <w:rtl/>
        </w:rPr>
        <w:tab/>
      </w:r>
      <w:r>
        <w:rPr>
          <w:rtl/>
        </w:rPr>
        <w:t>مجمع البیان</w:t>
      </w:r>
    </w:p>
  </w:footnote>
  <w:footnote w:id="19">
    <w:p w:rsidR="00087997" w:rsidRDefault="00087997" w:rsidP="00054956">
      <w:pPr>
        <w:pStyle w:val="FootnoteText"/>
        <w:rPr>
          <w:rtl/>
        </w:rPr>
      </w:pPr>
      <w:r>
        <w:rPr>
          <w:rStyle w:val="FootnoteReference"/>
        </w:rPr>
        <w:footnoteRef/>
      </w:r>
      <w:r>
        <w:rPr>
          <w:rtl/>
        </w:rPr>
        <w:t xml:space="preserve"> </w:t>
      </w:r>
      <w:r>
        <w:rPr>
          <w:rFonts w:hint="cs"/>
          <w:rtl/>
        </w:rPr>
        <w:tab/>
      </w:r>
      <w:r>
        <w:rPr>
          <w:rtl/>
        </w:rPr>
        <w:t>مجمع البیان</w:t>
      </w:r>
    </w:p>
  </w:footnote>
  <w:footnote w:id="20">
    <w:p w:rsidR="00087997" w:rsidRDefault="00087997" w:rsidP="00475FED">
      <w:pPr>
        <w:pStyle w:val="FootnoteText"/>
        <w:rPr>
          <w:rtl/>
        </w:rPr>
      </w:pPr>
      <w:r>
        <w:rPr>
          <w:rStyle w:val="FootnoteReference"/>
        </w:rPr>
        <w:footnoteRef/>
      </w:r>
      <w:r>
        <w:rPr>
          <w:rtl/>
        </w:rPr>
        <w:t xml:space="preserve"> </w:t>
      </w:r>
      <w:r>
        <w:rPr>
          <w:rFonts w:hint="cs"/>
          <w:rtl/>
        </w:rPr>
        <w:tab/>
      </w:r>
      <w:r>
        <w:rPr>
          <w:rtl/>
        </w:rPr>
        <w:t>مجمع البیان، ذیل اس آیت کے</w:t>
      </w:r>
    </w:p>
  </w:footnote>
  <w:footnote w:id="21">
    <w:p w:rsidR="00087997" w:rsidRDefault="00087997" w:rsidP="00475FED">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۷</w:t>
      </w:r>
      <w:r>
        <w:rPr>
          <w:rtl/>
        </w:rPr>
        <w:t>، ص</w:t>
      </w:r>
      <w:r>
        <w:rPr>
          <w:rtl/>
          <w:lang w:bidi="fa-IR"/>
        </w:rPr>
        <w:t>۱</w:t>
      </w:r>
    </w:p>
  </w:footnote>
  <w:footnote w:id="22">
    <w:p w:rsidR="00087997" w:rsidRDefault="00087997" w:rsidP="00475FED">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۷</w:t>
      </w:r>
      <w:r>
        <w:rPr>
          <w:rtl/>
        </w:rPr>
        <w:t>، ص</w:t>
      </w:r>
      <w:r>
        <w:rPr>
          <w:rtl/>
          <w:lang w:bidi="fa-IR"/>
        </w:rPr>
        <w:t>۱</w:t>
      </w:r>
    </w:p>
  </w:footnote>
  <w:footnote w:id="23">
    <w:p w:rsidR="00087997" w:rsidRDefault="00087997" w:rsidP="00496AF5">
      <w:pPr>
        <w:pStyle w:val="FootnoteText"/>
        <w:rPr>
          <w:rtl/>
        </w:rPr>
      </w:pPr>
      <w:r>
        <w:rPr>
          <w:rStyle w:val="FootnoteReference"/>
        </w:rPr>
        <w:footnoteRef/>
      </w:r>
      <w:r>
        <w:rPr>
          <w:rtl/>
        </w:rPr>
        <w:t xml:space="preserve"> </w:t>
      </w:r>
      <w:r>
        <w:rPr>
          <w:rFonts w:hint="cs"/>
          <w:rtl/>
        </w:rPr>
        <w:tab/>
      </w:r>
      <w:r>
        <w:rPr>
          <w:rtl/>
        </w:rPr>
        <w:t xml:space="preserve">تفسیر نور الثقلین، ج </w:t>
      </w:r>
      <w:r>
        <w:rPr>
          <w:rtl/>
          <w:lang w:bidi="fa-IR"/>
        </w:rPr>
        <w:t>۳</w:t>
      </w:r>
      <w:r>
        <w:rPr>
          <w:rtl/>
        </w:rPr>
        <w:t xml:space="preserve">، ص </w:t>
      </w:r>
      <w:r>
        <w:rPr>
          <w:rtl/>
          <w:lang w:bidi="fa-IR"/>
        </w:rPr>
        <w:t>۲۱۴</w:t>
      </w:r>
    </w:p>
  </w:footnote>
  <w:footnote w:id="24">
    <w:p w:rsidR="00087997" w:rsidRDefault="00087997" w:rsidP="00496AF5">
      <w:pPr>
        <w:pStyle w:val="FootnoteText"/>
        <w:rPr>
          <w:rtl/>
        </w:rPr>
      </w:pPr>
      <w:r>
        <w:rPr>
          <w:rStyle w:val="FootnoteReference"/>
        </w:rPr>
        <w:footnoteRef/>
      </w:r>
      <w:r>
        <w:rPr>
          <w:rtl/>
        </w:rPr>
        <w:t xml:space="preserve"> </w:t>
      </w:r>
      <w:r>
        <w:rPr>
          <w:rFonts w:hint="cs"/>
          <w:rtl/>
        </w:rPr>
        <w:tab/>
      </w:r>
      <w:r>
        <w:rPr>
          <w:rtl/>
        </w:rPr>
        <w:t xml:space="preserve">تفسیر نور الثقلین، ج </w:t>
      </w:r>
      <w:r>
        <w:rPr>
          <w:rtl/>
          <w:lang w:bidi="fa-IR"/>
        </w:rPr>
        <w:t>۳</w:t>
      </w:r>
      <w:r>
        <w:rPr>
          <w:rtl/>
        </w:rPr>
        <w:t xml:space="preserve">، ص </w:t>
      </w:r>
      <w:r>
        <w:rPr>
          <w:rtl/>
          <w:lang w:bidi="fa-IR"/>
        </w:rPr>
        <w:t>۲۱۴</w:t>
      </w:r>
    </w:p>
  </w:footnote>
  <w:footnote w:id="25">
    <w:p w:rsidR="00087997" w:rsidRDefault="00087997" w:rsidP="00496AF5">
      <w:pPr>
        <w:pStyle w:val="FootnoteText"/>
        <w:rPr>
          <w:rtl/>
        </w:rPr>
      </w:pPr>
      <w:r>
        <w:rPr>
          <w:rStyle w:val="FootnoteReference"/>
        </w:rPr>
        <w:footnoteRef/>
      </w:r>
      <w:r>
        <w:rPr>
          <w:rtl/>
        </w:rPr>
        <w:t xml:space="preserve"> </w:t>
      </w:r>
      <w:r>
        <w:rPr>
          <w:rFonts w:hint="cs"/>
          <w:rtl/>
        </w:rPr>
        <w:tab/>
      </w:r>
      <w:r>
        <w:rPr>
          <w:rtl/>
        </w:rPr>
        <w:t>مجمع البیان، سورہ حج کی تفیر کے آغاز میں</w:t>
      </w:r>
    </w:p>
  </w:footnote>
  <w:footnote w:id="26">
    <w:p w:rsidR="00087997" w:rsidRDefault="00087997" w:rsidP="00411797">
      <w:pPr>
        <w:pStyle w:val="FootnoteText"/>
        <w:rPr>
          <w:rtl/>
        </w:rPr>
      </w:pPr>
      <w:r>
        <w:rPr>
          <w:rStyle w:val="FootnoteReference"/>
        </w:rPr>
        <w:footnoteRef/>
      </w:r>
      <w:r>
        <w:rPr>
          <w:rtl/>
        </w:rPr>
        <w:t xml:space="preserve"> </w:t>
      </w:r>
      <w:r>
        <w:rPr>
          <w:rFonts w:hint="cs"/>
          <w:rtl/>
        </w:rPr>
        <w:tab/>
      </w:r>
      <w:r>
        <w:rPr>
          <w:rtl/>
        </w:rPr>
        <w:t>تفسیر مجمع البیان، ج</w:t>
      </w:r>
      <w:r>
        <w:rPr>
          <w:rtl/>
          <w:lang w:bidi="fa-IR"/>
        </w:rPr>
        <w:t>۷</w:t>
      </w:r>
      <w:r>
        <w:rPr>
          <w:rtl/>
        </w:rPr>
        <w:t xml:space="preserve">، ص </w:t>
      </w:r>
      <w:r>
        <w:rPr>
          <w:rtl/>
          <w:lang w:bidi="fa-IR"/>
        </w:rPr>
        <w:t>۸۹</w:t>
      </w:r>
    </w:p>
  </w:footnote>
  <w:footnote w:id="27">
    <w:p w:rsidR="00087997" w:rsidRDefault="00087997" w:rsidP="00293FA9">
      <w:pPr>
        <w:pStyle w:val="FootnoteText"/>
      </w:pPr>
      <w:r>
        <w:rPr>
          <w:rStyle w:val="FootnoteReference"/>
        </w:rPr>
        <w:footnoteRef/>
      </w:r>
      <w:r>
        <w:rPr>
          <w:rtl/>
        </w:rPr>
        <w:t xml:space="preserve"> </w:t>
      </w:r>
      <w:r>
        <w:tab/>
      </w:r>
      <w:r>
        <w:rPr>
          <w:rtl/>
        </w:rPr>
        <w:t xml:space="preserve">تفسیر روح المعانی ج </w:t>
      </w:r>
      <w:r>
        <w:rPr>
          <w:rtl/>
          <w:lang w:bidi="fa-IR"/>
        </w:rPr>
        <w:t>۸۱</w:t>
      </w:r>
      <w:r>
        <w:rPr>
          <w:rtl/>
        </w:rPr>
        <w:t>، ص</w:t>
      </w:r>
      <w:r>
        <w:rPr>
          <w:rtl/>
          <w:lang w:bidi="fa-IR"/>
        </w:rPr>
        <w:t>۲</w:t>
      </w:r>
    </w:p>
  </w:footnote>
  <w:footnote w:id="28">
    <w:p w:rsidR="00087997" w:rsidRDefault="00087997" w:rsidP="00293FA9">
      <w:pPr>
        <w:pStyle w:val="FootnoteText"/>
        <w:rPr>
          <w:rtl/>
        </w:rPr>
      </w:pPr>
      <w:r>
        <w:rPr>
          <w:rStyle w:val="FootnoteReference"/>
        </w:rPr>
        <w:footnoteRef/>
      </w:r>
      <w:r>
        <w:rPr>
          <w:rtl/>
        </w:rPr>
        <w:t xml:space="preserve"> </w:t>
      </w:r>
      <w:r>
        <w:rPr>
          <w:rFonts w:hint="cs"/>
          <w:rtl/>
        </w:rPr>
        <w:tab/>
      </w:r>
      <w:r>
        <w:rPr>
          <w:rtl/>
        </w:rPr>
        <w:t>تفسیر مجمع البیان، ج</w:t>
      </w:r>
      <w:r>
        <w:rPr>
          <w:rtl/>
          <w:lang w:bidi="fa-IR"/>
        </w:rPr>
        <w:t>۷</w:t>
      </w:r>
      <w:r>
        <w:rPr>
          <w:rtl/>
        </w:rPr>
        <w:t xml:space="preserve">، ص </w:t>
      </w:r>
      <w:r>
        <w:rPr>
          <w:rtl/>
          <w:lang w:bidi="fa-IR"/>
        </w:rPr>
        <w:t>۸۹</w:t>
      </w:r>
    </w:p>
  </w:footnote>
  <w:footnote w:id="29">
    <w:p w:rsidR="00087997" w:rsidRDefault="00087997" w:rsidP="00293FA9">
      <w:pPr>
        <w:pStyle w:val="FootnoteText"/>
        <w:rPr>
          <w:rtl/>
        </w:rPr>
      </w:pPr>
      <w:r>
        <w:rPr>
          <w:rStyle w:val="FootnoteReference"/>
        </w:rPr>
        <w:footnoteRef/>
      </w:r>
      <w:r>
        <w:rPr>
          <w:rtl/>
        </w:rPr>
        <w:t xml:space="preserve"> </w:t>
      </w:r>
      <w:r>
        <w:rPr>
          <w:rFonts w:hint="cs"/>
          <w:rtl/>
        </w:rPr>
        <w:tab/>
      </w:r>
      <w:r>
        <w:rPr>
          <w:rtl/>
        </w:rPr>
        <w:t xml:space="preserve">نور الثقلین ج </w:t>
      </w:r>
      <w:r>
        <w:rPr>
          <w:rtl/>
          <w:lang w:bidi="fa-IR"/>
        </w:rPr>
        <w:t>۳</w:t>
      </w:r>
      <w:r>
        <w:rPr>
          <w:rtl/>
        </w:rPr>
        <w:t xml:space="preserve">، ص </w:t>
      </w:r>
      <w:r>
        <w:rPr>
          <w:rtl/>
          <w:lang w:bidi="fa-IR"/>
        </w:rPr>
        <w:t>۸۶۵</w:t>
      </w:r>
      <w:r>
        <w:rPr>
          <w:rtl/>
        </w:rPr>
        <w:t>، بحوالہ ثواب الاعمال از شخ صدوق اور تفسیر مجمع البیان، اسی سورہ کے ذیل میں</w:t>
      </w:r>
    </w:p>
  </w:footnote>
  <w:footnote w:id="30">
    <w:p w:rsidR="00087997" w:rsidRDefault="00087997" w:rsidP="000478D8">
      <w:pPr>
        <w:pStyle w:val="FootnoteText"/>
        <w:rPr>
          <w:rtl/>
        </w:rPr>
      </w:pPr>
      <w:r>
        <w:rPr>
          <w:rStyle w:val="FootnoteReference"/>
        </w:rPr>
        <w:footnoteRef/>
      </w:r>
      <w:r>
        <w:rPr>
          <w:rtl/>
        </w:rPr>
        <w:t xml:space="preserve"> </w:t>
      </w:r>
      <w:r>
        <w:rPr>
          <w:rFonts w:hint="cs"/>
          <w:rtl/>
        </w:rPr>
        <w:tab/>
      </w:r>
      <w:r>
        <w:rPr>
          <w:rtl/>
        </w:rPr>
        <w:t>مجمع البیان، اسی آیت کے ضمن میں</w:t>
      </w:r>
    </w:p>
  </w:footnote>
  <w:footnote w:id="31">
    <w:p w:rsidR="00087997" w:rsidRDefault="00087997" w:rsidP="000478D8">
      <w:pPr>
        <w:pStyle w:val="FootnoteText"/>
        <w:rPr>
          <w:rtl/>
        </w:rPr>
      </w:pPr>
      <w:r>
        <w:rPr>
          <w:rStyle w:val="FootnoteReference"/>
        </w:rPr>
        <w:footnoteRef/>
      </w:r>
      <w:r>
        <w:rPr>
          <w:rtl/>
        </w:rPr>
        <w:t xml:space="preserve"> </w:t>
      </w:r>
      <w:r>
        <w:rPr>
          <w:rFonts w:hint="cs"/>
          <w:rtl/>
        </w:rPr>
        <w:tab/>
      </w:r>
      <w:r>
        <w:rPr>
          <w:rtl/>
        </w:rPr>
        <w:t xml:space="preserve">ثواب الاعمال، صدوقؓ، منقول از تفسیر نور الثقلین ج </w:t>
      </w:r>
      <w:r>
        <w:rPr>
          <w:rtl/>
          <w:lang w:bidi="fa-IR"/>
        </w:rPr>
        <w:t>۴</w:t>
      </w:r>
      <w:r>
        <w:rPr>
          <w:rtl/>
        </w:rPr>
        <w:t xml:space="preserve">، ص </w:t>
      </w:r>
      <w:r>
        <w:rPr>
          <w:rtl/>
          <w:lang w:bidi="fa-IR"/>
        </w:rPr>
        <w:t>۲</w:t>
      </w:r>
    </w:p>
  </w:footnote>
  <w:footnote w:id="32">
    <w:p w:rsidR="00087997" w:rsidRDefault="00087997" w:rsidP="002F1032">
      <w:pPr>
        <w:pStyle w:val="FootnoteText"/>
        <w:rPr>
          <w:rtl/>
        </w:rPr>
      </w:pPr>
      <w:r>
        <w:rPr>
          <w:rStyle w:val="FootnoteReference"/>
        </w:rPr>
        <w:footnoteRef/>
      </w:r>
      <w:r>
        <w:rPr>
          <w:rtl/>
        </w:rPr>
        <w:t xml:space="preserve"> </w:t>
      </w:r>
      <w:r>
        <w:rPr>
          <w:rFonts w:hint="cs"/>
          <w:rtl/>
        </w:rPr>
        <w:tab/>
      </w:r>
      <w:r>
        <w:rPr>
          <w:rtl/>
        </w:rPr>
        <w:t>مجمع البیان، سورہ شعراء کا آغاز</w:t>
      </w:r>
    </w:p>
  </w:footnote>
  <w:footnote w:id="33">
    <w:p w:rsidR="00087997" w:rsidRDefault="00087997" w:rsidP="002F1032">
      <w:pPr>
        <w:pStyle w:val="FootnoteText"/>
        <w:rPr>
          <w:rtl/>
        </w:rPr>
      </w:pPr>
      <w:r>
        <w:rPr>
          <w:rStyle w:val="FootnoteReference"/>
        </w:rPr>
        <w:footnoteRef/>
      </w:r>
      <w:r>
        <w:rPr>
          <w:rtl/>
        </w:rPr>
        <w:t xml:space="preserve"> </w:t>
      </w:r>
      <w:r>
        <w:rPr>
          <w:rFonts w:hint="cs"/>
          <w:rtl/>
        </w:rPr>
        <w:tab/>
      </w:r>
      <w:r>
        <w:rPr>
          <w:rtl/>
        </w:rPr>
        <w:t>مجمع البیان اسی آیت کے ذیل میں</w:t>
      </w:r>
    </w:p>
  </w:footnote>
  <w:footnote w:id="34">
    <w:p w:rsidR="00087997" w:rsidRDefault="00087997" w:rsidP="002F1032">
      <w:pPr>
        <w:pStyle w:val="FootnoteText"/>
        <w:rPr>
          <w:rtl/>
        </w:rPr>
      </w:pPr>
      <w:r>
        <w:rPr>
          <w:rStyle w:val="FootnoteReference"/>
        </w:rPr>
        <w:footnoteRef/>
      </w:r>
      <w:r>
        <w:rPr>
          <w:rtl/>
        </w:rPr>
        <w:t xml:space="preserve"> </w:t>
      </w:r>
      <w:r>
        <w:rPr>
          <w:rFonts w:hint="cs"/>
          <w:rtl/>
        </w:rPr>
        <w:tab/>
      </w:r>
      <w:r>
        <w:rPr>
          <w:rtl/>
        </w:rPr>
        <w:t xml:space="preserve">ثواب الاعمال منقول از نور الثقلین، ج </w:t>
      </w:r>
      <w:r>
        <w:rPr>
          <w:rtl/>
          <w:lang w:bidi="fa-IR"/>
        </w:rPr>
        <w:t>۴</w:t>
      </w:r>
      <w:r>
        <w:rPr>
          <w:rtl/>
        </w:rPr>
        <w:t>، ص</w:t>
      </w:r>
      <w:r>
        <w:rPr>
          <w:rtl/>
          <w:lang w:bidi="fa-IR"/>
        </w:rPr>
        <w:t>۴۷</w:t>
      </w:r>
    </w:p>
  </w:footnote>
  <w:footnote w:id="35">
    <w:p w:rsidR="00087997" w:rsidRDefault="00087997" w:rsidP="002F1032">
      <w:pPr>
        <w:pStyle w:val="FootnoteText"/>
        <w:rPr>
          <w:rtl/>
        </w:rPr>
      </w:pPr>
      <w:r>
        <w:rPr>
          <w:rStyle w:val="FootnoteReference"/>
        </w:rPr>
        <w:footnoteRef/>
      </w:r>
      <w:r>
        <w:rPr>
          <w:rtl/>
        </w:rPr>
        <w:t xml:space="preserve"> </w:t>
      </w:r>
      <w:r>
        <w:rPr>
          <w:rFonts w:hint="cs"/>
          <w:rtl/>
        </w:rPr>
        <w:tab/>
      </w:r>
      <w:r>
        <w:rPr>
          <w:rtl/>
        </w:rPr>
        <w:t>تفسیر مجمع البیان اور آغاز سورہ القصص</w:t>
      </w:r>
    </w:p>
  </w:footnote>
  <w:footnote w:id="36">
    <w:p w:rsidR="00087997" w:rsidRDefault="00087997" w:rsidP="002F1032">
      <w:pPr>
        <w:pStyle w:val="FootnoteText"/>
        <w:rPr>
          <w:rtl/>
        </w:rPr>
      </w:pPr>
      <w:r>
        <w:rPr>
          <w:rStyle w:val="FootnoteReference"/>
        </w:rPr>
        <w:footnoteRef/>
      </w:r>
      <w:r>
        <w:rPr>
          <w:rtl/>
        </w:rPr>
        <w:t xml:space="preserve"> </w:t>
      </w:r>
      <w:r>
        <w:rPr>
          <w:rFonts w:hint="cs"/>
          <w:rtl/>
        </w:rPr>
        <w:tab/>
      </w:r>
      <w:r>
        <w:rPr>
          <w:rtl/>
        </w:rPr>
        <w:t>تفسیر نور الثقلین، سورہ قصص کے آغاز میں بحوالہ ثواب الاعمال</w:t>
      </w:r>
    </w:p>
  </w:footnote>
  <w:footnote w:id="37">
    <w:p w:rsidR="00087997" w:rsidRDefault="00087997" w:rsidP="00170780">
      <w:pPr>
        <w:pStyle w:val="FootnoteText"/>
        <w:rPr>
          <w:rtl/>
        </w:rPr>
      </w:pPr>
      <w:r>
        <w:rPr>
          <w:rStyle w:val="FootnoteReference"/>
        </w:rPr>
        <w:footnoteRef/>
      </w:r>
      <w:r>
        <w:rPr>
          <w:rtl/>
        </w:rPr>
        <w:t xml:space="preserve"> </w:t>
      </w:r>
      <w:r>
        <w:rPr>
          <w:rFonts w:hint="cs"/>
          <w:rtl/>
        </w:rPr>
        <w:tab/>
      </w:r>
      <w:r>
        <w:rPr>
          <w:rtl/>
        </w:rPr>
        <w:t>تفسیر مجمع البیان</w:t>
      </w:r>
    </w:p>
  </w:footnote>
  <w:footnote w:id="38">
    <w:p w:rsidR="00087997" w:rsidRDefault="00087997">
      <w:pPr>
        <w:pStyle w:val="FootnoteText"/>
        <w:rPr>
          <w:rtl/>
        </w:rPr>
      </w:pPr>
      <w:r>
        <w:rPr>
          <w:rStyle w:val="FootnoteReference"/>
        </w:rPr>
        <w:footnoteRef/>
      </w:r>
      <w:r>
        <w:rPr>
          <w:rtl/>
        </w:rPr>
        <w:t xml:space="preserve"> </w:t>
      </w:r>
      <w:r>
        <w:rPr>
          <w:rFonts w:hint="cs"/>
          <w:rtl/>
        </w:rPr>
        <w:tab/>
      </w:r>
      <w:r>
        <w:rPr>
          <w:rtl/>
        </w:rPr>
        <w:t>(ثواب الاعمال مطابق تفسیر نور الثقلین ج</w:t>
      </w:r>
      <w:r>
        <w:rPr>
          <w:rtl/>
          <w:lang w:bidi="fa-IR"/>
        </w:rPr>
        <w:t>۴</w:t>
      </w:r>
      <w:r>
        <w:rPr>
          <w:rtl/>
        </w:rPr>
        <w:t xml:space="preserve">، صفحہ </w:t>
      </w:r>
      <w:r>
        <w:rPr>
          <w:rtl/>
          <w:lang w:bidi="fa-IR"/>
        </w:rPr>
        <w:t>۷۴۱</w:t>
      </w:r>
    </w:p>
  </w:footnote>
  <w:footnote w:id="39">
    <w:p w:rsidR="00087997" w:rsidRDefault="00087997" w:rsidP="00A55918">
      <w:pPr>
        <w:pStyle w:val="FootnoteText"/>
        <w:rPr>
          <w:rtl/>
        </w:rPr>
      </w:pPr>
      <w:r>
        <w:rPr>
          <w:rStyle w:val="FootnoteReference"/>
        </w:rPr>
        <w:footnoteRef/>
      </w:r>
      <w:r>
        <w:rPr>
          <w:rtl/>
        </w:rPr>
        <w:t xml:space="preserve"> </w:t>
      </w:r>
      <w:r>
        <w:rPr>
          <w:rFonts w:hint="cs"/>
          <w:rtl/>
        </w:rPr>
        <w:tab/>
      </w:r>
      <w:r>
        <w:rPr>
          <w:rtl/>
        </w:rPr>
        <w:t>مجمع البیان آغاز سورہ روم</w:t>
      </w:r>
    </w:p>
  </w:footnote>
  <w:footnote w:id="40">
    <w:p w:rsidR="00087997" w:rsidRDefault="00087997" w:rsidP="00A55918">
      <w:pPr>
        <w:pStyle w:val="FootnoteText"/>
        <w:rPr>
          <w:rtl/>
        </w:rPr>
      </w:pPr>
      <w:r>
        <w:rPr>
          <w:rStyle w:val="FootnoteReference"/>
        </w:rPr>
        <w:footnoteRef/>
      </w:r>
      <w:r>
        <w:rPr>
          <w:rtl/>
        </w:rPr>
        <w:t xml:space="preserve"> </w:t>
      </w:r>
      <w:r>
        <w:rPr>
          <w:rFonts w:hint="cs"/>
          <w:rtl/>
        </w:rPr>
        <w:tab/>
      </w:r>
      <w:r>
        <w:rPr>
          <w:rtl/>
        </w:rPr>
        <w:t>تفسیر نور الثقلین ج</w:t>
      </w:r>
      <w:r>
        <w:rPr>
          <w:rtl/>
          <w:lang w:bidi="fa-IR"/>
        </w:rPr>
        <w:t>۴</w:t>
      </w:r>
      <w:r>
        <w:rPr>
          <w:rtl/>
        </w:rPr>
        <w:t>ص</w:t>
      </w:r>
      <w:r>
        <w:rPr>
          <w:rtl/>
          <w:lang w:bidi="fa-IR"/>
        </w:rPr>
        <w:t>۹۶۱</w:t>
      </w:r>
      <w:r>
        <w:rPr>
          <w:rtl/>
        </w:rPr>
        <w:t xml:space="preserve"> بحوالہ ثواب الاعمال از شیخ صدوق</w:t>
      </w:r>
    </w:p>
  </w:footnote>
  <w:footnote w:id="41">
    <w:p w:rsidR="00087997" w:rsidRDefault="00087997" w:rsidP="00A55918">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۷</w:t>
      </w:r>
      <w:r>
        <w:rPr>
          <w:rtl/>
        </w:rPr>
        <w:t xml:space="preserve">، ص </w:t>
      </w:r>
      <w:r>
        <w:rPr>
          <w:rtl/>
          <w:lang w:bidi="fa-IR"/>
        </w:rPr>
        <w:t>۲۱۳</w:t>
      </w:r>
    </w:p>
  </w:footnote>
  <w:footnote w:id="42">
    <w:p w:rsidR="00087997" w:rsidRDefault="00087997" w:rsidP="00A55918">
      <w:pPr>
        <w:pStyle w:val="FootnoteText"/>
        <w:rPr>
          <w:rtl/>
        </w:rPr>
      </w:pPr>
      <w:r>
        <w:rPr>
          <w:rStyle w:val="FootnoteReference"/>
        </w:rPr>
        <w:footnoteRef/>
      </w:r>
      <w:r>
        <w:rPr>
          <w:rtl/>
        </w:rPr>
        <w:t xml:space="preserve"> </w:t>
      </w:r>
      <w:r>
        <w:rPr>
          <w:rFonts w:hint="cs"/>
          <w:rtl/>
        </w:rPr>
        <w:tab/>
      </w:r>
      <w:r>
        <w:rPr>
          <w:rtl/>
        </w:rPr>
        <w:t>نور الثقلین ج</w:t>
      </w:r>
      <w:r>
        <w:rPr>
          <w:rtl/>
          <w:lang w:bidi="fa-IR"/>
        </w:rPr>
        <w:t>۴</w:t>
      </w:r>
      <w:r>
        <w:rPr>
          <w:rtl/>
        </w:rPr>
        <w:t xml:space="preserve">، ص </w:t>
      </w:r>
      <w:r>
        <w:rPr>
          <w:rtl/>
          <w:lang w:bidi="fa-IR"/>
        </w:rPr>
        <w:t>۳۹۱</w:t>
      </w:r>
    </w:p>
  </w:footnote>
  <w:footnote w:id="43">
    <w:p w:rsidR="00087997" w:rsidRDefault="00087997" w:rsidP="00A55918">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۷</w:t>
      </w:r>
      <w:r>
        <w:rPr>
          <w:rtl/>
        </w:rPr>
        <w:t xml:space="preserve"> ص </w:t>
      </w:r>
      <w:r>
        <w:rPr>
          <w:rtl/>
          <w:lang w:bidi="fa-IR"/>
        </w:rPr>
        <w:t>۴۲۳</w:t>
      </w:r>
    </w:p>
  </w:footnote>
  <w:footnote w:id="44">
    <w:p w:rsidR="00087997" w:rsidRDefault="00087997" w:rsidP="00A55918">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۸</w:t>
      </w:r>
      <w:r>
        <w:rPr>
          <w:rtl/>
        </w:rPr>
        <w:t xml:space="preserve">، ص </w:t>
      </w:r>
      <w:r>
        <w:rPr>
          <w:rtl/>
          <w:lang w:bidi="fa-IR"/>
        </w:rPr>
        <w:t>۵۲۳</w:t>
      </w:r>
    </w:p>
  </w:footnote>
  <w:footnote w:id="45">
    <w:p w:rsidR="00087997" w:rsidRDefault="00087997" w:rsidP="00EF6753">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۸</w:t>
      </w:r>
      <w:r>
        <w:rPr>
          <w:rtl/>
        </w:rPr>
        <w:t xml:space="preserve">، ص </w:t>
      </w:r>
      <w:r>
        <w:rPr>
          <w:rtl/>
          <w:lang w:bidi="fa-IR"/>
        </w:rPr>
        <w:t>۴۳۳</w:t>
      </w:r>
    </w:p>
  </w:footnote>
  <w:footnote w:id="46">
    <w:p w:rsidR="00087997" w:rsidRDefault="00087997" w:rsidP="00EF6753">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۸</w:t>
      </w:r>
      <w:r>
        <w:rPr>
          <w:rtl/>
        </w:rPr>
        <w:t xml:space="preserve">، ص </w:t>
      </w:r>
      <w:r>
        <w:rPr>
          <w:rtl/>
          <w:lang w:bidi="fa-IR"/>
        </w:rPr>
        <w:t>۴۳۳</w:t>
      </w:r>
    </w:p>
  </w:footnote>
  <w:footnote w:id="47">
    <w:p w:rsidR="00087997" w:rsidRDefault="00087997" w:rsidP="00EF6753">
      <w:pPr>
        <w:pStyle w:val="FootnoteText"/>
        <w:rPr>
          <w:rtl/>
        </w:rPr>
      </w:pPr>
      <w:r>
        <w:rPr>
          <w:rStyle w:val="FootnoteReference"/>
        </w:rPr>
        <w:footnoteRef/>
      </w:r>
      <w:r>
        <w:rPr>
          <w:rtl/>
        </w:rPr>
        <w:t xml:space="preserve"> </w:t>
      </w:r>
      <w:r>
        <w:rPr>
          <w:rFonts w:hint="cs"/>
          <w:rtl/>
        </w:rPr>
        <w:tab/>
      </w:r>
      <w:r>
        <w:rPr>
          <w:rtl/>
        </w:rPr>
        <w:t>مجمع البیان سورہ سباء کا آغاز ج</w:t>
      </w:r>
      <w:r>
        <w:rPr>
          <w:rtl/>
          <w:lang w:bidi="fa-IR"/>
        </w:rPr>
        <w:t>۸</w:t>
      </w:r>
      <w:r>
        <w:rPr>
          <w:rtl/>
        </w:rPr>
        <w:t xml:space="preserve"> ص </w:t>
      </w:r>
      <w:r>
        <w:rPr>
          <w:rtl/>
          <w:lang w:bidi="fa-IR"/>
        </w:rPr>
        <w:t>۵۷۳</w:t>
      </w:r>
    </w:p>
  </w:footnote>
  <w:footnote w:id="48">
    <w:p w:rsidR="00087997" w:rsidRDefault="00087997" w:rsidP="00EF6753">
      <w:pPr>
        <w:pStyle w:val="FootnoteText"/>
        <w:rPr>
          <w:rtl/>
        </w:rPr>
      </w:pPr>
      <w:r>
        <w:rPr>
          <w:rStyle w:val="FootnoteReference"/>
        </w:rPr>
        <w:footnoteRef/>
      </w:r>
      <w:r>
        <w:rPr>
          <w:rtl/>
        </w:rPr>
        <w:t xml:space="preserve"> </w:t>
      </w:r>
      <w:r>
        <w:rPr>
          <w:rFonts w:hint="cs"/>
          <w:rtl/>
        </w:rPr>
        <w:tab/>
      </w:r>
      <w:r>
        <w:rPr>
          <w:rtl/>
        </w:rPr>
        <w:t>مجمع البیان سورہ سباء کا آغاز ج</w:t>
      </w:r>
      <w:r>
        <w:rPr>
          <w:rtl/>
          <w:lang w:bidi="fa-IR"/>
        </w:rPr>
        <w:t>۸</w:t>
      </w:r>
      <w:r>
        <w:rPr>
          <w:rtl/>
        </w:rPr>
        <w:t xml:space="preserve"> ص </w:t>
      </w:r>
      <w:r>
        <w:rPr>
          <w:rtl/>
          <w:lang w:bidi="fa-IR"/>
        </w:rPr>
        <w:t>۵۷۳</w:t>
      </w:r>
    </w:p>
  </w:footnote>
  <w:footnote w:id="49">
    <w:p w:rsidR="00087997" w:rsidRDefault="00087997" w:rsidP="00EF6753">
      <w:pPr>
        <w:pStyle w:val="FootnoteText"/>
        <w:rPr>
          <w:rtl/>
        </w:rPr>
      </w:pPr>
      <w:r>
        <w:rPr>
          <w:rStyle w:val="FootnoteReference"/>
        </w:rPr>
        <w:footnoteRef/>
      </w:r>
      <w:r>
        <w:rPr>
          <w:rtl/>
        </w:rPr>
        <w:t xml:space="preserve"> </w:t>
      </w:r>
      <w:r>
        <w:rPr>
          <w:rFonts w:hint="cs"/>
          <w:rtl/>
        </w:rPr>
        <w:tab/>
      </w:r>
      <w:r>
        <w:rPr>
          <w:rtl/>
        </w:rPr>
        <w:t>مجمع البیان، آغاز سورہ فاطر</w:t>
      </w:r>
    </w:p>
  </w:footnote>
  <w:footnote w:id="50">
    <w:p w:rsidR="00087997" w:rsidRDefault="00087997" w:rsidP="00EF6753">
      <w:pPr>
        <w:pStyle w:val="FootnoteText"/>
        <w:rPr>
          <w:rtl/>
          <w:lang w:bidi="fa-IR"/>
        </w:rPr>
      </w:pPr>
      <w:r>
        <w:rPr>
          <w:rStyle w:val="FootnoteReference"/>
        </w:rPr>
        <w:footnoteRef/>
      </w:r>
      <w:r>
        <w:rPr>
          <w:rtl/>
        </w:rPr>
        <w:t xml:space="preserve"> </w:t>
      </w:r>
      <w:r>
        <w:rPr>
          <w:rFonts w:hint="cs"/>
          <w:rtl/>
        </w:rPr>
        <w:tab/>
      </w:r>
      <w:r>
        <w:rPr>
          <w:rtl/>
        </w:rPr>
        <w:t xml:space="preserve">ثواب الاعمال مطابق نقل تفسیر نور الثقلین ج </w:t>
      </w:r>
      <w:r>
        <w:rPr>
          <w:rtl/>
          <w:lang w:bidi="fa-IR"/>
        </w:rPr>
        <w:t>۴</w:t>
      </w:r>
      <w:r>
        <w:rPr>
          <w:rtl/>
        </w:rPr>
        <w:t xml:space="preserve">، ص </w:t>
      </w:r>
      <w:r>
        <w:rPr>
          <w:rtl/>
          <w:lang w:bidi="fa-IR"/>
        </w:rPr>
        <w:t>۵۴۳</w:t>
      </w:r>
    </w:p>
  </w:footnote>
  <w:footnote w:id="51">
    <w:p w:rsidR="00087997" w:rsidRDefault="00087997" w:rsidP="00EF6753">
      <w:pPr>
        <w:pStyle w:val="FootnoteText"/>
        <w:rPr>
          <w:rtl/>
        </w:rPr>
      </w:pPr>
      <w:r>
        <w:rPr>
          <w:rStyle w:val="FootnoteReference"/>
        </w:rPr>
        <w:footnoteRef/>
      </w:r>
      <w:r>
        <w:rPr>
          <w:rtl/>
        </w:rPr>
        <w:t xml:space="preserve"> </w:t>
      </w:r>
      <w:r>
        <w:rPr>
          <w:rFonts w:hint="cs"/>
          <w:rtl/>
        </w:rPr>
        <w:tab/>
      </w:r>
      <w:r>
        <w:rPr>
          <w:rtl/>
        </w:rPr>
        <w:t>مجمع البیان آغاز سورہ یٰس</w:t>
      </w:r>
    </w:p>
  </w:footnote>
  <w:footnote w:id="52">
    <w:p w:rsidR="00087997" w:rsidRDefault="00087997" w:rsidP="00EF6753">
      <w:pPr>
        <w:pStyle w:val="FootnoteText"/>
        <w:rPr>
          <w:rtl/>
        </w:rPr>
      </w:pPr>
      <w:r>
        <w:rPr>
          <w:rStyle w:val="FootnoteReference"/>
        </w:rPr>
        <w:footnoteRef/>
      </w:r>
      <w:r>
        <w:rPr>
          <w:rtl/>
        </w:rPr>
        <w:t xml:space="preserve"> </w:t>
      </w:r>
      <w:r>
        <w:rPr>
          <w:rFonts w:hint="cs"/>
          <w:rtl/>
        </w:rPr>
        <w:tab/>
      </w:r>
      <w:r>
        <w:rPr>
          <w:rtl/>
        </w:rPr>
        <w:t>مجمع البیان آغاز سورہ یٰس</w:t>
      </w:r>
    </w:p>
  </w:footnote>
  <w:footnote w:id="53">
    <w:p w:rsidR="00087997" w:rsidRDefault="00087997" w:rsidP="00EF6753">
      <w:pPr>
        <w:pStyle w:val="FootnoteText"/>
        <w:rPr>
          <w:rtl/>
        </w:rPr>
      </w:pPr>
      <w:r>
        <w:rPr>
          <w:rStyle w:val="FootnoteReference"/>
        </w:rPr>
        <w:footnoteRef/>
      </w:r>
      <w:r>
        <w:rPr>
          <w:rtl/>
        </w:rPr>
        <w:t xml:space="preserve"> </w:t>
      </w:r>
      <w:r>
        <w:rPr>
          <w:rFonts w:hint="cs"/>
          <w:rtl/>
        </w:rPr>
        <w:tab/>
      </w:r>
      <w:r>
        <w:rPr>
          <w:rtl/>
        </w:rPr>
        <w:t>مجمع البیان آغاز سورہ یٰس</w:t>
      </w:r>
    </w:p>
  </w:footnote>
  <w:footnote w:id="54">
    <w:p w:rsidR="00087997" w:rsidRDefault="00087997" w:rsidP="00562357">
      <w:pPr>
        <w:pStyle w:val="FootnoteText"/>
        <w:rPr>
          <w:rtl/>
        </w:rPr>
      </w:pPr>
      <w:r>
        <w:rPr>
          <w:rStyle w:val="FootnoteReference"/>
        </w:rPr>
        <w:footnoteRef/>
      </w:r>
      <w:r>
        <w:rPr>
          <w:rtl/>
        </w:rPr>
        <w:t xml:space="preserve"> </w:t>
      </w:r>
      <w:r>
        <w:rPr>
          <w:rFonts w:hint="cs"/>
          <w:rtl/>
        </w:rPr>
        <w:tab/>
      </w:r>
      <w:r>
        <w:rPr>
          <w:rtl/>
        </w:rPr>
        <w:t>مجمع البیان آغماز سورہ صافات</w:t>
      </w:r>
    </w:p>
  </w:footnote>
  <w:footnote w:id="55">
    <w:p w:rsidR="00087997" w:rsidRDefault="00087997" w:rsidP="00562357">
      <w:pPr>
        <w:pStyle w:val="FootnoteText"/>
        <w:rPr>
          <w:rtl/>
        </w:rPr>
      </w:pPr>
      <w:r>
        <w:rPr>
          <w:rStyle w:val="FootnoteReference"/>
        </w:rPr>
        <w:footnoteRef/>
      </w:r>
      <w:r>
        <w:rPr>
          <w:rtl/>
        </w:rPr>
        <w:t xml:space="preserve"> </w:t>
      </w:r>
      <w:r>
        <w:rPr>
          <w:rFonts w:hint="cs"/>
          <w:rtl/>
        </w:rPr>
        <w:tab/>
      </w:r>
      <w:r>
        <w:rPr>
          <w:rtl/>
        </w:rPr>
        <w:t>تفسیر مجمع ابیان، آغاز سورہ صافات، تفسیر فرہان میں بھی یہ حدیث مختصر فرق کے ساتھ مرحوم صدوق ﷬سے نقل ہوئی ہے</w:t>
      </w:r>
    </w:p>
  </w:footnote>
  <w:footnote w:id="56">
    <w:p w:rsidR="00087997" w:rsidRDefault="00087997" w:rsidP="004073C0">
      <w:pPr>
        <w:pStyle w:val="FootnoteText"/>
        <w:rPr>
          <w:rtl/>
        </w:rPr>
      </w:pPr>
      <w:r>
        <w:rPr>
          <w:rStyle w:val="FootnoteReference"/>
        </w:rPr>
        <w:footnoteRef/>
      </w:r>
      <w:r>
        <w:rPr>
          <w:rtl/>
        </w:rPr>
        <w:t xml:space="preserve"> </w:t>
      </w:r>
      <w:r>
        <w:rPr>
          <w:rFonts w:hint="cs"/>
          <w:rtl/>
        </w:rPr>
        <w:tab/>
      </w:r>
      <w:r>
        <w:rPr>
          <w:rtl/>
        </w:rPr>
        <w:t>مجمع البیان، آغاز سورہ ص، ج</w:t>
      </w:r>
      <w:r>
        <w:rPr>
          <w:rtl/>
          <w:lang w:bidi="fa-IR"/>
        </w:rPr>
        <w:t>۸</w:t>
      </w:r>
      <w:r>
        <w:rPr>
          <w:rtl/>
        </w:rPr>
        <w:t xml:space="preserve">، ص </w:t>
      </w:r>
      <w:r>
        <w:rPr>
          <w:rtl/>
          <w:lang w:bidi="fa-IR"/>
        </w:rPr>
        <w:t>۲۶۴</w:t>
      </w:r>
    </w:p>
  </w:footnote>
  <w:footnote w:id="57">
    <w:p w:rsidR="00087997" w:rsidRDefault="00087997" w:rsidP="004073C0">
      <w:pPr>
        <w:pStyle w:val="FootnoteText"/>
        <w:rPr>
          <w:rtl/>
        </w:rPr>
      </w:pPr>
      <w:r>
        <w:rPr>
          <w:rStyle w:val="FootnoteReference"/>
        </w:rPr>
        <w:footnoteRef/>
      </w:r>
      <w:r>
        <w:rPr>
          <w:rtl/>
        </w:rPr>
        <w:t xml:space="preserve"> </w:t>
      </w:r>
      <w:r>
        <w:rPr>
          <w:rFonts w:hint="cs"/>
          <w:rtl/>
        </w:rPr>
        <w:tab/>
      </w:r>
      <w:r>
        <w:rPr>
          <w:rtl/>
        </w:rPr>
        <w:t>مجمع البیان، آغاز سورہ ص، ج</w:t>
      </w:r>
      <w:r>
        <w:rPr>
          <w:rtl/>
          <w:lang w:bidi="fa-IR"/>
        </w:rPr>
        <w:t>۸</w:t>
      </w:r>
      <w:r>
        <w:rPr>
          <w:rtl/>
        </w:rPr>
        <w:t xml:space="preserve">، ص </w:t>
      </w:r>
      <w:r>
        <w:rPr>
          <w:rtl/>
          <w:lang w:bidi="fa-IR"/>
        </w:rPr>
        <w:t>۲۶۴</w:t>
      </w:r>
    </w:p>
  </w:footnote>
  <w:footnote w:id="58">
    <w:p w:rsidR="00087997" w:rsidRDefault="00087997" w:rsidP="000D388F">
      <w:pPr>
        <w:pStyle w:val="FootnoteText"/>
        <w:rPr>
          <w:rtl/>
        </w:rPr>
      </w:pPr>
      <w:r>
        <w:rPr>
          <w:rStyle w:val="FootnoteReference"/>
        </w:rPr>
        <w:footnoteRef/>
      </w:r>
      <w:r>
        <w:rPr>
          <w:rtl/>
        </w:rPr>
        <w:t xml:space="preserve"> </w:t>
      </w:r>
      <w:r>
        <w:rPr>
          <w:rFonts w:hint="cs"/>
          <w:rtl/>
        </w:rPr>
        <w:tab/>
      </w:r>
      <w:r>
        <w:rPr>
          <w:rtl/>
        </w:rPr>
        <w:t>مجمع البیان، سورہ زمر کی ابتداء میں</w:t>
      </w:r>
    </w:p>
  </w:footnote>
  <w:footnote w:id="59">
    <w:p w:rsidR="00087997" w:rsidRDefault="00087997" w:rsidP="000D388F">
      <w:pPr>
        <w:pStyle w:val="FootnoteText"/>
        <w:rPr>
          <w:rtl/>
        </w:rPr>
      </w:pPr>
      <w:r>
        <w:rPr>
          <w:rStyle w:val="FootnoteReference"/>
        </w:rPr>
        <w:footnoteRef/>
      </w:r>
      <w:r>
        <w:rPr>
          <w:rtl/>
        </w:rPr>
        <w:t xml:space="preserve"> </w:t>
      </w:r>
      <w:r>
        <w:rPr>
          <w:rFonts w:hint="cs"/>
          <w:rtl/>
        </w:rPr>
        <w:tab/>
      </w:r>
      <w:r>
        <w:rPr>
          <w:rtl/>
        </w:rPr>
        <w:t>مجمع البیان، ثواب الاعمال اور تفسیر نور الثقلین</w:t>
      </w:r>
    </w:p>
  </w:footnote>
  <w:footnote w:id="60">
    <w:p w:rsidR="00087997" w:rsidRDefault="00087997" w:rsidP="00C27539">
      <w:pPr>
        <w:pStyle w:val="FootnoteText"/>
        <w:rPr>
          <w:rtl/>
        </w:rPr>
      </w:pPr>
      <w:r>
        <w:rPr>
          <w:rStyle w:val="FootnoteReference"/>
        </w:rPr>
        <w:footnoteRef/>
      </w:r>
      <w:r>
        <w:rPr>
          <w:rtl/>
        </w:rPr>
        <w:t xml:space="preserve"> </w:t>
      </w:r>
      <w:r>
        <w:rPr>
          <w:rFonts w:hint="cs"/>
          <w:rtl/>
        </w:rPr>
        <w:tab/>
      </w:r>
      <w:r>
        <w:rPr>
          <w:rtl/>
        </w:rPr>
        <w:t>تفسیر مجمع البیان سورہ مومن کا آغاز (بعض نسخوں میں تاج آیاہے اور بعض میں دیباج آیا ہے</w:t>
      </w:r>
    </w:p>
  </w:footnote>
  <w:footnote w:id="61">
    <w:p w:rsidR="00087997" w:rsidRDefault="00087997" w:rsidP="000D7A19">
      <w:pPr>
        <w:pStyle w:val="FootnoteText"/>
        <w:rPr>
          <w:rtl/>
        </w:rPr>
      </w:pPr>
      <w:r>
        <w:rPr>
          <w:rStyle w:val="FootnoteReference"/>
        </w:rPr>
        <w:footnoteRef/>
      </w:r>
      <w:r>
        <w:rPr>
          <w:rtl/>
        </w:rPr>
        <w:t xml:space="preserve"> </w:t>
      </w:r>
      <w:r>
        <w:rPr>
          <w:rFonts w:hint="cs"/>
          <w:rtl/>
        </w:rPr>
        <w:tab/>
      </w:r>
      <w:r>
        <w:rPr>
          <w:rtl/>
        </w:rPr>
        <w:t>تفسیر مجمع البیان سورہ مومن کا آغاز</w:t>
      </w:r>
    </w:p>
  </w:footnote>
  <w:footnote w:id="62">
    <w:p w:rsidR="00087997" w:rsidRDefault="00087997" w:rsidP="000D7A19">
      <w:pPr>
        <w:pStyle w:val="FootnoteText"/>
        <w:rPr>
          <w:rtl/>
        </w:rPr>
      </w:pPr>
      <w:r>
        <w:rPr>
          <w:rStyle w:val="FootnoteReference"/>
        </w:rPr>
        <w:footnoteRef/>
      </w:r>
      <w:r>
        <w:rPr>
          <w:rtl/>
        </w:rPr>
        <w:t xml:space="preserve"> </w:t>
      </w:r>
      <w:r>
        <w:rPr>
          <w:rFonts w:hint="cs"/>
          <w:rtl/>
        </w:rPr>
        <w:tab/>
      </w:r>
      <w:r>
        <w:rPr>
          <w:rtl/>
        </w:rPr>
        <w:t>تفسیر مجمع البیان، سورۂ مؤمن کا آغاز</w:t>
      </w:r>
    </w:p>
  </w:footnote>
  <w:footnote w:id="63">
    <w:p w:rsidR="00087997" w:rsidRDefault="00087997" w:rsidP="000D7A19">
      <w:pPr>
        <w:pStyle w:val="FootnoteText"/>
      </w:pPr>
      <w:r>
        <w:rPr>
          <w:rStyle w:val="FootnoteReference"/>
        </w:rPr>
        <w:footnoteRef/>
      </w:r>
      <w:r>
        <w:rPr>
          <w:rtl/>
        </w:rPr>
        <w:t xml:space="preserve"> </w:t>
      </w:r>
      <w:r>
        <w:rPr>
          <w:rFonts w:hint="cs"/>
          <w:rtl/>
        </w:rPr>
        <w:tab/>
      </w:r>
      <w:r>
        <w:rPr>
          <w:rtl/>
        </w:rPr>
        <w:t xml:space="preserve">بیہقی، منقول روح المعانی ج </w:t>
      </w:r>
      <w:r>
        <w:rPr>
          <w:rtl/>
          <w:lang w:bidi="fa-IR"/>
        </w:rPr>
        <w:t>۴۲</w:t>
      </w:r>
      <w:r>
        <w:rPr>
          <w:rtl/>
        </w:rPr>
        <w:t xml:space="preserve"> ص </w:t>
      </w:r>
      <w:r>
        <w:rPr>
          <w:rtl/>
          <w:lang w:bidi="fa-IR"/>
        </w:rPr>
        <w:t>۶۳</w:t>
      </w:r>
    </w:p>
  </w:footnote>
  <w:footnote w:id="64">
    <w:p w:rsidR="00087997" w:rsidRDefault="00087997" w:rsidP="000D7A19">
      <w:pPr>
        <w:pStyle w:val="FootnoteText"/>
        <w:rPr>
          <w:rtl/>
        </w:rPr>
      </w:pPr>
      <w:r>
        <w:rPr>
          <w:rStyle w:val="FootnoteReference"/>
        </w:rPr>
        <w:footnoteRef/>
      </w:r>
      <w:r>
        <w:rPr>
          <w:rtl/>
        </w:rPr>
        <w:t xml:space="preserve"> </w:t>
      </w:r>
      <w:r>
        <w:rPr>
          <w:rFonts w:hint="cs"/>
          <w:rtl/>
        </w:rPr>
        <w:tab/>
      </w:r>
      <w:r>
        <w:rPr>
          <w:rtl/>
        </w:rPr>
        <w:t>تفسیر مجمع البیان، آغاز سورہ مومن</w:t>
      </w:r>
    </w:p>
  </w:footnote>
  <w:footnote w:id="65">
    <w:p w:rsidR="00087997" w:rsidRDefault="00087997" w:rsidP="004C5AA9">
      <w:pPr>
        <w:pStyle w:val="FootnoteText"/>
        <w:rPr>
          <w:rtl/>
        </w:rPr>
      </w:pPr>
      <w:r>
        <w:rPr>
          <w:rStyle w:val="FootnoteReference"/>
        </w:rPr>
        <w:footnoteRef/>
      </w:r>
      <w:r>
        <w:rPr>
          <w:rtl/>
        </w:rPr>
        <w:t xml:space="preserve"> </w:t>
      </w:r>
      <w:r>
        <w:rPr>
          <w:rFonts w:hint="cs"/>
          <w:rtl/>
        </w:rPr>
        <w:tab/>
      </w:r>
      <w:r>
        <w:rPr>
          <w:rtl/>
        </w:rPr>
        <w:t>تفسیر مجمع البیان سورہ حٰمٓ سجدہ کے آغاز میں، ج</w:t>
      </w:r>
      <w:r>
        <w:rPr>
          <w:rtl/>
          <w:lang w:bidi="fa-IR"/>
        </w:rPr>
        <w:t>۹</w:t>
      </w:r>
      <w:r>
        <w:rPr>
          <w:rtl/>
        </w:rPr>
        <w:t>، ص</w:t>
      </w:r>
      <w:r>
        <w:rPr>
          <w:rtl/>
          <w:lang w:bidi="fa-IR"/>
        </w:rPr>
        <w:t>۲</w:t>
      </w:r>
    </w:p>
  </w:footnote>
  <w:footnote w:id="66">
    <w:p w:rsidR="00087997" w:rsidRDefault="00087997" w:rsidP="004C5AA9">
      <w:pPr>
        <w:pStyle w:val="FootnoteText"/>
        <w:rPr>
          <w:rtl/>
        </w:rPr>
      </w:pPr>
      <w:r>
        <w:rPr>
          <w:rStyle w:val="FootnoteReference"/>
        </w:rPr>
        <w:footnoteRef/>
      </w:r>
      <w:r>
        <w:rPr>
          <w:rtl/>
        </w:rPr>
        <w:t xml:space="preserve"> </w:t>
      </w:r>
      <w:r>
        <w:rPr>
          <w:rFonts w:hint="cs"/>
          <w:rtl/>
        </w:rPr>
        <w:tab/>
      </w:r>
      <w:r>
        <w:rPr>
          <w:rtl/>
        </w:rPr>
        <w:t>تفسیر مجمع البیان سورہ حٰمٓ سجدہ کے آغاز میں، ج</w:t>
      </w:r>
      <w:r>
        <w:rPr>
          <w:rtl/>
          <w:lang w:bidi="fa-IR"/>
        </w:rPr>
        <w:t>۹</w:t>
      </w:r>
      <w:r>
        <w:rPr>
          <w:rtl/>
        </w:rPr>
        <w:t xml:space="preserve"> ص</w:t>
      </w:r>
      <w:r>
        <w:rPr>
          <w:rtl/>
          <w:lang w:bidi="fa-IR"/>
        </w:rPr>
        <w:t>۲</w:t>
      </w:r>
    </w:p>
  </w:footnote>
  <w:footnote w:id="67">
    <w:p w:rsidR="00087997" w:rsidRDefault="00087997" w:rsidP="004C5AA9">
      <w:pPr>
        <w:pStyle w:val="FootnoteText"/>
        <w:rPr>
          <w:rtl/>
        </w:rPr>
      </w:pPr>
      <w:r>
        <w:rPr>
          <w:rStyle w:val="FootnoteReference"/>
        </w:rPr>
        <w:footnoteRef/>
      </w:r>
      <w:r>
        <w:rPr>
          <w:rtl/>
        </w:rPr>
        <w:t xml:space="preserve"> </w:t>
      </w:r>
      <w:r>
        <w:rPr>
          <w:rFonts w:hint="cs"/>
          <w:rtl/>
        </w:rPr>
        <w:tab/>
      </w:r>
      <w:r>
        <w:rPr>
          <w:rtl/>
        </w:rPr>
        <w:t>تفسیر روح المعانی، ج</w:t>
      </w:r>
      <w:r>
        <w:rPr>
          <w:rtl/>
          <w:lang w:bidi="fa-IR"/>
        </w:rPr>
        <w:t>۴</w:t>
      </w:r>
      <w:r>
        <w:rPr>
          <w:rtl/>
        </w:rPr>
        <w:t>، ص</w:t>
      </w:r>
      <w:r>
        <w:rPr>
          <w:rtl/>
          <w:lang w:bidi="fa-IR"/>
        </w:rPr>
        <w:t>۴۸</w:t>
      </w:r>
    </w:p>
  </w:footnote>
  <w:footnote w:id="68">
    <w:p w:rsidR="00087997" w:rsidRDefault="00087997" w:rsidP="004C5AA9">
      <w:pPr>
        <w:pStyle w:val="FootnoteText"/>
        <w:rPr>
          <w:rtl/>
        </w:rPr>
      </w:pPr>
      <w:r>
        <w:rPr>
          <w:rStyle w:val="FootnoteReference"/>
        </w:rPr>
        <w:footnoteRef/>
      </w:r>
      <w:r>
        <w:rPr>
          <w:rtl/>
        </w:rPr>
        <w:t xml:space="preserve"> </w:t>
      </w:r>
      <w:r>
        <w:rPr>
          <w:rFonts w:hint="cs"/>
          <w:rtl/>
        </w:rPr>
        <w:tab/>
      </w:r>
      <w:r>
        <w:rPr>
          <w:rtl/>
        </w:rPr>
        <w:t>مجمع البیان سورہ شوریٰ کا آغاز</w:t>
      </w:r>
    </w:p>
  </w:footnote>
  <w:footnote w:id="69">
    <w:p w:rsidR="00087997" w:rsidRDefault="00087997" w:rsidP="004C5AA9">
      <w:pPr>
        <w:pStyle w:val="FootnoteText"/>
        <w:rPr>
          <w:rtl/>
        </w:rPr>
      </w:pPr>
      <w:r>
        <w:rPr>
          <w:rStyle w:val="FootnoteReference"/>
        </w:rPr>
        <w:footnoteRef/>
      </w:r>
      <w:r>
        <w:rPr>
          <w:rtl/>
        </w:rPr>
        <w:t xml:space="preserve"> </w:t>
      </w:r>
      <w:r>
        <w:rPr>
          <w:rFonts w:hint="cs"/>
          <w:rtl/>
        </w:rPr>
        <w:tab/>
      </w:r>
      <w:r>
        <w:rPr>
          <w:rtl/>
        </w:rPr>
        <w:t>ثواب الاعمال منقول از تفسیر نور الثقلین، ج</w:t>
      </w:r>
      <w:r>
        <w:rPr>
          <w:rtl/>
          <w:lang w:bidi="fa-IR"/>
        </w:rPr>
        <w:t>۴</w:t>
      </w:r>
      <w:r>
        <w:rPr>
          <w:rtl/>
        </w:rPr>
        <w:t>، ص</w:t>
      </w:r>
      <w:r>
        <w:rPr>
          <w:rtl/>
          <w:lang w:bidi="fa-IR"/>
        </w:rPr>
        <w:t>۶۵۵</w:t>
      </w:r>
      <w:r>
        <w:rPr>
          <w:rtl/>
        </w:rPr>
        <w:t>، مختصر تلخیص کے ساتھ</w:t>
      </w:r>
    </w:p>
  </w:footnote>
  <w:footnote w:id="70">
    <w:p w:rsidR="00087997" w:rsidRDefault="00087997" w:rsidP="004A2D24">
      <w:pPr>
        <w:pStyle w:val="FootnoteText"/>
        <w:rPr>
          <w:rtl/>
        </w:rPr>
      </w:pPr>
      <w:r>
        <w:rPr>
          <w:rStyle w:val="FootnoteReference"/>
        </w:rPr>
        <w:footnoteRef/>
      </w:r>
      <w:r>
        <w:rPr>
          <w:rtl/>
        </w:rPr>
        <w:t xml:space="preserve"> </w:t>
      </w:r>
      <w:r>
        <w:rPr>
          <w:rFonts w:hint="cs"/>
          <w:rtl/>
        </w:rPr>
        <w:tab/>
      </w:r>
      <w:r>
        <w:rPr>
          <w:rtl/>
        </w:rPr>
        <w:t>تفسیر مجمع البیان: سورہ زخرف کا آغاز</w:t>
      </w:r>
    </w:p>
  </w:footnote>
  <w:footnote w:id="71">
    <w:p w:rsidR="00087997" w:rsidRDefault="00087997" w:rsidP="004A2D24">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سورہ دخان کا آغاز</w:t>
      </w:r>
    </w:p>
  </w:footnote>
  <w:footnote w:id="72">
    <w:p w:rsidR="00087997" w:rsidRDefault="00087997" w:rsidP="004A2D24">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سورہ دخان کا آغاز</w:t>
      </w:r>
    </w:p>
  </w:footnote>
  <w:footnote w:id="73">
    <w:p w:rsidR="00087997" w:rsidRDefault="00087997" w:rsidP="004A2D24">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سورہ دخان کا آغاز</w:t>
      </w:r>
    </w:p>
  </w:footnote>
  <w:footnote w:id="74">
    <w:p w:rsidR="00087997" w:rsidRDefault="00087997" w:rsidP="004A2D24">
      <w:pPr>
        <w:pStyle w:val="FootnoteText"/>
        <w:rPr>
          <w:rtl/>
        </w:rPr>
      </w:pPr>
      <w:r>
        <w:rPr>
          <w:rStyle w:val="FootnoteReference"/>
        </w:rPr>
        <w:footnoteRef/>
      </w:r>
      <w:r>
        <w:rPr>
          <w:rtl/>
        </w:rPr>
        <w:t xml:space="preserve"> </w:t>
      </w:r>
      <w:r>
        <w:rPr>
          <w:rFonts w:hint="cs"/>
          <w:rtl/>
        </w:rPr>
        <w:tab/>
      </w:r>
      <w:r>
        <w:rPr>
          <w:rtl/>
        </w:rPr>
        <w:t>تفسیر مجمع البیان، سرہ جاثیہ کے آغاز میں</w:t>
      </w:r>
    </w:p>
  </w:footnote>
  <w:footnote w:id="75">
    <w:p w:rsidR="00087997" w:rsidRDefault="00087997" w:rsidP="004A2D24">
      <w:pPr>
        <w:pStyle w:val="FootnoteText"/>
        <w:rPr>
          <w:rtl/>
          <w:lang w:bidi="fa-IR"/>
        </w:rPr>
      </w:pPr>
      <w:r>
        <w:rPr>
          <w:rStyle w:val="FootnoteReference"/>
        </w:rPr>
        <w:footnoteRef/>
      </w:r>
      <w:r>
        <w:rPr>
          <w:rtl/>
        </w:rPr>
        <w:t xml:space="preserve"> </w:t>
      </w:r>
      <w:r>
        <w:rPr>
          <w:rFonts w:hint="cs"/>
          <w:rtl/>
        </w:rPr>
        <w:tab/>
      </w:r>
      <w:r>
        <w:rPr>
          <w:rtl/>
        </w:rPr>
        <w:t xml:space="preserve">تفسیر حرہان سورہ جاثیہ کے آغاز میں۔ جلد </w:t>
      </w:r>
      <w:r>
        <w:rPr>
          <w:rtl/>
          <w:lang w:bidi="fa-IR"/>
        </w:rPr>
        <w:t>۴</w:t>
      </w:r>
      <w:r>
        <w:rPr>
          <w:rtl/>
        </w:rPr>
        <w:t xml:space="preserve">، ص </w:t>
      </w:r>
      <w:r>
        <w:rPr>
          <w:rtl/>
          <w:lang w:bidi="fa-IR"/>
        </w:rPr>
        <w:t>۷۶۱</w:t>
      </w:r>
    </w:p>
  </w:footnote>
  <w:footnote w:id="76">
    <w:p w:rsidR="00087997" w:rsidRDefault="00087997" w:rsidP="008B1DBE">
      <w:pPr>
        <w:pStyle w:val="FootnoteText"/>
        <w:rPr>
          <w:rtl/>
        </w:rPr>
      </w:pPr>
      <w:r>
        <w:rPr>
          <w:rStyle w:val="FootnoteReference"/>
        </w:rPr>
        <w:footnoteRef/>
      </w:r>
      <w:r>
        <w:rPr>
          <w:rtl/>
        </w:rPr>
        <w:t xml:space="preserve"> </w:t>
      </w:r>
      <w:r>
        <w:rPr>
          <w:rFonts w:hint="cs"/>
          <w:rtl/>
        </w:rPr>
        <w:tab/>
      </w:r>
      <w:r>
        <w:rPr>
          <w:rtl/>
        </w:rPr>
        <w:t>تفسیر مجمع البیان، سرہ احقاف کا آغاز</w:t>
      </w:r>
    </w:p>
  </w:footnote>
  <w:footnote w:id="77">
    <w:p w:rsidR="00087997" w:rsidRDefault="00087997" w:rsidP="008B1DBE">
      <w:pPr>
        <w:pStyle w:val="FootnoteText"/>
        <w:rPr>
          <w:rtl/>
        </w:rPr>
      </w:pPr>
      <w:r>
        <w:rPr>
          <w:rStyle w:val="FootnoteReference"/>
        </w:rPr>
        <w:footnoteRef/>
      </w:r>
      <w:r>
        <w:rPr>
          <w:rtl/>
        </w:rPr>
        <w:t xml:space="preserve"> </w:t>
      </w:r>
      <w:r>
        <w:rPr>
          <w:rFonts w:hint="cs"/>
          <w:rtl/>
        </w:rPr>
        <w:tab/>
      </w:r>
      <w:r>
        <w:rPr>
          <w:rtl/>
        </w:rPr>
        <w:t>تفسیر مجمع البیان اور تفسیر نور الثقلین، سورہ احقاف کا آغاز</w:t>
      </w:r>
    </w:p>
  </w:footnote>
  <w:footnote w:id="78">
    <w:p w:rsidR="00087997" w:rsidRDefault="00087997" w:rsidP="003671C8">
      <w:pPr>
        <w:pStyle w:val="FootnoteText"/>
        <w:rPr>
          <w:rtl/>
        </w:rPr>
      </w:pPr>
      <w:r>
        <w:rPr>
          <w:rStyle w:val="FootnoteReference"/>
        </w:rPr>
        <w:footnoteRef/>
      </w:r>
      <w:r>
        <w:rPr>
          <w:rtl/>
        </w:rPr>
        <w:t xml:space="preserve"> </w:t>
      </w:r>
      <w:r>
        <w:rPr>
          <w:rFonts w:hint="cs"/>
          <w:rtl/>
        </w:rPr>
        <w:tab/>
      </w:r>
      <w:r>
        <w:rPr>
          <w:rtl/>
        </w:rPr>
        <w:t xml:space="preserve">تفسیر مجمع البیان، ج </w:t>
      </w:r>
      <w:r>
        <w:rPr>
          <w:rtl/>
          <w:lang w:bidi="fa-IR"/>
        </w:rPr>
        <w:t>۹</w:t>
      </w:r>
      <w:r>
        <w:rPr>
          <w:rtl/>
        </w:rPr>
        <w:t>، سورہ محمد کا آغاز</w:t>
      </w:r>
    </w:p>
  </w:footnote>
  <w:footnote w:id="79">
    <w:p w:rsidR="00087997" w:rsidRDefault="00087997" w:rsidP="003671C8">
      <w:pPr>
        <w:pStyle w:val="FootnoteText"/>
        <w:rPr>
          <w:rtl/>
        </w:rPr>
      </w:pPr>
      <w:r>
        <w:rPr>
          <w:rStyle w:val="FootnoteReference"/>
        </w:rPr>
        <w:footnoteRef/>
      </w:r>
      <w:r>
        <w:rPr>
          <w:rtl/>
        </w:rPr>
        <w:t xml:space="preserve"> </w:t>
      </w:r>
      <w:r>
        <w:rPr>
          <w:rFonts w:hint="cs"/>
          <w:rtl/>
        </w:rPr>
        <w:tab/>
      </w:r>
      <w:r>
        <w:rPr>
          <w:rtl/>
        </w:rPr>
        <w:t xml:space="preserve">تفسیر نور الثقلین، ج </w:t>
      </w:r>
      <w:r>
        <w:rPr>
          <w:rtl/>
          <w:lang w:bidi="fa-IR"/>
        </w:rPr>
        <w:t>۵</w:t>
      </w:r>
      <w:r>
        <w:rPr>
          <w:rtl/>
        </w:rPr>
        <w:t xml:space="preserve">، ص </w:t>
      </w:r>
      <w:r>
        <w:rPr>
          <w:rtl/>
          <w:lang w:bidi="fa-IR"/>
        </w:rPr>
        <w:t>۵۲</w:t>
      </w:r>
      <w:r>
        <w:rPr>
          <w:rtl/>
        </w:rPr>
        <w:t>، بحوالہ ثواب الاعمال</w:t>
      </w:r>
    </w:p>
  </w:footnote>
  <w:footnote w:id="80">
    <w:p w:rsidR="00087997" w:rsidRDefault="00087997" w:rsidP="00A17A62">
      <w:pPr>
        <w:pStyle w:val="FootnoteText"/>
        <w:rPr>
          <w:rtl/>
        </w:rPr>
      </w:pPr>
      <w:r>
        <w:rPr>
          <w:rStyle w:val="FootnoteReference"/>
        </w:rPr>
        <w:footnoteRef/>
      </w:r>
      <w:r>
        <w:rPr>
          <w:rtl/>
        </w:rPr>
        <w:t xml:space="preserve"> </w:t>
      </w:r>
      <w:r>
        <w:rPr>
          <w:rFonts w:hint="cs"/>
          <w:rtl/>
        </w:rPr>
        <w:tab/>
      </w:r>
      <w:r>
        <w:rPr>
          <w:rtl/>
        </w:rPr>
        <w:t xml:space="preserve">مجمع ابیان، ج </w:t>
      </w:r>
      <w:r>
        <w:rPr>
          <w:rtl/>
          <w:lang w:bidi="fa-IR"/>
        </w:rPr>
        <w:t>۹</w:t>
      </w:r>
      <w:r>
        <w:rPr>
          <w:rtl/>
        </w:rPr>
        <w:t xml:space="preserve">، اس سورت کا آغاز، تفسیر روح المعانی، ج </w:t>
      </w:r>
      <w:r>
        <w:rPr>
          <w:rtl/>
          <w:lang w:bidi="fa-IR"/>
        </w:rPr>
        <w:t>۶۲</w:t>
      </w:r>
      <w:r>
        <w:rPr>
          <w:rtl/>
        </w:rPr>
        <w:t xml:space="preserve">، ص </w:t>
      </w:r>
      <w:r>
        <w:rPr>
          <w:rtl/>
          <w:lang w:bidi="fa-IR"/>
        </w:rPr>
        <w:t>۳۳</w:t>
      </w:r>
      <w:r>
        <w:rPr>
          <w:rtl/>
        </w:rPr>
        <w:t xml:space="preserve">، تفسیر در منثور، ج </w:t>
      </w:r>
      <w:r>
        <w:rPr>
          <w:rtl/>
          <w:lang w:bidi="fa-IR"/>
        </w:rPr>
        <w:t>۶</w:t>
      </w:r>
      <w:r>
        <w:rPr>
          <w:rtl/>
        </w:rPr>
        <w:t xml:space="preserve">، ص </w:t>
      </w:r>
      <w:r>
        <w:rPr>
          <w:rtl/>
          <w:lang w:bidi="fa-IR"/>
        </w:rPr>
        <w:t>۶۴</w:t>
      </w:r>
    </w:p>
  </w:footnote>
  <w:footnote w:id="81">
    <w:p w:rsidR="00087997" w:rsidRDefault="00087997" w:rsidP="0071223B">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xml:space="preserve">، ص </w:t>
      </w:r>
      <w:r>
        <w:rPr>
          <w:rtl/>
          <w:lang w:bidi="fa-IR"/>
        </w:rPr>
        <w:t>۸۰۱</w:t>
      </w:r>
    </w:p>
  </w:footnote>
  <w:footnote w:id="82">
    <w:p w:rsidR="00087997" w:rsidRDefault="00087997" w:rsidP="0071223B">
      <w:pPr>
        <w:pStyle w:val="FootnoteText"/>
        <w:rPr>
          <w:rtl/>
        </w:rPr>
      </w:pPr>
      <w:r>
        <w:rPr>
          <w:rStyle w:val="FootnoteReference"/>
        </w:rPr>
        <w:footnoteRef/>
      </w:r>
      <w:r>
        <w:rPr>
          <w:rtl/>
        </w:rPr>
        <w:t xml:space="preserve"> </w:t>
      </w:r>
      <w:r>
        <w:rPr>
          <w:rFonts w:hint="cs"/>
          <w:rtl/>
        </w:rPr>
        <w:tab/>
      </w:r>
      <w:r>
        <w:rPr>
          <w:rtl/>
        </w:rPr>
        <w:t xml:space="preserve">نور الثقلین، ج </w:t>
      </w:r>
      <w:r>
        <w:rPr>
          <w:rtl/>
          <w:lang w:bidi="fa-IR"/>
        </w:rPr>
        <w:t>۵</w:t>
      </w:r>
      <w:r>
        <w:rPr>
          <w:rtl/>
        </w:rPr>
        <w:t xml:space="preserve">، ص </w:t>
      </w:r>
      <w:r>
        <w:rPr>
          <w:rtl/>
          <w:lang w:bidi="fa-IR"/>
        </w:rPr>
        <w:t>۶۴</w:t>
      </w:r>
      <w:r>
        <w:rPr>
          <w:rtl/>
        </w:rPr>
        <w:t>، بحوالہ ثواب الاعمال</w:t>
      </w:r>
    </w:p>
  </w:footnote>
  <w:footnote w:id="83">
    <w:p w:rsidR="00087997" w:rsidRDefault="00087997" w:rsidP="006C7278">
      <w:pPr>
        <w:pStyle w:val="FootnoteText"/>
        <w:rPr>
          <w:rtl/>
        </w:rPr>
      </w:pPr>
      <w:r>
        <w:rPr>
          <w:rStyle w:val="FootnoteReference"/>
        </w:rPr>
        <w:footnoteRef/>
      </w:r>
      <w:r>
        <w:rPr>
          <w:rtl/>
        </w:rPr>
        <w:t xml:space="preserve"> </w:t>
      </w:r>
      <w:r>
        <w:rPr>
          <w:rFonts w:hint="cs"/>
          <w:rtl/>
        </w:rPr>
        <w:tab/>
      </w:r>
      <w:r>
        <w:rPr>
          <w:rtl/>
        </w:rPr>
        <w:t xml:space="preserve">تفسیر قرطبی، ج </w:t>
      </w:r>
      <w:r>
        <w:rPr>
          <w:rtl/>
          <w:lang w:bidi="fa-IR"/>
        </w:rPr>
        <w:t>۹</w:t>
      </w:r>
      <w:r>
        <w:rPr>
          <w:rtl/>
        </w:rPr>
        <w:t xml:space="preserve">، ص </w:t>
      </w:r>
      <w:r>
        <w:rPr>
          <w:rtl/>
          <w:lang w:bidi="fa-IR"/>
        </w:rPr>
        <w:t>۵۱۶</w:t>
      </w:r>
    </w:p>
  </w:footnote>
  <w:footnote w:id="84">
    <w:p w:rsidR="00087997" w:rsidRDefault="00087997" w:rsidP="00507C77">
      <w:pPr>
        <w:pStyle w:val="FootnoteText"/>
        <w:rPr>
          <w:rtl/>
        </w:rPr>
      </w:pPr>
      <w:r>
        <w:rPr>
          <w:rStyle w:val="FootnoteReference"/>
        </w:rPr>
        <w:footnoteRef/>
      </w:r>
      <w:r>
        <w:rPr>
          <w:rtl/>
        </w:rPr>
        <w:t xml:space="preserve"> </w:t>
      </w:r>
      <w:r>
        <w:rPr>
          <w:rFonts w:hint="cs"/>
          <w:rtl/>
        </w:rPr>
        <w:tab/>
      </w:r>
      <w:r>
        <w:rPr>
          <w:rtl/>
        </w:rPr>
        <w:t xml:space="preserve">تفسیر ظلال، ج </w:t>
      </w:r>
      <w:r>
        <w:rPr>
          <w:rtl/>
          <w:lang w:bidi="fa-IR"/>
        </w:rPr>
        <w:t>۷</w:t>
      </w:r>
      <w:r>
        <w:rPr>
          <w:rtl/>
        </w:rPr>
        <w:t xml:space="preserve">، ص </w:t>
      </w:r>
      <w:r>
        <w:rPr>
          <w:rtl/>
          <w:lang w:bidi="fa-IR"/>
        </w:rPr>
        <w:t>۷۴۵</w:t>
      </w:r>
    </w:p>
  </w:footnote>
  <w:footnote w:id="85">
    <w:p w:rsidR="00087997" w:rsidRDefault="00087997" w:rsidP="008D2DB3">
      <w:pPr>
        <w:pStyle w:val="FootnoteText"/>
        <w:rPr>
          <w:rtl/>
        </w:rPr>
      </w:pPr>
      <w:r>
        <w:rPr>
          <w:rStyle w:val="FootnoteReference"/>
        </w:rPr>
        <w:footnoteRef/>
      </w:r>
      <w:r>
        <w:rPr>
          <w:rtl/>
        </w:rPr>
        <w:t xml:space="preserve"> </w:t>
      </w:r>
      <w:r>
        <w:rPr>
          <w:rFonts w:hint="cs"/>
          <w:rtl/>
        </w:rPr>
        <w:tab/>
      </w:r>
      <w:r>
        <w:rPr>
          <w:rtl/>
        </w:rPr>
        <w:t xml:space="preserve">تفسیر مجمع البیان، ج </w:t>
      </w:r>
      <w:r>
        <w:rPr>
          <w:rtl/>
          <w:lang w:bidi="fa-IR"/>
        </w:rPr>
        <w:t>۹</w:t>
      </w:r>
      <w:r>
        <w:rPr>
          <w:rtl/>
        </w:rPr>
        <w:t xml:space="preserve">، ص </w:t>
      </w:r>
      <w:r>
        <w:rPr>
          <w:rFonts w:hint="cs"/>
          <w:rtl/>
          <w:lang w:bidi="fa-IR"/>
        </w:rPr>
        <w:t>140</w:t>
      </w:r>
    </w:p>
  </w:footnote>
  <w:footnote w:id="86">
    <w:p w:rsidR="00087997" w:rsidRDefault="00087997" w:rsidP="00507C77">
      <w:pPr>
        <w:pStyle w:val="FootnoteText"/>
        <w:rPr>
          <w:rtl/>
        </w:rPr>
      </w:pPr>
      <w:r>
        <w:rPr>
          <w:rStyle w:val="FootnoteReference"/>
        </w:rPr>
        <w:footnoteRef/>
      </w:r>
      <w:r>
        <w:rPr>
          <w:rtl/>
        </w:rPr>
        <w:t xml:space="preserve"> </w:t>
      </w:r>
      <w:r>
        <w:rPr>
          <w:rFonts w:hint="cs"/>
          <w:rtl/>
        </w:rPr>
        <w:tab/>
      </w:r>
      <w:r w:rsidRPr="008D2DB3">
        <w:rPr>
          <w:spacing w:val="-2"/>
          <w:rtl/>
        </w:rPr>
        <w:t xml:space="preserve">مجمع البیان، آغاز سورہ ذاریات، ثواب الاعمال، مطابق تفسیر نور الثقلین، ج </w:t>
      </w:r>
      <w:r w:rsidRPr="008D2DB3">
        <w:rPr>
          <w:spacing w:val="-2"/>
          <w:rtl/>
          <w:lang w:bidi="fa-IR"/>
        </w:rPr>
        <w:t>۵</w:t>
      </w:r>
      <w:r w:rsidRPr="008D2DB3">
        <w:rPr>
          <w:spacing w:val="-2"/>
          <w:rtl/>
        </w:rPr>
        <w:t xml:space="preserve">، ص </w:t>
      </w:r>
      <w:r w:rsidRPr="008D2DB3">
        <w:rPr>
          <w:rFonts w:hint="cs"/>
          <w:spacing w:val="-2"/>
          <w:rtl/>
          <w:lang w:bidi="fa-IR"/>
        </w:rPr>
        <w:t>120</w:t>
      </w:r>
    </w:p>
  </w:footnote>
  <w:footnote w:id="87">
    <w:p w:rsidR="00087997" w:rsidRDefault="00087997" w:rsidP="006B6674">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xml:space="preserve">، ص </w:t>
      </w:r>
      <w:r>
        <w:rPr>
          <w:rtl/>
          <w:lang w:bidi="fa-IR"/>
        </w:rPr>
        <w:t>۲۶۱</w:t>
      </w:r>
      <w:r>
        <w:rPr>
          <w:rtl/>
        </w:rPr>
        <w:t xml:space="preserve">، تفسیر برہان، ج </w:t>
      </w:r>
      <w:r>
        <w:rPr>
          <w:rtl/>
          <w:lang w:bidi="fa-IR"/>
        </w:rPr>
        <w:t>۴</w:t>
      </w:r>
      <w:r>
        <w:rPr>
          <w:rtl/>
        </w:rPr>
        <w:t xml:space="preserve">، ص </w:t>
      </w:r>
      <w:r>
        <w:rPr>
          <w:rFonts w:hint="cs"/>
          <w:rtl/>
          <w:lang w:bidi="fa-IR"/>
        </w:rPr>
        <w:t>240</w:t>
      </w:r>
    </w:p>
  </w:footnote>
  <w:footnote w:id="88">
    <w:p w:rsidR="00087997" w:rsidRDefault="00087997" w:rsidP="006B6674">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xml:space="preserve">، ص </w:t>
      </w:r>
      <w:r>
        <w:rPr>
          <w:rtl/>
          <w:lang w:bidi="fa-IR"/>
        </w:rPr>
        <w:t>۲۶۱</w:t>
      </w:r>
      <w:r>
        <w:rPr>
          <w:rtl/>
        </w:rPr>
        <w:t xml:space="preserve">، تفسیر برہان، ج </w:t>
      </w:r>
      <w:r>
        <w:rPr>
          <w:rtl/>
          <w:lang w:bidi="fa-IR"/>
        </w:rPr>
        <w:t>۴</w:t>
      </w:r>
      <w:r>
        <w:rPr>
          <w:rtl/>
        </w:rPr>
        <w:t xml:space="preserve">، ص </w:t>
      </w:r>
      <w:r>
        <w:rPr>
          <w:rFonts w:hint="cs"/>
          <w:rtl/>
          <w:lang w:bidi="fa-IR"/>
        </w:rPr>
        <w:t>240</w:t>
      </w:r>
    </w:p>
  </w:footnote>
  <w:footnote w:id="89">
    <w:p w:rsidR="00087997" w:rsidRDefault="00087997" w:rsidP="00182C02">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xml:space="preserve">، ص </w:t>
      </w:r>
      <w:r>
        <w:rPr>
          <w:rFonts w:hint="cs"/>
          <w:rtl/>
          <w:lang w:bidi="fa-IR"/>
        </w:rPr>
        <w:t>170</w:t>
      </w:r>
    </w:p>
  </w:footnote>
  <w:footnote w:id="90">
    <w:p w:rsidR="00087997" w:rsidRDefault="00087997" w:rsidP="00182C02">
      <w:pPr>
        <w:pStyle w:val="FootnoteText"/>
        <w:rPr>
          <w:rtl/>
        </w:rPr>
      </w:pPr>
      <w:r>
        <w:rPr>
          <w:rStyle w:val="FootnoteReference"/>
        </w:rPr>
        <w:footnoteRef/>
      </w:r>
      <w:r>
        <w:rPr>
          <w:rtl/>
        </w:rPr>
        <w:t xml:space="preserve"> </w:t>
      </w:r>
      <w:r>
        <w:rPr>
          <w:rFonts w:hint="cs"/>
          <w:rtl/>
        </w:rPr>
        <w:tab/>
      </w:r>
      <w:r>
        <w:rPr>
          <w:rtl/>
        </w:rPr>
        <w:t xml:space="preserve">بحار الانوار، ج </w:t>
      </w:r>
      <w:r>
        <w:rPr>
          <w:rtl/>
          <w:lang w:bidi="fa-IR"/>
        </w:rPr>
        <w:t>۹۲</w:t>
      </w:r>
      <w:r>
        <w:rPr>
          <w:rtl/>
        </w:rPr>
        <w:t xml:space="preserve">، ص </w:t>
      </w:r>
      <w:r>
        <w:rPr>
          <w:rtl/>
          <w:lang w:bidi="fa-IR"/>
        </w:rPr>
        <w:t>۵۳</w:t>
      </w:r>
    </w:p>
  </w:footnote>
  <w:footnote w:id="91">
    <w:p w:rsidR="00087997" w:rsidRDefault="00087997" w:rsidP="00182C02">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آغاز سورہ قمر</w:t>
      </w:r>
    </w:p>
  </w:footnote>
  <w:footnote w:id="92">
    <w:p w:rsidR="00087997" w:rsidRDefault="00087997" w:rsidP="00182C02">
      <w:pPr>
        <w:pStyle w:val="FootnoteText"/>
        <w:rPr>
          <w:rtl/>
        </w:rPr>
      </w:pPr>
      <w:r>
        <w:rPr>
          <w:rStyle w:val="FootnoteReference"/>
        </w:rPr>
        <w:footnoteRef/>
      </w:r>
      <w:r>
        <w:rPr>
          <w:rtl/>
        </w:rPr>
        <w:t xml:space="preserve"> </w:t>
      </w:r>
      <w:r>
        <w:rPr>
          <w:rFonts w:hint="cs"/>
          <w:rtl/>
        </w:rPr>
        <w:tab/>
      </w:r>
      <w:r>
        <w:rPr>
          <w:rtl/>
        </w:rPr>
        <w:t xml:space="preserve">نور الثقلین، ج </w:t>
      </w:r>
      <w:r>
        <w:rPr>
          <w:rtl/>
          <w:lang w:bidi="fa-IR"/>
        </w:rPr>
        <w:t>۵</w:t>
      </w:r>
      <w:r>
        <w:rPr>
          <w:rtl/>
        </w:rPr>
        <w:t xml:space="preserve">، ص </w:t>
      </w:r>
      <w:r>
        <w:rPr>
          <w:rtl/>
          <w:lang w:bidi="fa-IR"/>
        </w:rPr>
        <w:t>۷۸۱</w:t>
      </w:r>
    </w:p>
  </w:footnote>
  <w:footnote w:id="93">
    <w:p w:rsidR="00087997" w:rsidRDefault="00087997" w:rsidP="00182C02">
      <w:pPr>
        <w:pStyle w:val="FootnoteText"/>
        <w:rPr>
          <w:rtl/>
        </w:rPr>
      </w:pPr>
      <w:r>
        <w:rPr>
          <w:rStyle w:val="FootnoteReference"/>
        </w:rPr>
        <w:footnoteRef/>
      </w:r>
      <w:r>
        <w:rPr>
          <w:rtl/>
        </w:rPr>
        <w:t xml:space="preserve"> </w:t>
      </w:r>
      <w:r>
        <w:rPr>
          <w:rFonts w:hint="cs"/>
          <w:rtl/>
        </w:rPr>
        <w:tab/>
      </w:r>
      <w:r>
        <w:rPr>
          <w:rtl/>
        </w:rPr>
        <w:t xml:space="preserve">بحار الانوار، ج </w:t>
      </w:r>
      <w:r>
        <w:rPr>
          <w:rtl/>
          <w:lang w:bidi="fa-IR"/>
        </w:rPr>
        <w:t>۲۹</w:t>
      </w:r>
      <w:r>
        <w:rPr>
          <w:rtl/>
        </w:rPr>
        <w:t xml:space="preserve">، ص </w:t>
      </w:r>
      <w:r>
        <w:rPr>
          <w:rtl/>
          <w:lang w:bidi="fa-IR"/>
        </w:rPr>
        <w:t>۶۰۳</w:t>
      </w:r>
    </w:p>
  </w:footnote>
  <w:footnote w:id="94">
    <w:p w:rsidR="00087997" w:rsidRDefault="00087997" w:rsidP="00182C02">
      <w:pPr>
        <w:pStyle w:val="FootnoteText"/>
        <w:rPr>
          <w:rtl/>
        </w:rPr>
      </w:pPr>
      <w:r>
        <w:rPr>
          <w:rStyle w:val="FootnoteReference"/>
        </w:rPr>
        <w:footnoteRef/>
      </w:r>
      <w:r>
        <w:rPr>
          <w:rtl/>
        </w:rPr>
        <w:t xml:space="preserve"> </w:t>
      </w:r>
      <w:r>
        <w:rPr>
          <w:rFonts w:hint="cs"/>
          <w:rtl/>
        </w:rPr>
        <w:tab/>
      </w:r>
      <w:r>
        <w:rPr>
          <w:rtl/>
        </w:rPr>
        <w:t xml:space="preserve">مجمع ابیان ج </w:t>
      </w:r>
      <w:r>
        <w:rPr>
          <w:rtl/>
          <w:lang w:bidi="fa-IR"/>
        </w:rPr>
        <w:t>۹</w:t>
      </w:r>
      <w:r>
        <w:rPr>
          <w:rtl/>
        </w:rPr>
        <w:t xml:space="preserve">، ص </w:t>
      </w:r>
      <w:r>
        <w:rPr>
          <w:rtl/>
          <w:lang w:bidi="fa-IR"/>
        </w:rPr>
        <w:t>۶۵۲</w:t>
      </w:r>
    </w:p>
  </w:footnote>
  <w:footnote w:id="95">
    <w:p w:rsidR="00087997" w:rsidRDefault="00087997" w:rsidP="00E84F55">
      <w:pPr>
        <w:pStyle w:val="FootnoteText"/>
        <w:rPr>
          <w:rtl/>
        </w:rPr>
      </w:pPr>
      <w:r>
        <w:rPr>
          <w:rStyle w:val="FootnoteReference"/>
        </w:rPr>
        <w:footnoteRef/>
      </w:r>
      <w:r>
        <w:rPr>
          <w:rtl/>
        </w:rPr>
        <w:t xml:space="preserve"> </w:t>
      </w:r>
      <w:r>
        <w:rPr>
          <w:rFonts w:hint="cs"/>
          <w:rtl/>
        </w:rPr>
        <w:tab/>
      </w:r>
      <w:r>
        <w:rPr>
          <w:rtl/>
        </w:rPr>
        <w:t xml:space="preserve">تفسیر مجمع البیان، ج </w:t>
      </w:r>
      <w:r>
        <w:rPr>
          <w:rtl/>
          <w:lang w:bidi="fa-IR"/>
        </w:rPr>
        <w:t>۹</w:t>
      </w:r>
      <w:r>
        <w:rPr>
          <w:rtl/>
        </w:rPr>
        <w:t xml:space="preserve">، ص </w:t>
      </w:r>
      <w:r>
        <w:rPr>
          <w:rtl/>
          <w:lang w:bidi="fa-IR"/>
        </w:rPr>
        <w:t>۲۱۳</w:t>
      </w:r>
      <w:r>
        <w:rPr>
          <w:rtl/>
        </w:rPr>
        <w:t xml:space="preserve">، تفسیر برہان، ج </w:t>
      </w:r>
      <w:r>
        <w:rPr>
          <w:rtl/>
          <w:lang w:bidi="fa-IR"/>
        </w:rPr>
        <w:t>۴</w:t>
      </w:r>
      <w:r>
        <w:rPr>
          <w:rtl/>
        </w:rPr>
        <w:t xml:space="preserve">، ص </w:t>
      </w:r>
      <w:r>
        <w:rPr>
          <w:rtl/>
          <w:lang w:bidi="fa-IR"/>
        </w:rPr>
        <w:t>۷۳۲</w:t>
      </w:r>
    </w:p>
  </w:footnote>
  <w:footnote w:id="96">
    <w:p w:rsidR="00087997" w:rsidRDefault="00087997" w:rsidP="009C31AB">
      <w:pPr>
        <w:pStyle w:val="FootnoteText"/>
        <w:rPr>
          <w:rtl/>
        </w:rPr>
      </w:pPr>
      <w:r>
        <w:rPr>
          <w:rStyle w:val="FootnoteReference"/>
        </w:rPr>
        <w:footnoteRef/>
      </w:r>
      <w:r>
        <w:rPr>
          <w:rtl/>
        </w:rPr>
        <w:t xml:space="preserve"> </w:t>
      </w:r>
      <w:r>
        <w:rPr>
          <w:rFonts w:hint="cs"/>
          <w:rtl/>
        </w:rPr>
        <w:tab/>
      </w:r>
      <w:r>
        <w:rPr>
          <w:rtl/>
        </w:rPr>
        <w:t xml:space="preserve">خصال صددق، باب الاربعہ، حدیث نمبر </w:t>
      </w:r>
      <w:r>
        <w:rPr>
          <w:rFonts w:hint="cs"/>
          <w:rtl/>
          <w:lang w:bidi="fa-IR"/>
        </w:rPr>
        <w:t>10</w:t>
      </w:r>
    </w:p>
  </w:footnote>
  <w:footnote w:id="97">
    <w:p w:rsidR="00087997" w:rsidRDefault="00087997" w:rsidP="004A4409">
      <w:pPr>
        <w:pStyle w:val="FootnoteText"/>
      </w:pPr>
      <w:r>
        <w:rPr>
          <w:rStyle w:val="FootnoteReference"/>
        </w:rPr>
        <w:footnoteRef/>
      </w:r>
      <w:r>
        <w:rPr>
          <w:rtl/>
        </w:rPr>
        <w:t xml:space="preserve"> </w:t>
      </w:r>
      <w:r>
        <w:rPr>
          <w:rFonts w:hint="cs"/>
          <w:rtl/>
        </w:rPr>
        <w:tab/>
      </w:r>
      <w:r>
        <w:rPr>
          <w:rtl/>
        </w:rPr>
        <w:t xml:space="preserve">مجمع البیان، ج </w:t>
      </w:r>
      <w:r>
        <w:rPr>
          <w:rtl/>
          <w:lang w:bidi="fa-IR"/>
        </w:rPr>
        <w:t>۹</w:t>
      </w:r>
      <w:r>
        <w:rPr>
          <w:rtl/>
        </w:rPr>
        <w:t xml:space="preserve">، ص </w:t>
      </w:r>
      <w:r>
        <w:rPr>
          <w:rtl/>
          <w:lang w:bidi="fa-IR"/>
        </w:rPr>
        <w:t>۲۱۲</w:t>
      </w:r>
    </w:p>
  </w:footnote>
  <w:footnote w:id="98">
    <w:p w:rsidR="00087997" w:rsidRDefault="00087997" w:rsidP="004A4409">
      <w:pPr>
        <w:pStyle w:val="FootnoteText"/>
        <w:rPr>
          <w:rtl/>
        </w:rPr>
      </w:pPr>
      <w:r>
        <w:rPr>
          <w:rStyle w:val="FootnoteReference"/>
        </w:rPr>
        <w:footnoteRef/>
      </w:r>
      <w:r>
        <w:rPr>
          <w:rtl/>
        </w:rPr>
        <w:t xml:space="preserve"> </w:t>
      </w:r>
      <w:r>
        <w:rPr>
          <w:rFonts w:hint="cs"/>
          <w:rtl/>
        </w:rPr>
        <w:tab/>
      </w:r>
      <w:r>
        <w:rPr>
          <w:rtl/>
        </w:rPr>
        <w:t xml:space="preserve">روح المعانی، ج </w:t>
      </w:r>
      <w:r>
        <w:rPr>
          <w:rtl/>
          <w:lang w:bidi="fa-IR"/>
        </w:rPr>
        <w:t>۷۲</w:t>
      </w:r>
      <w:r>
        <w:rPr>
          <w:rtl/>
        </w:rPr>
        <w:t xml:space="preserve">، ص </w:t>
      </w:r>
      <w:r>
        <w:rPr>
          <w:rtl/>
          <w:lang w:bidi="fa-IR"/>
        </w:rPr>
        <w:t>۱۱۱</w:t>
      </w:r>
    </w:p>
  </w:footnote>
  <w:footnote w:id="99">
    <w:p w:rsidR="00087997" w:rsidRDefault="00087997" w:rsidP="008D2DB3">
      <w:pPr>
        <w:pStyle w:val="FootnoteText"/>
        <w:rPr>
          <w:rtl/>
        </w:rPr>
      </w:pPr>
      <w:r>
        <w:rPr>
          <w:rStyle w:val="FootnoteReference"/>
        </w:rPr>
        <w:footnoteRef/>
      </w:r>
      <w:r>
        <w:rPr>
          <w:rtl/>
        </w:rPr>
        <w:t xml:space="preserve"> </w:t>
      </w:r>
      <w:r>
        <w:rPr>
          <w:rFonts w:hint="cs"/>
          <w:rtl/>
        </w:rPr>
        <w:tab/>
      </w:r>
      <w:r>
        <w:rPr>
          <w:rtl/>
        </w:rPr>
        <w:t>مجمع البیان، آغاز سورہ حدید</w:t>
      </w:r>
    </w:p>
  </w:footnote>
  <w:footnote w:id="100">
    <w:p w:rsidR="00087997" w:rsidRDefault="00087997" w:rsidP="008D2DB3">
      <w:pPr>
        <w:pStyle w:val="FootnoteText"/>
        <w:rPr>
          <w:rtl/>
        </w:rPr>
      </w:pPr>
      <w:r>
        <w:rPr>
          <w:rStyle w:val="FootnoteReference"/>
        </w:rPr>
        <w:footnoteRef/>
      </w:r>
      <w:r>
        <w:rPr>
          <w:rtl/>
        </w:rPr>
        <w:t xml:space="preserve"> </w:t>
      </w:r>
      <w:r>
        <w:rPr>
          <w:rFonts w:hint="cs"/>
          <w:rtl/>
        </w:rPr>
        <w:tab/>
      </w:r>
      <w:r>
        <w:rPr>
          <w:rtl/>
        </w:rPr>
        <w:t xml:space="preserve">مجمع البیان آغاز سورہ حدید و در المنثور، ج </w:t>
      </w:r>
      <w:r>
        <w:rPr>
          <w:rtl/>
          <w:lang w:bidi="fa-IR"/>
        </w:rPr>
        <w:t>۶</w:t>
      </w:r>
      <w:r>
        <w:rPr>
          <w:rtl/>
        </w:rPr>
        <w:t>، ص</w:t>
      </w:r>
      <w:r>
        <w:rPr>
          <w:rtl/>
          <w:lang w:bidi="fa-IR"/>
        </w:rPr>
        <w:t>۱۷۰</w:t>
      </w:r>
    </w:p>
  </w:footnote>
  <w:footnote w:id="101">
    <w:p w:rsidR="00087997" w:rsidRDefault="00087997" w:rsidP="008D2DB3">
      <w:pPr>
        <w:pStyle w:val="FootnoteText"/>
        <w:rPr>
          <w:rtl/>
        </w:rPr>
      </w:pPr>
      <w:r>
        <w:rPr>
          <w:rStyle w:val="FootnoteReference"/>
        </w:rPr>
        <w:footnoteRef/>
      </w:r>
      <w:r>
        <w:rPr>
          <w:rtl/>
        </w:rPr>
        <w:t xml:space="preserve"> </w:t>
      </w:r>
      <w:r>
        <w:rPr>
          <w:rFonts w:hint="cs"/>
          <w:rtl/>
        </w:rPr>
        <w:tab/>
      </w:r>
      <w:r>
        <w:rPr>
          <w:rtl/>
        </w:rPr>
        <w:t>مجمع البیان آغاز سورہ حدید</w:t>
      </w:r>
    </w:p>
  </w:footnote>
  <w:footnote w:id="102">
    <w:p w:rsidR="00087997" w:rsidRDefault="00087997" w:rsidP="009C4BD4">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۹</w:t>
      </w:r>
      <w:r>
        <w:rPr>
          <w:rtl/>
        </w:rPr>
        <w:t xml:space="preserve">، ص </w:t>
      </w:r>
      <w:r>
        <w:rPr>
          <w:rtl/>
          <w:lang w:bidi="fa-IR"/>
        </w:rPr>
        <w:t>۲۵۵</w:t>
      </w:r>
      <w:r>
        <w:rPr>
          <w:rtl/>
        </w:rPr>
        <w:t>اور</w:t>
      </w:r>
      <w:r>
        <w:rPr>
          <w:rtl/>
          <w:lang w:bidi="fa-IR"/>
        </w:rPr>
        <w:t>۲۵۶</w:t>
      </w:r>
      <w:r>
        <w:rPr>
          <w:rtl/>
        </w:rPr>
        <w:t>، پہلی حدیث کو قرطبی نے بھی سورہ کے آغاز میں تحریر کیا ہے</w:t>
      </w:r>
    </w:p>
  </w:footnote>
  <w:footnote w:id="103">
    <w:p w:rsidR="00087997" w:rsidRDefault="00087997" w:rsidP="00EB05B2">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۹</w:t>
      </w:r>
      <w:r>
        <w:rPr>
          <w:rtl/>
        </w:rPr>
        <w:t>، ص</w:t>
      </w:r>
      <w:r>
        <w:rPr>
          <w:rtl/>
          <w:lang w:bidi="fa-IR"/>
        </w:rPr>
        <w:t>۲۶۷</w:t>
      </w:r>
    </w:p>
  </w:footnote>
  <w:footnote w:id="104">
    <w:p w:rsidR="00087997" w:rsidRDefault="00087997" w:rsidP="00EB05B2">
      <w:pPr>
        <w:pStyle w:val="FootnoteText"/>
        <w:rPr>
          <w:rtl/>
        </w:rPr>
      </w:pPr>
      <w:r>
        <w:rPr>
          <w:rStyle w:val="FootnoteReference"/>
        </w:rPr>
        <w:footnoteRef/>
      </w:r>
      <w:r>
        <w:rPr>
          <w:rtl/>
        </w:rPr>
        <w:t xml:space="preserve"> </w:t>
      </w:r>
      <w:r>
        <w:rPr>
          <w:rFonts w:hint="cs"/>
          <w:rtl/>
        </w:rPr>
        <w:tab/>
      </w:r>
      <w:r>
        <w:rPr>
          <w:rtl/>
        </w:rPr>
        <w:t>تفسیر نور الثقلین، ج</w:t>
      </w:r>
      <w:r>
        <w:rPr>
          <w:rtl/>
          <w:lang w:bidi="fa-IR"/>
        </w:rPr>
        <w:t>۵</w:t>
      </w:r>
      <w:r>
        <w:rPr>
          <w:rtl/>
        </w:rPr>
        <w:t xml:space="preserve">، ص </w:t>
      </w:r>
      <w:r>
        <w:rPr>
          <w:rtl/>
          <w:lang w:bidi="fa-IR"/>
        </w:rPr>
        <w:t>۲۹۳</w:t>
      </w:r>
    </w:p>
  </w:footnote>
  <w:footnote w:id="105">
    <w:p w:rsidR="00087997" w:rsidRDefault="00087997" w:rsidP="00EB05B2">
      <w:pPr>
        <w:pStyle w:val="FootnoteText"/>
        <w:rPr>
          <w:rtl/>
        </w:rPr>
      </w:pPr>
      <w:r>
        <w:rPr>
          <w:rStyle w:val="FootnoteReference"/>
        </w:rPr>
        <w:footnoteRef/>
      </w:r>
      <w:r>
        <w:rPr>
          <w:rtl/>
        </w:rPr>
        <w:t xml:space="preserve"> </w:t>
      </w:r>
      <w:r>
        <w:rPr>
          <w:rFonts w:hint="cs"/>
          <w:rtl/>
        </w:rPr>
        <w:tab/>
      </w:r>
      <w:r>
        <w:rPr>
          <w:rtl/>
        </w:rPr>
        <w:t>تفسیر نور الثقلین، ج</w:t>
      </w:r>
      <w:r>
        <w:rPr>
          <w:rtl/>
          <w:lang w:bidi="fa-IR"/>
        </w:rPr>
        <w:t>۵</w:t>
      </w:r>
      <w:r>
        <w:rPr>
          <w:rtl/>
        </w:rPr>
        <w:t>، ص</w:t>
      </w:r>
      <w:r>
        <w:rPr>
          <w:rtl/>
          <w:lang w:bidi="fa-IR"/>
        </w:rPr>
        <w:t>۲۹۳</w:t>
      </w:r>
    </w:p>
  </w:footnote>
  <w:footnote w:id="106">
    <w:p w:rsidR="00087997" w:rsidRDefault="00087997" w:rsidP="00EB05B2">
      <w:pPr>
        <w:pStyle w:val="FootnoteText"/>
        <w:rPr>
          <w:rtl/>
        </w:rPr>
      </w:pPr>
      <w:r>
        <w:rPr>
          <w:rStyle w:val="FootnoteReference"/>
        </w:rPr>
        <w:footnoteRef/>
      </w:r>
      <w:r>
        <w:rPr>
          <w:rtl/>
        </w:rPr>
        <w:t xml:space="preserve"> </w:t>
      </w:r>
      <w:r>
        <w:rPr>
          <w:rFonts w:hint="cs"/>
          <w:rtl/>
        </w:rPr>
        <w:tab/>
      </w:r>
      <w:r>
        <w:rPr>
          <w:rtl/>
        </w:rPr>
        <w:t>تفسیر در المنثور، ج</w:t>
      </w:r>
      <w:r>
        <w:rPr>
          <w:rtl/>
          <w:lang w:bidi="fa-IR"/>
        </w:rPr>
        <w:t>۶</w:t>
      </w:r>
      <w:r>
        <w:rPr>
          <w:rtl/>
        </w:rPr>
        <w:t>، ص</w:t>
      </w:r>
      <w:r>
        <w:rPr>
          <w:rtl/>
          <w:lang w:bidi="fa-IR"/>
        </w:rPr>
        <w:t>۲۰۱</w:t>
      </w:r>
    </w:p>
  </w:footnote>
  <w:footnote w:id="107">
    <w:p w:rsidR="00087997" w:rsidRDefault="00087997" w:rsidP="002C323A">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۹</w:t>
      </w:r>
      <w:r>
        <w:rPr>
          <w:rtl/>
        </w:rPr>
        <w:t xml:space="preserve">، ص </w:t>
      </w:r>
      <w:r>
        <w:rPr>
          <w:rtl/>
          <w:lang w:bidi="fa-IR"/>
        </w:rPr>
        <w:t>۲۷۷</w:t>
      </w:r>
      <w:r>
        <w:rPr>
          <w:rtl/>
        </w:rPr>
        <w:t xml:space="preserve">، نور الثقلین، ج </w:t>
      </w:r>
      <w:r>
        <w:rPr>
          <w:rtl/>
          <w:lang w:bidi="fa-IR"/>
        </w:rPr>
        <w:t>۵</w:t>
      </w:r>
      <w:r>
        <w:rPr>
          <w:rtl/>
        </w:rPr>
        <w:t xml:space="preserve">، ص </w:t>
      </w:r>
      <w:r>
        <w:rPr>
          <w:rtl/>
          <w:lang w:bidi="fa-IR"/>
        </w:rPr>
        <w:t>۳۰۹</w:t>
      </w:r>
    </w:p>
  </w:footnote>
  <w:footnote w:id="108">
    <w:p w:rsidR="00087997" w:rsidRDefault="00087997" w:rsidP="002C323A">
      <w:pPr>
        <w:pStyle w:val="FootnoteText"/>
        <w:rPr>
          <w:rtl/>
        </w:rPr>
      </w:pPr>
      <w:r>
        <w:rPr>
          <w:rStyle w:val="FootnoteReference"/>
        </w:rPr>
        <w:footnoteRef/>
      </w:r>
      <w:r>
        <w:rPr>
          <w:rtl/>
        </w:rPr>
        <w:t xml:space="preserve"> </w:t>
      </w:r>
      <w:r>
        <w:rPr>
          <w:rFonts w:hint="cs"/>
          <w:rtl/>
        </w:rPr>
        <w:tab/>
      </w:r>
      <w:r>
        <w:rPr>
          <w:rtl/>
        </w:rPr>
        <w:t>مجمع البیان آغاز سورہ جمع، نور الثقلین، ج</w:t>
      </w:r>
      <w:r>
        <w:rPr>
          <w:rtl/>
          <w:lang w:bidi="fa-IR"/>
        </w:rPr>
        <w:t>۵</w:t>
      </w:r>
      <w:r>
        <w:rPr>
          <w:rtl/>
        </w:rPr>
        <w:t xml:space="preserve">، ص </w:t>
      </w:r>
      <w:r>
        <w:rPr>
          <w:rtl/>
          <w:lang w:bidi="fa-IR"/>
        </w:rPr>
        <w:t>۳۲۰</w:t>
      </w:r>
    </w:p>
  </w:footnote>
  <w:footnote w:id="109">
    <w:p w:rsidR="00087997" w:rsidRDefault="00087997" w:rsidP="002C323A">
      <w:pPr>
        <w:pStyle w:val="FootnoteText"/>
        <w:rPr>
          <w:rtl/>
        </w:rPr>
      </w:pPr>
      <w:r>
        <w:rPr>
          <w:rStyle w:val="FootnoteReference"/>
        </w:rPr>
        <w:footnoteRef/>
      </w:r>
      <w:r>
        <w:rPr>
          <w:rtl/>
        </w:rPr>
        <w:t xml:space="preserve"> </w:t>
      </w:r>
      <w:r>
        <w:rPr>
          <w:rFonts w:hint="cs"/>
          <w:rtl/>
        </w:rPr>
        <w:tab/>
      </w:r>
      <w:r>
        <w:rPr>
          <w:rtl/>
        </w:rPr>
        <w:t>نور الثقلین، ج</w:t>
      </w:r>
      <w:r>
        <w:rPr>
          <w:rtl/>
          <w:lang w:bidi="fa-IR"/>
        </w:rPr>
        <w:t>۵</w:t>
      </w:r>
      <w:r>
        <w:rPr>
          <w:rtl/>
        </w:rPr>
        <w:t>، ص</w:t>
      </w:r>
      <w:r>
        <w:rPr>
          <w:rtl/>
          <w:lang w:bidi="fa-IR"/>
        </w:rPr>
        <w:t>۳۲۰</w:t>
      </w:r>
      <w:r>
        <w:rPr>
          <w:rtl/>
        </w:rPr>
        <w:t>، مجمع البیان آغاز سورہ جمعہ</w:t>
      </w:r>
    </w:p>
  </w:footnote>
  <w:footnote w:id="110">
    <w:p w:rsidR="00087997" w:rsidRDefault="00087997" w:rsidP="002C323A">
      <w:pPr>
        <w:pStyle w:val="FootnoteText"/>
        <w:rPr>
          <w:rtl/>
        </w:rPr>
      </w:pPr>
      <w:r>
        <w:rPr>
          <w:rStyle w:val="FootnoteReference"/>
        </w:rPr>
        <w:footnoteRef/>
      </w:r>
      <w:r>
        <w:rPr>
          <w:rtl/>
        </w:rPr>
        <w:t xml:space="preserve"> </w:t>
      </w:r>
      <w:r>
        <w:rPr>
          <w:rFonts w:hint="cs"/>
          <w:rtl/>
        </w:rPr>
        <w:tab/>
      </w:r>
      <w:r>
        <w:rPr>
          <w:rtl/>
        </w:rPr>
        <w:t>نور الثقلین، ج</w:t>
      </w:r>
      <w:r>
        <w:rPr>
          <w:rtl/>
          <w:lang w:bidi="fa-IR"/>
        </w:rPr>
        <w:t>۵</w:t>
      </w:r>
      <w:r>
        <w:rPr>
          <w:rtl/>
        </w:rPr>
        <w:t xml:space="preserve">، ص </w:t>
      </w:r>
      <w:r>
        <w:rPr>
          <w:rtl/>
          <w:lang w:bidi="fa-IR"/>
        </w:rPr>
        <w:t>۳۲۱</w:t>
      </w:r>
    </w:p>
  </w:footnote>
  <w:footnote w:id="111">
    <w:p w:rsidR="00087997" w:rsidRDefault="00087997" w:rsidP="002C323A">
      <w:pPr>
        <w:pStyle w:val="FootnoteText"/>
        <w:rPr>
          <w:rtl/>
        </w:rPr>
      </w:pPr>
      <w:r>
        <w:rPr>
          <w:rStyle w:val="FootnoteReference"/>
        </w:rPr>
        <w:footnoteRef/>
      </w:r>
      <w:r>
        <w:rPr>
          <w:rtl/>
        </w:rPr>
        <w:t xml:space="preserve"> </w:t>
      </w:r>
      <w:r>
        <w:rPr>
          <w:rFonts w:hint="cs"/>
          <w:rtl/>
        </w:rPr>
        <w:tab/>
      </w:r>
      <w:r>
        <w:rPr>
          <w:rtl/>
        </w:rPr>
        <w:t>مجمع البیان، آغاز سورہ منافقون</w:t>
      </w:r>
    </w:p>
  </w:footnote>
  <w:footnote w:id="112">
    <w:p w:rsidR="00087997" w:rsidRDefault="00087997" w:rsidP="002C323A">
      <w:pPr>
        <w:pStyle w:val="FootnoteText"/>
        <w:rPr>
          <w:rtl/>
        </w:rPr>
      </w:pPr>
      <w:r>
        <w:rPr>
          <w:rStyle w:val="FootnoteReference"/>
        </w:rPr>
        <w:footnoteRef/>
      </w:r>
      <w:r>
        <w:rPr>
          <w:rtl/>
        </w:rPr>
        <w:t xml:space="preserve"> </w:t>
      </w:r>
      <w:r>
        <w:rPr>
          <w:rFonts w:hint="cs"/>
          <w:rtl/>
        </w:rPr>
        <w:tab/>
      </w:r>
      <w:r>
        <w:rPr>
          <w:rtl/>
        </w:rPr>
        <w:t>ثواب الاعمال مطابق نقل نورالثقلین، ج</w:t>
      </w:r>
      <w:r>
        <w:rPr>
          <w:rtl/>
          <w:lang w:bidi="fa-IR"/>
        </w:rPr>
        <w:t>۴</w:t>
      </w:r>
      <w:r>
        <w:rPr>
          <w:rtl/>
        </w:rPr>
        <w:t>، ص</w:t>
      </w:r>
      <w:r>
        <w:rPr>
          <w:rtl/>
          <w:lang w:bidi="fa-IR"/>
        </w:rPr>
        <w:t>۳۳۱</w:t>
      </w:r>
    </w:p>
  </w:footnote>
  <w:footnote w:id="113">
    <w:p w:rsidR="00087997" w:rsidRDefault="00087997" w:rsidP="002C323A">
      <w:pPr>
        <w:pStyle w:val="FootnoteText"/>
        <w:rPr>
          <w:rtl/>
        </w:rPr>
      </w:pPr>
      <w:r>
        <w:rPr>
          <w:rStyle w:val="FootnoteReference"/>
        </w:rPr>
        <w:footnoteRef/>
      </w:r>
      <w:r>
        <w:rPr>
          <w:rtl/>
        </w:rPr>
        <w:t xml:space="preserve"> </w:t>
      </w:r>
      <w:r>
        <w:rPr>
          <w:rFonts w:hint="cs"/>
          <w:rtl/>
        </w:rPr>
        <w:tab/>
      </w:r>
      <w:r>
        <w:rPr>
          <w:rtl/>
          <w:lang w:bidi="fa-IR"/>
        </w:rPr>
        <w:t>۱</w:t>
      </w:r>
      <w:r>
        <w:rPr>
          <w:rtl/>
        </w:rPr>
        <w:t xml:space="preserve"> اور </w:t>
      </w:r>
      <w:r>
        <w:rPr>
          <w:rtl/>
          <w:lang w:bidi="fa-IR"/>
        </w:rPr>
        <w:t>۲</w:t>
      </w:r>
      <w:r>
        <w:rPr>
          <w:rtl/>
        </w:rPr>
        <w:t xml:space="preserve"> مجمع البیان، ج</w:t>
      </w:r>
      <w:r>
        <w:rPr>
          <w:rtl/>
          <w:lang w:bidi="fa-IR"/>
        </w:rPr>
        <w:t>۱۰</w:t>
      </w:r>
      <w:r>
        <w:rPr>
          <w:rtl/>
        </w:rPr>
        <w:t xml:space="preserve">، ص </w:t>
      </w:r>
      <w:r>
        <w:rPr>
          <w:rtl/>
          <w:lang w:bidi="fa-IR"/>
        </w:rPr>
        <w:t>۲۹۶</w:t>
      </w:r>
    </w:p>
  </w:footnote>
  <w:footnote w:id="114">
    <w:p w:rsidR="00087997" w:rsidRDefault="00087997" w:rsidP="006F464B">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ص</w:t>
      </w:r>
      <w:r>
        <w:rPr>
          <w:rtl/>
          <w:lang w:bidi="fa-IR"/>
        </w:rPr>
        <w:t>۳۰۲</w:t>
      </w:r>
    </w:p>
  </w:footnote>
  <w:footnote w:id="115">
    <w:p w:rsidR="00087997" w:rsidRDefault="00087997" w:rsidP="006F464B">
      <w:pPr>
        <w:pStyle w:val="FootnoteText"/>
        <w:rPr>
          <w:rtl/>
        </w:rPr>
      </w:pPr>
      <w:r>
        <w:rPr>
          <w:rStyle w:val="FootnoteReference"/>
        </w:rPr>
        <w:footnoteRef/>
      </w:r>
      <w:r>
        <w:rPr>
          <w:rtl/>
        </w:rPr>
        <w:t xml:space="preserve"> </w:t>
      </w:r>
      <w:r>
        <w:rPr>
          <w:rFonts w:hint="cs"/>
          <w:rtl/>
        </w:rPr>
        <w:tab/>
      </w:r>
      <w:r>
        <w:rPr>
          <w:rtl/>
        </w:rPr>
        <w:t xml:space="preserve">مجمع البیان، جلد </w:t>
      </w:r>
      <w:r>
        <w:rPr>
          <w:rtl/>
          <w:lang w:bidi="fa-IR"/>
        </w:rPr>
        <w:t>۱۰</w:t>
      </w:r>
      <w:r>
        <w:rPr>
          <w:rtl/>
        </w:rPr>
        <w:t>، ص</w:t>
      </w:r>
      <w:r>
        <w:rPr>
          <w:rtl/>
          <w:lang w:bidi="fa-IR"/>
        </w:rPr>
        <w:t>۳۱۱</w:t>
      </w:r>
    </w:p>
  </w:footnote>
  <w:footnote w:id="116">
    <w:p w:rsidR="00087997" w:rsidRDefault="00087997" w:rsidP="006F464B">
      <w:pPr>
        <w:pStyle w:val="FootnoteText"/>
        <w:rPr>
          <w:rtl/>
        </w:rPr>
      </w:pPr>
      <w:r>
        <w:rPr>
          <w:rStyle w:val="FootnoteReference"/>
        </w:rPr>
        <w:footnoteRef/>
      </w:r>
      <w:r>
        <w:rPr>
          <w:rtl/>
        </w:rPr>
        <w:t xml:space="preserve"> </w:t>
      </w:r>
      <w:r>
        <w:rPr>
          <w:rFonts w:hint="cs"/>
          <w:rtl/>
        </w:rPr>
        <w:tab/>
      </w:r>
      <w:r>
        <w:rPr>
          <w:rtl/>
        </w:rPr>
        <w:t>ثواب الاعمال نور الثقلین، ج</w:t>
      </w:r>
      <w:r>
        <w:rPr>
          <w:rtl/>
          <w:lang w:bidi="fa-IR"/>
        </w:rPr>
        <w:t>۵</w:t>
      </w:r>
      <w:r>
        <w:rPr>
          <w:rtl/>
        </w:rPr>
        <w:t>، ص</w:t>
      </w:r>
      <w:r>
        <w:rPr>
          <w:rtl/>
          <w:lang w:bidi="fa-IR"/>
        </w:rPr>
        <w:t>۳۶۷</w:t>
      </w:r>
    </w:p>
  </w:footnote>
  <w:footnote w:id="117">
    <w:p w:rsidR="00087997" w:rsidRDefault="00087997" w:rsidP="006F464B">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ص</w:t>
      </w:r>
      <w:r>
        <w:rPr>
          <w:rtl/>
          <w:lang w:bidi="fa-IR"/>
        </w:rPr>
        <w:t>۳۲۰</w:t>
      </w:r>
    </w:p>
  </w:footnote>
  <w:footnote w:id="118">
    <w:p w:rsidR="00087997" w:rsidRDefault="00087997" w:rsidP="006F464B">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ص</w:t>
      </w:r>
      <w:r>
        <w:rPr>
          <w:rtl/>
          <w:lang w:bidi="fa-IR"/>
        </w:rPr>
        <w:t>۳۲۰</w:t>
      </w:r>
    </w:p>
  </w:footnote>
  <w:footnote w:id="119">
    <w:p w:rsidR="00087997" w:rsidRDefault="00087997" w:rsidP="007A6BA3">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ص</w:t>
      </w:r>
      <w:r>
        <w:rPr>
          <w:rtl/>
          <w:lang w:bidi="fa-IR"/>
        </w:rPr>
        <w:t>۳۲۰</w:t>
      </w:r>
    </w:p>
  </w:footnote>
  <w:footnote w:id="120">
    <w:p w:rsidR="00087997" w:rsidRDefault="00087997" w:rsidP="007A6BA3">
      <w:pPr>
        <w:pStyle w:val="FootnoteText"/>
        <w:rPr>
          <w:rtl/>
        </w:rPr>
      </w:pPr>
      <w:r>
        <w:rPr>
          <w:rStyle w:val="FootnoteReference"/>
        </w:rPr>
        <w:footnoteRef/>
      </w:r>
      <w:r>
        <w:rPr>
          <w:rtl/>
        </w:rPr>
        <w:t xml:space="preserve"> </w:t>
      </w:r>
      <w:r>
        <w:rPr>
          <w:rFonts w:hint="cs"/>
          <w:rtl/>
        </w:rPr>
        <w:tab/>
      </w:r>
      <w:r>
        <w:rPr>
          <w:rtl/>
        </w:rPr>
        <w:t>تفسیر نور الثقلین، ج</w:t>
      </w:r>
      <w:r>
        <w:rPr>
          <w:rtl/>
          <w:lang w:bidi="fa-IR"/>
        </w:rPr>
        <w:t>۵</w:t>
      </w:r>
      <w:r>
        <w:rPr>
          <w:rtl/>
        </w:rPr>
        <w:t xml:space="preserve">، ص </w:t>
      </w:r>
      <w:r>
        <w:rPr>
          <w:rtl/>
          <w:lang w:bidi="fa-IR"/>
        </w:rPr>
        <w:t>۳۸۷</w:t>
      </w:r>
    </w:p>
  </w:footnote>
  <w:footnote w:id="121">
    <w:p w:rsidR="00087997" w:rsidRDefault="00087997" w:rsidP="007A6BA3">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ص</w:t>
      </w:r>
      <w:r>
        <w:rPr>
          <w:rtl/>
          <w:lang w:bidi="fa-IR"/>
        </w:rPr>
        <w:t>۳۳۰</w:t>
      </w:r>
    </w:p>
  </w:footnote>
  <w:footnote w:id="122">
    <w:p w:rsidR="00087997" w:rsidRDefault="00087997" w:rsidP="007A6BA3">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ص</w:t>
      </w:r>
      <w:r>
        <w:rPr>
          <w:rtl/>
          <w:lang w:bidi="fa-IR"/>
        </w:rPr>
        <w:t>۳۴۲</w:t>
      </w:r>
    </w:p>
  </w:footnote>
  <w:footnote w:id="123">
    <w:p w:rsidR="00087997" w:rsidRDefault="00087997" w:rsidP="007A6BA3">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ص</w:t>
      </w:r>
      <w:r>
        <w:rPr>
          <w:rtl/>
          <w:lang w:bidi="fa-IR"/>
        </w:rPr>
        <w:t>۳۴۲</w:t>
      </w:r>
    </w:p>
  </w:footnote>
  <w:footnote w:id="124">
    <w:p w:rsidR="00087997" w:rsidRDefault="00087997" w:rsidP="00D537A9">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۳۵۹</w:t>
      </w:r>
    </w:p>
  </w:footnote>
  <w:footnote w:id="125">
    <w:p w:rsidR="00087997" w:rsidRDefault="00087997" w:rsidP="00D537A9">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۳۵۹</w:t>
      </w:r>
    </w:p>
  </w:footnote>
  <w:footnote w:id="126">
    <w:p w:rsidR="00087997" w:rsidRDefault="00087997" w:rsidP="00D537A9">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۳۶۵</w:t>
      </w:r>
    </w:p>
  </w:footnote>
  <w:footnote w:id="127">
    <w:p w:rsidR="00087997" w:rsidRDefault="00087997" w:rsidP="00D537A9">
      <w:pPr>
        <w:pStyle w:val="FootnoteText"/>
        <w:rPr>
          <w:rtl/>
        </w:rPr>
      </w:pPr>
      <w:r>
        <w:rPr>
          <w:rStyle w:val="FootnoteReference"/>
        </w:rPr>
        <w:footnoteRef/>
      </w:r>
      <w:r>
        <w:rPr>
          <w:rtl/>
        </w:rPr>
        <w:t xml:space="preserve"> </w:t>
      </w:r>
      <w:r>
        <w:rPr>
          <w:rFonts w:hint="cs"/>
          <w:rtl/>
        </w:rPr>
        <w:tab/>
      </w:r>
      <w:r>
        <w:rPr>
          <w:rtl/>
        </w:rPr>
        <w:t>تفسیر برہان، ج</w:t>
      </w:r>
      <w:r>
        <w:rPr>
          <w:rtl/>
          <w:lang w:bidi="fa-IR"/>
        </w:rPr>
        <w:t>۴</w:t>
      </w:r>
      <w:r>
        <w:rPr>
          <w:rtl/>
        </w:rPr>
        <w:t xml:space="preserve">، ص </w:t>
      </w:r>
      <w:r>
        <w:rPr>
          <w:rtl/>
          <w:lang w:bidi="fa-IR"/>
        </w:rPr>
        <w:t>۳۹۰</w:t>
      </w:r>
    </w:p>
  </w:footnote>
  <w:footnote w:id="128">
    <w:p w:rsidR="00087997" w:rsidRDefault="00087997" w:rsidP="00D537A9">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۳۷۵</w:t>
      </w:r>
    </w:p>
  </w:footnote>
  <w:footnote w:id="129">
    <w:p w:rsidR="00087997" w:rsidRDefault="00087997" w:rsidP="00D537A9">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۳۷۵</w:t>
      </w:r>
    </w:p>
  </w:footnote>
  <w:footnote w:id="130">
    <w:p w:rsidR="00087997" w:rsidRDefault="00087997" w:rsidP="002F1F80">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۳۸۳</w:t>
      </w:r>
    </w:p>
  </w:footnote>
  <w:footnote w:id="131">
    <w:p w:rsidR="00087997" w:rsidRDefault="00087997" w:rsidP="002F1F80">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۳۸۳</w:t>
      </w:r>
    </w:p>
  </w:footnote>
  <w:footnote w:id="132">
    <w:p w:rsidR="00087997" w:rsidRDefault="00087997" w:rsidP="002F1F8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w:t>
      </w:r>
      <w:r>
        <w:rPr>
          <w:rtl/>
          <w:lang w:bidi="fa-IR"/>
        </w:rPr>
        <w:t>۳۹۳</w:t>
      </w:r>
    </w:p>
  </w:footnote>
  <w:footnote w:id="133">
    <w:p w:rsidR="00087997" w:rsidRDefault="00087997" w:rsidP="002F1F8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w:t>
      </w:r>
      <w:r>
        <w:rPr>
          <w:rtl/>
          <w:lang w:bidi="fa-IR"/>
        </w:rPr>
        <w:t>۳۹۳</w:t>
      </w:r>
    </w:p>
  </w:footnote>
  <w:footnote w:id="134">
    <w:p w:rsidR="00087997" w:rsidRDefault="00087997" w:rsidP="002F1F8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۴۰۲</w:t>
      </w:r>
    </w:p>
  </w:footnote>
  <w:footnote w:id="135">
    <w:p w:rsidR="00087997" w:rsidRDefault="00087997" w:rsidP="002F1F8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۴۰۲</w:t>
      </w:r>
    </w:p>
  </w:footnote>
  <w:footnote w:id="136">
    <w:p w:rsidR="00087997" w:rsidRDefault="00087997" w:rsidP="002F1F8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۴۱۴</w:t>
      </w:r>
    </w:p>
  </w:footnote>
  <w:footnote w:id="137">
    <w:p w:rsidR="00087997" w:rsidRDefault="00087997" w:rsidP="00A67B95">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۴۱۴</w:t>
      </w:r>
    </w:p>
  </w:footnote>
  <w:footnote w:id="138">
    <w:p w:rsidR="00087997" w:rsidRDefault="00087997" w:rsidP="00A67B95">
      <w:pPr>
        <w:pStyle w:val="FootnoteText"/>
        <w:rPr>
          <w:rtl/>
        </w:rPr>
      </w:pPr>
      <w:r>
        <w:rPr>
          <w:rStyle w:val="FootnoteReference"/>
        </w:rPr>
        <w:footnoteRef/>
      </w:r>
      <w:r>
        <w:rPr>
          <w:rtl/>
        </w:rPr>
        <w:t xml:space="preserve"> </w:t>
      </w:r>
      <w:r>
        <w:rPr>
          <w:rFonts w:hint="cs"/>
          <w:rtl/>
        </w:rPr>
        <w:tab/>
        <w:t>خصال</w:t>
      </w:r>
      <w:r>
        <w:rPr>
          <w:rtl/>
        </w:rPr>
        <w:t xml:space="preserve"> صدوق</w:t>
      </w:r>
      <w:r>
        <w:rPr>
          <w:rFonts w:hint="cs"/>
          <w:rtl/>
        </w:rPr>
        <w:t>،</w:t>
      </w:r>
      <w:r>
        <w:rPr>
          <w:rtl/>
        </w:rPr>
        <w:t xml:space="preserve"> باب الاربعہ</w:t>
      </w:r>
      <w:r>
        <w:rPr>
          <w:rFonts w:hint="cs"/>
          <w:rtl/>
        </w:rPr>
        <w:t>،</w:t>
      </w:r>
      <w:r>
        <w:rPr>
          <w:rtl/>
        </w:rPr>
        <w:t xml:space="preserve"> حدیث نمبر </w:t>
      </w:r>
      <w:r>
        <w:rPr>
          <w:rtl/>
          <w:lang w:bidi="fa-IR"/>
        </w:rPr>
        <w:t>۱۰</w:t>
      </w:r>
    </w:p>
  </w:footnote>
  <w:footnote w:id="139">
    <w:p w:rsidR="00087997" w:rsidRDefault="00087997" w:rsidP="00A67B95">
      <w:pPr>
        <w:pStyle w:val="FootnoteText"/>
        <w:rPr>
          <w:rtl/>
        </w:rPr>
      </w:pPr>
      <w:r>
        <w:rPr>
          <w:rStyle w:val="FootnoteReference"/>
        </w:rPr>
        <w:footnoteRef/>
      </w:r>
      <w:r>
        <w:rPr>
          <w:rtl/>
        </w:rPr>
        <w:t xml:space="preserve"> </w:t>
      </w:r>
      <w:r>
        <w:rPr>
          <w:rFonts w:hint="cs"/>
          <w:rtl/>
        </w:rPr>
        <w:tab/>
      </w:r>
      <w:r>
        <w:rPr>
          <w:rtl/>
        </w:rPr>
        <w:t>تفسیر برہان، ج</w:t>
      </w:r>
      <w:r>
        <w:rPr>
          <w:rtl/>
          <w:lang w:bidi="fa-IR"/>
        </w:rPr>
        <w:t>۴</w:t>
      </w:r>
      <w:r>
        <w:rPr>
          <w:rtl/>
        </w:rPr>
        <w:t xml:space="preserve">، ص </w:t>
      </w:r>
      <w:r>
        <w:rPr>
          <w:rtl/>
          <w:lang w:bidi="fa-IR"/>
        </w:rPr>
        <w:t>۴۱۹</w:t>
      </w:r>
    </w:p>
  </w:footnote>
  <w:footnote w:id="140">
    <w:p w:rsidR="00087997" w:rsidRDefault="00087997" w:rsidP="00D57359">
      <w:pPr>
        <w:pStyle w:val="FootnoteText"/>
        <w:rPr>
          <w:rtl/>
        </w:rPr>
      </w:pPr>
      <w:r>
        <w:rPr>
          <w:rStyle w:val="FootnoteReference"/>
        </w:rPr>
        <w:footnoteRef/>
      </w:r>
      <w:r>
        <w:rPr>
          <w:rtl/>
        </w:rPr>
        <w:t xml:space="preserve"> </w:t>
      </w:r>
      <w:r>
        <w:rPr>
          <w:rFonts w:hint="cs"/>
          <w:rtl/>
        </w:rPr>
        <w:tab/>
      </w:r>
      <w:r>
        <w:rPr>
          <w:rtl/>
        </w:rPr>
        <w:t>تفسیر برہان، ج</w:t>
      </w:r>
      <w:r>
        <w:rPr>
          <w:rtl/>
          <w:lang w:bidi="fa-IR"/>
        </w:rPr>
        <w:t>۴</w:t>
      </w:r>
      <w:r>
        <w:rPr>
          <w:rtl/>
        </w:rPr>
        <w:t xml:space="preserve">، ص </w:t>
      </w:r>
      <w:r>
        <w:rPr>
          <w:rtl/>
          <w:lang w:bidi="fa-IR"/>
        </w:rPr>
        <w:t>۴۱۹</w:t>
      </w:r>
    </w:p>
  </w:footnote>
  <w:footnote w:id="141">
    <w:p w:rsidR="00087997" w:rsidRDefault="00087997" w:rsidP="00D57359">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۴۴۰</w:t>
      </w:r>
    </w:p>
  </w:footnote>
  <w:footnote w:id="142">
    <w:p w:rsidR="00087997" w:rsidRDefault="00087997" w:rsidP="00D57359">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ص</w:t>
      </w:r>
      <w:r>
        <w:rPr>
          <w:rtl/>
          <w:lang w:bidi="fa-IR"/>
        </w:rPr>
        <w:t>۴۲۸</w:t>
      </w:r>
    </w:p>
  </w:footnote>
  <w:footnote w:id="143">
    <w:p w:rsidR="00087997" w:rsidRDefault="00087997" w:rsidP="00D57359">
      <w:pPr>
        <w:pStyle w:val="FootnoteText"/>
        <w:rPr>
          <w:rtl/>
        </w:rPr>
      </w:pPr>
      <w:r>
        <w:rPr>
          <w:rStyle w:val="FootnoteReference"/>
        </w:rPr>
        <w:footnoteRef/>
      </w:r>
      <w:r>
        <w:rPr>
          <w:rtl/>
        </w:rPr>
        <w:t xml:space="preserve"> </w:t>
      </w:r>
      <w:r>
        <w:rPr>
          <w:rFonts w:hint="cs"/>
          <w:rtl/>
        </w:rPr>
        <w:tab/>
      </w:r>
      <w:r>
        <w:rPr>
          <w:rtl/>
        </w:rPr>
        <w:t xml:space="preserve">تفسیر مجمع البیان، ج </w:t>
      </w:r>
      <w:r>
        <w:rPr>
          <w:rtl/>
          <w:lang w:bidi="fa-IR"/>
        </w:rPr>
        <w:t>۱۰</w:t>
      </w:r>
      <w:r>
        <w:rPr>
          <w:rtl/>
        </w:rPr>
        <w:t xml:space="preserve">، ص </w:t>
      </w:r>
      <w:r>
        <w:rPr>
          <w:rtl/>
          <w:lang w:bidi="fa-IR"/>
        </w:rPr>
        <w:t>۴۳۵</w:t>
      </w:r>
    </w:p>
  </w:footnote>
  <w:footnote w:id="144">
    <w:p w:rsidR="00087997" w:rsidRDefault="00087997" w:rsidP="00D57359">
      <w:pPr>
        <w:pStyle w:val="FootnoteText"/>
        <w:rPr>
          <w:rtl/>
        </w:rPr>
      </w:pPr>
      <w:r>
        <w:rPr>
          <w:rStyle w:val="FootnoteReference"/>
        </w:rPr>
        <w:footnoteRef/>
      </w:r>
      <w:r>
        <w:rPr>
          <w:rtl/>
        </w:rPr>
        <w:t xml:space="preserve"> </w:t>
      </w:r>
      <w:r>
        <w:rPr>
          <w:rFonts w:hint="cs"/>
          <w:rtl/>
        </w:rPr>
        <w:tab/>
      </w:r>
      <w:r>
        <w:rPr>
          <w:rtl/>
        </w:rPr>
        <w:t xml:space="preserve">تفسیر قرطبی، ج </w:t>
      </w:r>
      <w:r>
        <w:rPr>
          <w:rtl/>
          <w:lang w:bidi="fa-IR"/>
        </w:rPr>
        <w:t>۱۰</w:t>
      </w:r>
      <w:r>
        <w:rPr>
          <w:rtl/>
        </w:rPr>
        <w:t xml:space="preserve">، ص </w:t>
      </w:r>
      <w:r>
        <w:rPr>
          <w:rtl/>
          <w:lang w:bidi="fa-IR"/>
        </w:rPr>
        <w:t>۷۱۷</w:t>
      </w:r>
    </w:p>
  </w:footnote>
  <w:footnote w:id="145">
    <w:p w:rsidR="00087997" w:rsidRDefault="00087997" w:rsidP="000A0221">
      <w:pPr>
        <w:pStyle w:val="FootnoteText"/>
        <w:rPr>
          <w:rtl/>
        </w:rPr>
      </w:pPr>
      <w:r>
        <w:rPr>
          <w:rStyle w:val="FootnoteReference"/>
        </w:rPr>
        <w:footnoteRef/>
      </w:r>
      <w:r>
        <w:rPr>
          <w:rtl/>
        </w:rPr>
        <w:t xml:space="preserve"> </w:t>
      </w:r>
      <w:r>
        <w:rPr>
          <w:rFonts w:hint="cs"/>
          <w:rtl/>
        </w:rPr>
        <w:tab/>
      </w:r>
      <w:r>
        <w:rPr>
          <w:rtl/>
        </w:rPr>
        <w:t>تفسیر نور الثقلین، ج</w:t>
      </w:r>
      <w:r>
        <w:rPr>
          <w:rtl/>
          <w:lang w:bidi="fa-IR"/>
        </w:rPr>
        <w:t>۵</w:t>
      </w:r>
      <w:r>
        <w:rPr>
          <w:rtl/>
        </w:rPr>
        <w:t xml:space="preserve">، ص </w:t>
      </w:r>
      <w:r>
        <w:rPr>
          <w:rtl/>
          <w:lang w:bidi="fa-IR"/>
        </w:rPr>
        <w:t>۵۱۳</w:t>
      </w:r>
    </w:p>
  </w:footnote>
  <w:footnote w:id="146">
    <w:p w:rsidR="00087997" w:rsidRDefault="00087997" w:rsidP="000A0221">
      <w:pPr>
        <w:pStyle w:val="FootnoteText"/>
        <w:rPr>
          <w:rtl/>
        </w:rPr>
      </w:pPr>
      <w:r>
        <w:rPr>
          <w:rStyle w:val="FootnoteReference"/>
        </w:rPr>
        <w:footnoteRef/>
      </w:r>
      <w:r>
        <w:rPr>
          <w:rtl/>
        </w:rPr>
        <w:t xml:space="preserve"> </w:t>
      </w:r>
      <w:r>
        <w:rPr>
          <w:rFonts w:hint="cs"/>
          <w:rtl/>
        </w:rPr>
        <w:tab/>
      </w:r>
      <w:r>
        <w:rPr>
          <w:rtl/>
        </w:rPr>
        <w:t xml:space="preserve">ثواب الاعمال، مطابق نقل نور الثقلین، ج </w:t>
      </w:r>
      <w:r>
        <w:rPr>
          <w:rtl/>
          <w:lang w:bidi="fa-IR"/>
        </w:rPr>
        <w:t>۵</w:t>
      </w:r>
      <w:r>
        <w:rPr>
          <w:rtl/>
        </w:rPr>
        <w:t xml:space="preserve">، ص </w:t>
      </w:r>
      <w:r>
        <w:rPr>
          <w:rtl/>
          <w:lang w:bidi="fa-IR"/>
        </w:rPr>
        <w:t>۵۱۲</w:t>
      </w:r>
    </w:p>
  </w:footnote>
  <w:footnote w:id="147">
    <w:p w:rsidR="00087997" w:rsidRDefault="00087997" w:rsidP="000A0221">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۴۵۱</w:t>
      </w:r>
    </w:p>
  </w:footnote>
  <w:footnote w:id="148">
    <w:p w:rsidR="00087997" w:rsidRDefault="00087997" w:rsidP="000A0221">
      <w:pPr>
        <w:pStyle w:val="FootnoteText"/>
        <w:rPr>
          <w:rtl/>
        </w:rPr>
      </w:pPr>
      <w:r>
        <w:rPr>
          <w:rStyle w:val="FootnoteReference"/>
        </w:rPr>
        <w:footnoteRef/>
      </w:r>
      <w:r>
        <w:rPr>
          <w:rtl/>
        </w:rPr>
        <w:t xml:space="preserve"> </w:t>
      </w:r>
      <w:r>
        <w:rPr>
          <w:rFonts w:hint="cs"/>
          <w:rtl/>
        </w:rPr>
        <w:tab/>
      </w:r>
      <w:r>
        <w:rPr>
          <w:rtl/>
        </w:rPr>
        <w:t>ثواب الاعمال، مطابق نور الثقلین، ج</w:t>
      </w:r>
      <w:r>
        <w:rPr>
          <w:rtl/>
          <w:lang w:bidi="fa-IR"/>
        </w:rPr>
        <w:t>۵</w:t>
      </w:r>
      <w:r>
        <w:rPr>
          <w:rtl/>
        </w:rPr>
        <w:t xml:space="preserve">، ص </w:t>
      </w:r>
      <w:r>
        <w:rPr>
          <w:rtl/>
          <w:lang w:bidi="fa-IR"/>
        </w:rPr>
        <w:t>۵۲۷</w:t>
      </w:r>
    </w:p>
  </w:footnote>
  <w:footnote w:id="149">
    <w:p w:rsidR="00087997" w:rsidRDefault="00087997" w:rsidP="000A0221">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۴۵۸</w:t>
      </w:r>
    </w:p>
  </w:footnote>
  <w:footnote w:id="150">
    <w:p w:rsidR="00087997" w:rsidRDefault="00087997" w:rsidP="000A0221">
      <w:pPr>
        <w:pStyle w:val="FootnoteText"/>
        <w:rPr>
          <w:rtl/>
        </w:rPr>
      </w:pPr>
      <w:r>
        <w:rPr>
          <w:rStyle w:val="FootnoteReference"/>
        </w:rPr>
        <w:footnoteRef/>
      </w:r>
      <w:r>
        <w:rPr>
          <w:rtl/>
        </w:rPr>
        <w:t xml:space="preserve"> </w:t>
      </w:r>
      <w:r>
        <w:rPr>
          <w:rFonts w:hint="cs"/>
          <w:rtl/>
        </w:rPr>
        <w:tab/>
      </w:r>
      <w:r>
        <w:rPr>
          <w:rtl/>
        </w:rPr>
        <w:t xml:space="preserve">تفسیر برہان، ج </w:t>
      </w:r>
      <w:r>
        <w:rPr>
          <w:rtl/>
          <w:lang w:bidi="fa-IR"/>
        </w:rPr>
        <w:t>۴</w:t>
      </w:r>
      <w:r>
        <w:rPr>
          <w:rtl/>
        </w:rPr>
        <w:t xml:space="preserve">، ص </w:t>
      </w:r>
      <w:r>
        <w:rPr>
          <w:rtl/>
          <w:lang w:bidi="fa-IR"/>
        </w:rPr>
        <w:t>۴۴۵</w:t>
      </w:r>
    </w:p>
  </w:footnote>
  <w:footnote w:id="151">
    <w:p w:rsidR="00087997" w:rsidRDefault="00087997" w:rsidP="0075051E">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۴۶۹</w:t>
      </w:r>
    </w:p>
  </w:footnote>
  <w:footnote w:id="152">
    <w:p w:rsidR="00087997" w:rsidRDefault="00087997" w:rsidP="000166C4">
      <w:pPr>
        <w:pStyle w:val="FootnoteText"/>
        <w:rPr>
          <w:rtl/>
        </w:rPr>
      </w:pPr>
      <w:r>
        <w:rPr>
          <w:rStyle w:val="FootnoteReference"/>
        </w:rPr>
        <w:footnoteRef/>
      </w:r>
      <w:r>
        <w:rPr>
          <w:rtl/>
        </w:rPr>
        <w:t xml:space="preserve"> </w:t>
      </w:r>
      <w:r>
        <w:rPr>
          <w:rFonts w:hint="cs"/>
          <w:rtl/>
        </w:rPr>
        <w:tab/>
      </w:r>
      <w:r>
        <w:rPr>
          <w:rtl/>
        </w:rPr>
        <w:t xml:space="preserve">نور الثقلین، تفسیر، ج </w:t>
      </w:r>
      <w:r>
        <w:rPr>
          <w:rtl/>
          <w:lang w:bidi="fa-IR"/>
        </w:rPr>
        <w:t>۵</w:t>
      </w:r>
      <w:r>
        <w:rPr>
          <w:rtl/>
        </w:rPr>
        <w:t xml:space="preserve">، ص </w:t>
      </w:r>
      <w:r>
        <w:rPr>
          <w:rtl/>
          <w:lang w:bidi="fa-IR"/>
        </w:rPr>
        <w:t>۵۳۳</w:t>
      </w:r>
    </w:p>
  </w:footnote>
  <w:footnote w:id="153">
    <w:p w:rsidR="00087997" w:rsidRDefault="00087997" w:rsidP="000166C4">
      <w:pPr>
        <w:pStyle w:val="FootnoteText"/>
        <w:rPr>
          <w:rtl/>
        </w:rPr>
      </w:pPr>
      <w:r>
        <w:rPr>
          <w:rStyle w:val="FootnoteReference"/>
        </w:rPr>
        <w:footnoteRef/>
      </w:r>
      <w:r>
        <w:rPr>
          <w:rtl/>
        </w:rPr>
        <w:t xml:space="preserve"> </w:t>
      </w:r>
      <w:r>
        <w:rPr>
          <w:rFonts w:hint="cs"/>
          <w:rtl/>
        </w:rPr>
        <w:tab/>
      </w:r>
      <w:r>
        <w:rPr>
          <w:rtl/>
        </w:rPr>
        <w:t>تفسیر نورا لثقلین، ج</w:t>
      </w:r>
      <w:r>
        <w:rPr>
          <w:rtl/>
          <w:lang w:bidi="fa-IR"/>
        </w:rPr>
        <w:t>۵</w:t>
      </w:r>
      <w:r>
        <w:rPr>
          <w:rtl/>
        </w:rPr>
        <w:t xml:space="preserve">، ص </w:t>
      </w:r>
      <w:r>
        <w:rPr>
          <w:rtl/>
          <w:lang w:bidi="fa-IR"/>
        </w:rPr>
        <w:t>۵۳۳</w:t>
      </w:r>
    </w:p>
  </w:footnote>
  <w:footnote w:id="154">
    <w:p w:rsidR="00087997" w:rsidRDefault="00087997" w:rsidP="000166C4">
      <w:pPr>
        <w:pStyle w:val="FootnoteText"/>
        <w:rPr>
          <w:rtl/>
        </w:rPr>
      </w:pPr>
      <w:r>
        <w:rPr>
          <w:rStyle w:val="FootnoteReference"/>
        </w:rPr>
        <w:footnoteRef/>
      </w:r>
      <w:r>
        <w:rPr>
          <w:rtl/>
        </w:rPr>
        <w:t xml:space="preserve"> </w:t>
      </w:r>
      <w:r>
        <w:rPr>
          <w:rFonts w:hint="cs"/>
          <w:rtl/>
        </w:rPr>
        <w:tab/>
      </w:r>
      <w:r>
        <w:rPr>
          <w:rtl/>
        </w:rPr>
        <w:t>تفسیر نور الثقلین، ج</w:t>
      </w:r>
      <w:r>
        <w:rPr>
          <w:rtl/>
          <w:lang w:bidi="fa-IR"/>
        </w:rPr>
        <w:t>۵</w:t>
      </w:r>
      <w:r>
        <w:rPr>
          <w:rtl/>
        </w:rPr>
        <w:t xml:space="preserve">، ص </w:t>
      </w:r>
      <w:r>
        <w:rPr>
          <w:rtl/>
          <w:lang w:bidi="fa-IR"/>
        </w:rPr>
        <w:t>۵۴۴</w:t>
      </w:r>
    </w:p>
  </w:footnote>
  <w:footnote w:id="155">
    <w:p w:rsidR="00087997" w:rsidRDefault="00087997" w:rsidP="00287E6D">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۴۸۱</w:t>
      </w:r>
    </w:p>
  </w:footnote>
  <w:footnote w:id="156">
    <w:p w:rsidR="00087997" w:rsidRDefault="00087997" w:rsidP="0040670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۴۹۰</w:t>
      </w:r>
    </w:p>
  </w:footnote>
  <w:footnote w:id="157">
    <w:p w:rsidR="00087997" w:rsidRDefault="00087997" w:rsidP="00406700">
      <w:pPr>
        <w:pStyle w:val="FootnoteText"/>
        <w:rPr>
          <w:rtl/>
        </w:rPr>
      </w:pPr>
      <w:r>
        <w:rPr>
          <w:rStyle w:val="FootnoteReference"/>
        </w:rPr>
        <w:footnoteRef/>
      </w:r>
      <w:r>
        <w:rPr>
          <w:rtl/>
        </w:rPr>
        <w:t xml:space="preserve"> </w:t>
      </w:r>
      <w:r>
        <w:rPr>
          <w:rFonts w:hint="cs"/>
          <w:rtl/>
        </w:rPr>
        <w:tab/>
      </w:r>
      <w:r>
        <w:rPr>
          <w:rtl/>
        </w:rPr>
        <w:t xml:space="preserve">ثواب الاعمال، نقل نور الثقلین، ج </w:t>
      </w:r>
      <w:r>
        <w:rPr>
          <w:rtl/>
          <w:lang w:bidi="fa-IR"/>
        </w:rPr>
        <w:t>۵</w:t>
      </w:r>
      <w:r>
        <w:rPr>
          <w:rtl/>
        </w:rPr>
        <w:t xml:space="preserve">، ص </w:t>
      </w:r>
      <w:r>
        <w:rPr>
          <w:rtl/>
          <w:lang w:bidi="fa-IR"/>
        </w:rPr>
        <w:t>۵۷۸</w:t>
      </w:r>
    </w:p>
  </w:footnote>
  <w:footnote w:id="158">
    <w:p w:rsidR="00087997" w:rsidRDefault="00087997" w:rsidP="0040670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۴۹۶</w:t>
      </w:r>
    </w:p>
  </w:footnote>
  <w:footnote w:id="159">
    <w:p w:rsidR="00087997" w:rsidRDefault="00087997" w:rsidP="0084348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۵۰۳</w:t>
      </w:r>
    </w:p>
  </w:footnote>
  <w:footnote w:id="160">
    <w:p w:rsidR="00087997" w:rsidRDefault="00087997" w:rsidP="00843480">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۵۰۷</w:t>
      </w:r>
    </w:p>
  </w:footnote>
  <w:footnote w:id="161">
    <w:p w:rsidR="00087997" w:rsidRDefault="00087997" w:rsidP="00F03267">
      <w:pPr>
        <w:pStyle w:val="FootnoteText"/>
      </w:pPr>
      <w:r>
        <w:rPr>
          <w:rStyle w:val="FootnoteReference"/>
        </w:rPr>
        <w:footnoteRef/>
      </w:r>
      <w:r>
        <w:rPr>
          <w:rtl/>
        </w:rPr>
        <w:t xml:space="preserve"> </w:t>
      </w:r>
      <w:r>
        <w:tab/>
      </w:r>
      <w:r>
        <w:rPr>
          <w:rtl/>
        </w:rPr>
        <w:t xml:space="preserve">مجمع البیان، ج </w:t>
      </w:r>
      <w:r>
        <w:rPr>
          <w:rtl/>
          <w:lang w:bidi="fa-IR"/>
        </w:rPr>
        <w:t>۱۰</w:t>
      </w:r>
      <w:r>
        <w:rPr>
          <w:rtl/>
        </w:rPr>
        <w:t xml:space="preserve">، ص </w:t>
      </w:r>
      <w:r>
        <w:rPr>
          <w:rtl/>
          <w:lang w:bidi="fa-IR"/>
        </w:rPr>
        <w:t>۵۱۰</w:t>
      </w:r>
    </w:p>
  </w:footnote>
  <w:footnote w:id="162">
    <w:p w:rsidR="00087997" w:rsidRDefault="00087997" w:rsidP="00F03267">
      <w:pPr>
        <w:pStyle w:val="FootnoteText"/>
        <w:rPr>
          <w:rtl/>
        </w:rPr>
      </w:pPr>
      <w:r>
        <w:rPr>
          <w:rStyle w:val="FootnoteReference"/>
        </w:rPr>
        <w:footnoteRef/>
      </w:r>
      <w:r>
        <w:rPr>
          <w:rtl/>
        </w:rPr>
        <w:t xml:space="preserve"> </w:t>
      </w:r>
      <w:r>
        <w:rPr>
          <w:rFonts w:hint="cs"/>
          <w:rtl/>
        </w:rPr>
        <w:tab/>
      </w:r>
      <w:r>
        <w:rPr>
          <w:rtl/>
        </w:rPr>
        <w:t>تفسیر برہان، ج</w:t>
      </w:r>
      <w:r>
        <w:rPr>
          <w:rtl/>
          <w:lang w:bidi="fa-IR"/>
        </w:rPr>
        <w:t>۴</w:t>
      </w:r>
      <w:r>
        <w:rPr>
          <w:rtl/>
        </w:rPr>
        <w:t xml:space="preserve">، ص </w:t>
      </w:r>
      <w:r>
        <w:rPr>
          <w:rtl/>
          <w:lang w:bidi="fa-IR"/>
        </w:rPr>
        <w:t>۴۷۸</w:t>
      </w:r>
    </w:p>
  </w:footnote>
  <w:footnote w:id="163">
    <w:p w:rsidR="00087997" w:rsidRDefault="00087997" w:rsidP="00F03267">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۵۱۶</w:t>
      </w:r>
    </w:p>
  </w:footnote>
  <w:footnote w:id="164">
    <w:p w:rsidR="00087997" w:rsidRDefault="00087997" w:rsidP="00F03267">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۵۱۲</w:t>
      </w:r>
    </w:p>
  </w:footnote>
  <w:footnote w:id="165">
    <w:p w:rsidR="00087997" w:rsidRDefault="00087997" w:rsidP="00462EF8">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۵۲۴</w:t>
      </w:r>
    </w:p>
  </w:footnote>
  <w:footnote w:id="166">
    <w:p w:rsidR="00087997" w:rsidRDefault="00087997" w:rsidP="00462EF8">
      <w:pPr>
        <w:pStyle w:val="FootnoteText"/>
        <w:rPr>
          <w:rtl/>
        </w:rPr>
      </w:pPr>
      <w:r>
        <w:rPr>
          <w:rStyle w:val="FootnoteReference"/>
        </w:rPr>
        <w:footnoteRef/>
      </w:r>
      <w:r>
        <w:rPr>
          <w:rtl/>
        </w:rPr>
        <w:t xml:space="preserve"> </w:t>
      </w:r>
      <w:r>
        <w:rPr>
          <w:rFonts w:hint="cs"/>
          <w:rtl/>
        </w:rPr>
        <w:tab/>
      </w:r>
      <w:r>
        <w:rPr>
          <w:rtl/>
        </w:rPr>
        <w:t xml:space="preserve">اصول کافی، مطابق نور الثقیلن، ج </w:t>
      </w:r>
      <w:r>
        <w:rPr>
          <w:rtl/>
          <w:lang w:bidi="fa-IR"/>
        </w:rPr>
        <w:t>۵</w:t>
      </w:r>
      <w:r>
        <w:rPr>
          <w:rtl/>
        </w:rPr>
        <w:t xml:space="preserve">، ص </w:t>
      </w:r>
      <w:r>
        <w:rPr>
          <w:rtl/>
          <w:lang w:bidi="fa-IR"/>
        </w:rPr>
        <w:t>۳۴۷</w:t>
      </w:r>
    </w:p>
  </w:footnote>
  <w:footnote w:id="167">
    <w:p w:rsidR="00087997" w:rsidRDefault="00087997" w:rsidP="00462EF8">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۵۲۰</w:t>
      </w:r>
    </w:p>
  </w:footnote>
  <w:footnote w:id="168">
    <w:p w:rsidR="00087997" w:rsidRDefault="00087997" w:rsidP="00462EF8">
      <w:pPr>
        <w:pStyle w:val="FootnoteText"/>
        <w:rPr>
          <w:rtl/>
        </w:rPr>
      </w:pPr>
      <w:r>
        <w:rPr>
          <w:rStyle w:val="FootnoteReference"/>
        </w:rPr>
        <w:footnoteRef/>
      </w:r>
      <w:r>
        <w:rPr>
          <w:rtl/>
        </w:rPr>
        <w:t xml:space="preserve"> </w:t>
      </w:r>
      <w:r>
        <w:rPr>
          <w:rFonts w:hint="cs"/>
          <w:rtl/>
        </w:rPr>
        <w:tab/>
      </w:r>
      <w:r>
        <w:rPr>
          <w:rtl/>
        </w:rPr>
        <w:t>در المنثور، ج</w:t>
      </w:r>
      <w:r>
        <w:rPr>
          <w:rtl/>
          <w:lang w:bidi="fa-IR"/>
        </w:rPr>
        <w:t>۶</w:t>
      </w:r>
      <w:r>
        <w:rPr>
          <w:rtl/>
        </w:rPr>
        <w:t xml:space="preserve">، ص </w:t>
      </w:r>
      <w:r>
        <w:rPr>
          <w:rtl/>
          <w:lang w:bidi="fa-IR"/>
        </w:rPr>
        <w:t>۳۸۴</w:t>
      </w:r>
    </w:p>
  </w:footnote>
  <w:footnote w:id="169">
    <w:p w:rsidR="00087997" w:rsidRDefault="00087997" w:rsidP="001E46E3">
      <w:pPr>
        <w:pStyle w:val="FootnoteText"/>
        <w:rPr>
          <w:rtl/>
        </w:rPr>
      </w:pPr>
      <w:r>
        <w:rPr>
          <w:rStyle w:val="FootnoteReference"/>
        </w:rPr>
        <w:footnoteRef/>
      </w:r>
      <w:r>
        <w:rPr>
          <w:rtl/>
        </w:rPr>
        <w:t xml:space="preserve"> </w:t>
      </w:r>
      <w:r>
        <w:rPr>
          <w:rFonts w:hint="cs"/>
          <w:rtl/>
        </w:rPr>
        <w:tab/>
      </w:r>
      <w:r>
        <w:rPr>
          <w:rtl/>
        </w:rPr>
        <w:t xml:space="preserve">مجمع البیان، جلد </w:t>
      </w:r>
      <w:r>
        <w:rPr>
          <w:rtl/>
          <w:lang w:bidi="fa-IR"/>
        </w:rPr>
        <w:t>۱۰</w:t>
      </w:r>
      <w:r>
        <w:rPr>
          <w:rtl/>
        </w:rPr>
        <w:t xml:space="preserve">، ص </w:t>
      </w:r>
      <w:r>
        <w:rPr>
          <w:rtl/>
          <w:lang w:bidi="fa-IR"/>
        </w:rPr>
        <w:t>۵۳۰</w:t>
      </w:r>
    </w:p>
  </w:footnote>
  <w:footnote w:id="170">
    <w:p w:rsidR="00087997" w:rsidRDefault="00087997" w:rsidP="008141F0">
      <w:pPr>
        <w:pStyle w:val="FootnoteText"/>
      </w:pPr>
      <w:r>
        <w:rPr>
          <w:rStyle w:val="FootnoteReference"/>
        </w:rPr>
        <w:footnoteRef/>
      </w:r>
      <w:r>
        <w:rPr>
          <w:rtl/>
        </w:rPr>
        <w:t xml:space="preserve"> </w:t>
      </w:r>
      <w:r>
        <w:tab/>
      </w:r>
      <w:r>
        <w:rPr>
          <w:rtl/>
        </w:rPr>
        <w:t xml:space="preserve">مجمع البیان، ج </w:t>
      </w:r>
      <w:r>
        <w:rPr>
          <w:rtl/>
          <w:lang w:bidi="fa-IR"/>
        </w:rPr>
        <w:t>۱۰</w:t>
      </w:r>
      <w:r>
        <w:rPr>
          <w:rtl/>
        </w:rPr>
        <w:t xml:space="preserve">، ص </w:t>
      </w:r>
      <w:r>
        <w:rPr>
          <w:rtl/>
          <w:lang w:bidi="fa-IR"/>
        </w:rPr>
        <w:t>۵۳۲</w:t>
      </w:r>
    </w:p>
  </w:footnote>
  <w:footnote w:id="171">
    <w:p w:rsidR="00087997" w:rsidRDefault="00087997" w:rsidP="00FF0BA4">
      <w:pPr>
        <w:pStyle w:val="FootnoteText"/>
        <w:rPr>
          <w:rtl/>
        </w:rPr>
      </w:pPr>
      <w:r>
        <w:rPr>
          <w:rStyle w:val="FootnoteReference"/>
        </w:rPr>
        <w:footnoteRef/>
      </w:r>
      <w:r>
        <w:rPr>
          <w:rtl/>
        </w:rPr>
        <w:t xml:space="preserve"> </w:t>
      </w:r>
      <w:r>
        <w:rPr>
          <w:rFonts w:hint="cs"/>
          <w:rtl/>
        </w:rPr>
        <w:tab/>
      </w:r>
      <w:r>
        <w:rPr>
          <w:rtl/>
        </w:rPr>
        <w:t xml:space="preserve">تفسیر مجمع البیان، ج </w:t>
      </w:r>
      <w:r>
        <w:rPr>
          <w:rtl/>
          <w:lang w:bidi="fa-IR"/>
        </w:rPr>
        <w:t>۱۰</w:t>
      </w:r>
      <w:r>
        <w:rPr>
          <w:rtl/>
        </w:rPr>
        <w:t xml:space="preserve">، ص </w:t>
      </w:r>
      <w:r>
        <w:rPr>
          <w:rtl/>
          <w:lang w:bidi="fa-IR"/>
        </w:rPr>
        <w:t>۵۴۵</w:t>
      </w:r>
    </w:p>
  </w:footnote>
  <w:footnote w:id="172">
    <w:p w:rsidR="00087997" w:rsidRDefault="00087997" w:rsidP="000D6D66">
      <w:pPr>
        <w:pStyle w:val="FootnoteText"/>
      </w:pPr>
      <w:r>
        <w:rPr>
          <w:rStyle w:val="FootnoteReference"/>
        </w:rPr>
        <w:footnoteRef/>
      </w:r>
      <w:r>
        <w:rPr>
          <w:rtl/>
        </w:rPr>
        <w:t xml:space="preserve"> </w:t>
      </w:r>
      <w:r>
        <w:tab/>
      </w:r>
      <w:r>
        <w:rPr>
          <w:rtl/>
        </w:rPr>
        <w:t>مجمع البیان، ج</w:t>
      </w:r>
      <w:r>
        <w:rPr>
          <w:rtl/>
          <w:lang w:bidi="fa-IR"/>
        </w:rPr>
        <w:t>۱۰</w:t>
      </w:r>
      <w:r>
        <w:rPr>
          <w:rtl/>
        </w:rPr>
        <w:t xml:space="preserve">، ص </w:t>
      </w:r>
      <w:r>
        <w:rPr>
          <w:rtl/>
          <w:lang w:bidi="fa-IR"/>
        </w:rPr>
        <w:t>۵۳۶</w:t>
      </w:r>
    </w:p>
  </w:footnote>
  <w:footnote w:id="173">
    <w:p w:rsidR="00087997" w:rsidRDefault="00087997" w:rsidP="000D6D66">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۵۳۹</w:t>
      </w:r>
    </w:p>
  </w:footnote>
  <w:footnote w:id="174">
    <w:p w:rsidR="00087997" w:rsidRDefault="00087997" w:rsidP="000D6D66">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۵۴۳</w:t>
      </w:r>
    </w:p>
  </w:footnote>
  <w:footnote w:id="175">
    <w:p w:rsidR="00087997" w:rsidRDefault="00087997" w:rsidP="000D6D66">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۵۴۶</w:t>
      </w:r>
    </w:p>
  </w:footnote>
  <w:footnote w:id="176">
    <w:p w:rsidR="00087997" w:rsidRDefault="00087997" w:rsidP="000D6D66">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۵۴۸</w:t>
      </w:r>
    </w:p>
  </w:footnote>
  <w:footnote w:id="177">
    <w:p w:rsidR="00087997" w:rsidRDefault="00087997" w:rsidP="00F95795">
      <w:pPr>
        <w:pStyle w:val="FootnoteText"/>
        <w:rPr>
          <w:rtl/>
        </w:rPr>
      </w:pPr>
      <w:r>
        <w:rPr>
          <w:rStyle w:val="FootnoteReference"/>
        </w:rPr>
        <w:footnoteRef/>
      </w:r>
      <w:r>
        <w:rPr>
          <w:rtl/>
        </w:rPr>
        <w:t xml:space="preserve"> </w:t>
      </w:r>
      <w:r>
        <w:rPr>
          <w:rFonts w:hint="cs"/>
          <w:rtl/>
        </w:rPr>
        <w:tab/>
      </w:r>
      <w:r>
        <w:rPr>
          <w:rtl/>
        </w:rPr>
        <w:t xml:space="preserve">مجمع البیان، ج </w:t>
      </w:r>
      <w:r>
        <w:rPr>
          <w:rtl/>
          <w:lang w:bidi="fa-IR"/>
        </w:rPr>
        <w:t>۱۰</w:t>
      </w:r>
      <w:r>
        <w:rPr>
          <w:rtl/>
        </w:rPr>
        <w:t xml:space="preserve">، ص </w:t>
      </w:r>
      <w:r>
        <w:rPr>
          <w:rtl/>
          <w:lang w:bidi="fa-IR"/>
        </w:rPr>
        <w:t>۵۵۱</w:t>
      </w:r>
    </w:p>
  </w:footnote>
  <w:footnote w:id="178">
    <w:p w:rsidR="00087997" w:rsidRDefault="00087997" w:rsidP="00F95795">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۵۵۳</w:t>
      </w:r>
    </w:p>
  </w:footnote>
  <w:footnote w:id="179">
    <w:p w:rsidR="00087997" w:rsidRDefault="00087997" w:rsidP="00F95795">
      <w:pPr>
        <w:pStyle w:val="FootnoteText"/>
        <w:rPr>
          <w:rtl/>
        </w:rPr>
      </w:pPr>
      <w:r>
        <w:rPr>
          <w:rStyle w:val="FootnoteReference"/>
        </w:rPr>
        <w:footnoteRef/>
      </w:r>
      <w:r>
        <w:rPr>
          <w:rtl/>
        </w:rPr>
        <w:t xml:space="preserve"> </w:t>
      </w:r>
      <w:r>
        <w:rPr>
          <w:rFonts w:hint="cs"/>
          <w:rtl/>
        </w:rPr>
        <w:tab/>
      </w:r>
      <w:r>
        <w:rPr>
          <w:rtl/>
        </w:rPr>
        <w:t xml:space="preserve">مجمع ابیان، ج </w:t>
      </w:r>
      <w:r>
        <w:rPr>
          <w:rtl/>
          <w:lang w:bidi="fa-IR"/>
        </w:rPr>
        <w:t>۱۰</w:t>
      </w:r>
      <w:r>
        <w:rPr>
          <w:rtl/>
        </w:rPr>
        <w:t xml:space="preserve">، ص </w:t>
      </w:r>
      <w:r>
        <w:rPr>
          <w:rtl/>
          <w:lang w:bidi="fa-IR"/>
        </w:rPr>
        <w:t>۵۵۸</w:t>
      </w:r>
    </w:p>
  </w:footnote>
  <w:footnote w:id="180">
    <w:p w:rsidR="00087997" w:rsidRDefault="00087997" w:rsidP="00F95795">
      <w:pPr>
        <w:pStyle w:val="FootnoteText"/>
        <w:rPr>
          <w:rtl/>
        </w:rPr>
      </w:pPr>
      <w:r>
        <w:rPr>
          <w:rStyle w:val="FootnoteReference"/>
        </w:rPr>
        <w:footnoteRef/>
      </w:r>
      <w:r>
        <w:rPr>
          <w:rtl/>
        </w:rPr>
        <w:t xml:space="preserve"> </w:t>
      </w:r>
      <w:r>
        <w:rPr>
          <w:rFonts w:hint="cs"/>
          <w:rtl/>
        </w:rPr>
        <w:tab/>
      </w:r>
      <w:r>
        <w:rPr>
          <w:rtl/>
        </w:rPr>
        <w:t>مجمع البیان، ج</w:t>
      </w:r>
      <w:r>
        <w:rPr>
          <w:rtl/>
          <w:lang w:bidi="fa-IR"/>
        </w:rPr>
        <w:t>۱۰</w:t>
      </w:r>
      <w:r>
        <w:rPr>
          <w:rtl/>
        </w:rPr>
        <w:t xml:space="preserve">، ص </w:t>
      </w:r>
      <w:r>
        <w:rPr>
          <w:rtl/>
          <w:lang w:bidi="fa-IR"/>
        </w:rPr>
        <w:t>۵۶۱</w:t>
      </w:r>
      <w:r>
        <w:rPr>
          <w:rtl/>
        </w:rPr>
        <w:t xml:space="preserve"> اور اصول کافی نمبر </w:t>
      </w:r>
      <w:r>
        <w:rPr>
          <w:rtl/>
          <w:lang w:bidi="fa-IR"/>
        </w:rPr>
        <w:t>۶</w:t>
      </w:r>
      <w:r>
        <w:rPr>
          <w:rtl/>
        </w:rPr>
        <w:t xml:space="preserve"> کے لئے</w:t>
      </w:r>
    </w:p>
  </w:footnote>
  <w:footnote w:id="181">
    <w:p w:rsidR="00087997" w:rsidRDefault="00087997" w:rsidP="00F95795">
      <w:pPr>
        <w:pStyle w:val="FootnoteText"/>
        <w:rPr>
          <w:rtl/>
        </w:rPr>
      </w:pPr>
      <w:r>
        <w:rPr>
          <w:rStyle w:val="FootnoteReference"/>
        </w:rPr>
        <w:footnoteRef/>
      </w:r>
      <w:r>
        <w:rPr>
          <w:rtl/>
        </w:rPr>
        <w:t xml:space="preserve"> </w:t>
      </w:r>
      <w:r>
        <w:rPr>
          <w:rFonts w:hint="cs"/>
          <w:rtl/>
        </w:rPr>
        <w:tab/>
      </w:r>
      <w:r>
        <w:rPr>
          <w:rtl/>
        </w:rPr>
        <w:t>نور الثقلین، ج</w:t>
      </w:r>
      <w:r>
        <w:rPr>
          <w:rtl/>
          <w:lang w:bidi="fa-IR"/>
        </w:rPr>
        <w:t>۵</w:t>
      </w:r>
      <w:r>
        <w:rPr>
          <w:rtl/>
        </w:rPr>
        <w:t xml:space="preserve">، ص </w:t>
      </w:r>
      <w:r>
        <w:rPr>
          <w:rtl/>
          <w:lang w:bidi="fa-IR"/>
        </w:rPr>
        <w:t>۷۱۶</w:t>
      </w:r>
      <w:r>
        <w:rPr>
          <w:rtl/>
        </w:rPr>
        <w:t xml:space="preserve">، مجمع ابیان، ج </w:t>
      </w:r>
      <w:r>
        <w:rPr>
          <w:rtl/>
          <w:lang w:bidi="fa-IR"/>
        </w:rPr>
        <w:t>۱۰</w:t>
      </w:r>
      <w:r>
        <w:rPr>
          <w:rtl/>
        </w:rPr>
        <w:t xml:space="preserve">، ص </w:t>
      </w:r>
      <w:r>
        <w:rPr>
          <w:rtl/>
          <w:lang w:bidi="fa-IR"/>
        </w:rPr>
        <w:t>۵۶۷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46C91C"/>
    <w:lvl w:ilvl="0">
      <w:start w:val="1"/>
      <w:numFmt w:val="decimal"/>
      <w:lvlText w:val="%1."/>
      <w:lvlJc w:val="left"/>
      <w:pPr>
        <w:tabs>
          <w:tab w:val="num" w:pos="1492"/>
        </w:tabs>
        <w:ind w:left="1492" w:hanging="360"/>
      </w:pPr>
    </w:lvl>
  </w:abstractNum>
  <w:abstractNum w:abstractNumId="1">
    <w:nsid w:val="FFFFFF7D"/>
    <w:multiLevelType w:val="singleLevel"/>
    <w:tmpl w:val="91EEC826"/>
    <w:lvl w:ilvl="0">
      <w:start w:val="1"/>
      <w:numFmt w:val="decimal"/>
      <w:lvlText w:val="%1."/>
      <w:lvlJc w:val="left"/>
      <w:pPr>
        <w:tabs>
          <w:tab w:val="num" w:pos="1209"/>
        </w:tabs>
        <w:ind w:left="1209" w:hanging="360"/>
      </w:pPr>
    </w:lvl>
  </w:abstractNum>
  <w:abstractNum w:abstractNumId="2">
    <w:nsid w:val="FFFFFF7E"/>
    <w:multiLevelType w:val="singleLevel"/>
    <w:tmpl w:val="B5FC0FEA"/>
    <w:lvl w:ilvl="0">
      <w:start w:val="1"/>
      <w:numFmt w:val="decimal"/>
      <w:lvlText w:val="%1."/>
      <w:lvlJc w:val="left"/>
      <w:pPr>
        <w:tabs>
          <w:tab w:val="num" w:pos="926"/>
        </w:tabs>
        <w:ind w:left="926" w:hanging="360"/>
      </w:pPr>
    </w:lvl>
  </w:abstractNum>
  <w:abstractNum w:abstractNumId="3">
    <w:nsid w:val="FFFFFF7F"/>
    <w:multiLevelType w:val="singleLevel"/>
    <w:tmpl w:val="1D2806CA"/>
    <w:lvl w:ilvl="0">
      <w:start w:val="1"/>
      <w:numFmt w:val="decimal"/>
      <w:lvlText w:val="%1."/>
      <w:lvlJc w:val="left"/>
      <w:pPr>
        <w:tabs>
          <w:tab w:val="num" w:pos="643"/>
        </w:tabs>
        <w:ind w:left="643" w:hanging="360"/>
      </w:pPr>
    </w:lvl>
  </w:abstractNum>
  <w:abstractNum w:abstractNumId="4">
    <w:nsid w:val="FFFFFF80"/>
    <w:multiLevelType w:val="singleLevel"/>
    <w:tmpl w:val="5CDCD9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A4C32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28FB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2615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36B1B0"/>
    <w:lvl w:ilvl="0">
      <w:start w:val="1"/>
      <w:numFmt w:val="decimal"/>
      <w:lvlText w:val="%1."/>
      <w:lvlJc w:val="left"/>
      <w:pPr>
        <w:tabs>
          <w:tab w:val="num" w:pos="360"/>
        </w:tabs>
        <w:ind w:left="360" w:hanging="360"/>
      </w:pPr>
    </w:lvl>
  </w:abstractNum>
  <w:abstractNum w:abstractNumId="9">
    <w:nsid w:val="FFFFFF89"/>
    <w:multiLevelType w:val="singleLevel"/>
    <w:tmpl w:val="1C564E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bookFoldPrinting/>
  <w:bookFoldPrintingSheets w:val="32"/>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1AB"/>
    <w:rsid w:val="0000327B"/>
    <w:rsid w:val="00012931"/>
    <w:rsid w:val="000166C4"/>
    <w:rsid w:val="00023E38"/>
    <w:rsid w:val="00030DFB"/>
    <w:rsid w:val="000318EC"/>
    <w:rsid w:val="000338D9"/>
    <w:rsid w:val="0003525F"/>
    <w:rsid w:val="00045A8E"/>
    <w:rsid w:val="000478D8"/>
    <w:rsid w:val="00050835"/>
    <w:rsid w:val="0005179E"/>
    <w:rsid w:val="00054956"/>
    <w:rsid w:val="00064447"/>
    <w:rsid w:val="00072916"/>
    <w:rsid w:val="00077CDC"/>
    <w:rsid w:val="00087997"/>
    <w:rsid w:val="00090C9F"/>
    <w:rsid w:val="000941BB"/>
    <w:rsid w:val="0009623E"/>
    <w:rsid w:val="000A0221"/>
    <w:rsid w:val="000A0BC8"/>
    <w:rsid w:val="000A5B8E"/>
    <w:rsid w:val="000A61F3"/>
    <w:rsid w:val="000B043B"/>
    <w:rsid w:val="000C0E7D"/>
    <w:rsid w:val="000D044E"/>
    <w:rsid w:val="000D388F"/>
    <w:rsid w:val="000D6D66"/>
    <w:rsid w:val="000D7A19"/>
    <w:rsid w:val="000E31AA"/>
    <w:rsid w:val="000F4E0C"/>
    <w:rsid w:val="000F4F32"/>
    <w:rsid w:val="000F64A4"/>
    <w:rsid w:val="000F6B8B"/>
    <w:rsid w:val="00120507"/>
    <w:rsid w:val="0012437D"/>
    <w:rsid w:val="00146077"/>
    <w:rsid w:val="00151502"/>
    <w:rsid w:val="001561EB"/>
    <w:rsid w:val="00162E53"/>
    <w:rsid w:val="00170780"/>
    <w:rsid w:val="00182C02"/>
    <w:rsid w:val="001A432F"/>
    <w:rsid w:val="001A7105"/>
    <w:rsid w:val="001B28B7"/>
    <w:rsid w:val="001B377B"/>
    <w:rsid w:val="001B5ED3"/>
    <w:rsid w:val="001B788E"/>
    <w:rsid w:val="001C2AE0"/>
    <w:rsid w:val="001C3AC5"/>
    <w:rsid w:val="001C4D0C"/>
    <w:rsid w:val="001D1D76"/>
    <w:rsid w:val="001E3EB8"/>
    <w:rsid w:val="001E46E3"/>
    <w:rsid w:val="001E7D58"/>
    <w:rsid w:val="001F0AAA"/>
    <w:rsid w:val="001F4125"/>
    <w:rsid w:val="0020208B"/>
    <w:rsid w:val="00205BE9"/>
    <w:rsid w:val="00211D7C"/>
    <w:rsid w:val="002263CF"/>
    <w:rsid w:val="00226AE1"/>
    <w:rsid w:val="00232A16"/>
    <w:rsid w:val="002432E6"/>
    <w:rsid w:val="00257CF3"/>
    <w:rsid w:val="0027126E"/>
    <w:rsid w:val="00273B2C"/>
    <w:rsid w:val="00274926"/>
    <w:rsid w:val="002764C2"/>
    <w:rsid w:val="002807F9"/>
    <w:rsid w:val="00287E6D"/>
    <w:rsid w:val="00293FA9"/>
    <w:rsid w:val="002967A4"/>
    <w:rsid w:val="002A152E"/>
    <w:rsid w:val="002A45E8"/>
    <w:rsid w:val="002C323A"/>
    <w:rsid w:val="002D765A"/>
    <w:rsid w:val="002E57DE"/>
    <w:rsid w:val="002F07EF"/>
    <w:rsid w:val="002F1032"/>
    <w:rsid w:val="002F1F80"/>
    <w:rsid w:val="00300954"/>
    <w:rsid w:val="00307BD4"/>
    <w:rsid w:val="00314B21"/>
    <w:rsid w:val="0033705E"/>
    <w:rsid w:val="00340165"/>
    <w:rsid w:val="00343A27"/>
    <w:rsid w:val="00351CCD"/>
    <w:rsid w:val="00355F8F"/>
    <w:rsid w:val="00357E79"/>
    <w:rsid w:val="0036540C"/>
    <w:rsid w:val="003671C8"/>
    <w:rsid w:val="00381427"/>
    <w:rsid w:val="00387B53"/>
    <w:rsid w:val="003921AB"/>
    <w:rsid w:val="00397429"/>
    <w:rsid w:val="003A15A9"/>
    <w:rsid w:val="003A69C5"/>
    <w:rsid w:val="003B4615"/>
    <w:rsid w:val="003B5A66"/>
    <w:rsid w:val="003C0EFA"/>
    <w:rsid w:val="003C2C0D"/>
    <w:rsid w:val="003C7235"/>
    <w:rsid w:val="003E625A"/>
    <w:rsid w:val="003E6C22"/>
    <w:rsid w:val="0040570C"/>
    <w:rsid w:val="00406700"/>
    <w:rsid w:val="004073C0"/>
    <w:rsid w:val="00411797"/>
    <w:rsid w:val="00417CCE"/>
    <w:rsid w:val="00431D3C"/>
    <w:rsid w:val="0043215A"/>
    <w:rsid w:val="00434DDF"/>
    <w:rsid w:val="004358F6"/>
    <w:rsid w:val="004403B8"/>
    <w:rsid w:val="0044087E"/>
    <w:rsid w:val="00461997"/>
    <w:rsid w:val="00462EF8"/>
    <w:rsid w:val="004646AA"/>
    <w:rsid w:val="004714DB"/>
    <w:rsid w:val="00475AF4"/>
    <w:rsid w:val="00475FED"/>
    <w:rsid w:val="004858D9"/>
    <w:rsid w:val="00490320"/>
    <w:rsid w:val="0049546C"/>
    <w:rsid w:val="00496905"/>
    <w:rsid w:val="00496975"/>
    <w:rsid w:val="00496AF5"/>
    <w:rsid w:val="004A2D24"/>
    <w:rsid w:val="004A4409"/>
    <w:rsid w:val="004A5BD4"/>
    <w:rsid w:val="004C5AA9"/>
    <w:rsid w:val="004C72ED"/>
    <w:rsid w:val="004E39B0"/>
    <w:rsid w:val="004E6583"/>
    <w:rsid w:val="004E6D49"/>
    <w:rsid w:val="004F22C3"/>
    <w:rsid w:val="004F2319"/>
    <w:rsid w:val="005000E1"/>
    <w:rsid w:val="00507C77"/>
    <w:rsid w:val="005102CF"/>
    <w:rsid w:val="0052253E"/>
    <w:rsid w:val="00527B34"/>
    <w:rsid w:val="0053379B"/>
    <w:rsid w:val="00535961"/>
    <w:rsid w:val="00547CA3"/>
    <w:rsid w:val="00551754"/>
    <w:rsid w:val="00551E68"/>
    <w:rsid w:val="00553440"/>
    <w:rsid w:val="0055503E"/>
    <w:rsid w:val="00562357"/>
    <w:rsid w:val="00565C3C"/>
    <w:rsid w:val="005665F9"/>
    <w:rsid w:val="0057624D"/>
    <w:rsid w:val="00582E53"/>
    <w:rsid w:val="0058349C"/>
    <w:rsid w:val="00583E3D"/>
    <w:rsid w:val="0059280B"/>
    <w:rsid w:val="005A50DB"/>
    <w:rsid w:val="005B3976"/>
    <w:rsid w:val="005B4F55"/>
    <w:rsid w:val="005D6C95"/>
    <w:rsid w:val="005E0E03"/>
    <w:rsid w:val="005E36BA"/>
    <w:rsid w:val="005F39AC"/>
    <w:rsid w:val="005F5719"/>
    <w:rsid w:val="005F7584"/>
    <w:rsid w:val="00603063"/>
    <w:rsid w:val="00604772"/>
    <w:rsid w:val="006133DB"/>
    <w:rsid w:val="00615BF3"/>
    <w:rsid w:val="006259C3"/>
    <w:rsid w:val="006261B2"/>
    <w:rsid w:val="00655BB1"/>
    <w:rsid w:val="00675792"/>
    <w:rsid w:val="0068369B"/>
    <w:rsid w:val="00685D77"/>
    <w:rsid w:val="00697CAD"/>
    <w:rsid w:val="006A18E9"/>
    <w:rsid w:val="006B569B"/>
    <w:rsid w:val="006B6674"/>
    <w:rsid w:val="006C7278"/>
    <w:rsid w:val="006D2D67"/>
    <w:rsid w:val="006E2159"/>
    <w:rsid w:val="006F0A02"/>
    <w:rsid w:val="006F22DF"/>
    <w:rsid w:val="006F464B"/>
    <w:rsid w:val="00706AB9"/>
    <w:rsid w:val="00710585"/>
    <w:rsid w:val="0071223B"/>
    <w:rsid w:val="007133E6"/>
    <w:rsid w:val="00731822"/>
    <w:rsid w:val="00736622"/>
    <w:rsid w:val="00736860"/>
    <w:rsid w:val="00745C15"/>
    <w:rsid w:val="0075051E"/>
    <w:rsid w:val="0075184A"/>
    <w:rsid w:val="007554B0"/>
    <w:rsid w:val="00760A31"/>
    <w:rsid w:val="00772B88"/>
    <w:rsid w:val="00775128"/>
    <w:rsid w:val="0078688F"/>
    <w:rsid w:val="00794051"/>
    <w:rsid w:val="007A45D0"/>
    <w:rsid w:val="007A48F2"/>
    <w:rsid w:val="007A4C16"/>
    <w:rsid w:val="007A6BA3"/>
    <w:rsid w:val="007A7297"/>
    <w:rsid w:val="007A76EA"/>
    <w:rsid w:val="007B4B8F"/>
    <w:rsid w:val="007B50C2"/>
    <w:rsid w:val="007C4223"/>
    <w:rsid w:val="007C5853"/>
    <w:rsid w:val="007C6E7E"/>
    <w:rsid w:val="007D1CBA"/>
    <w:rsid w:val="007E4A52"/>
    <w:rsid w:val="007E4D87"/>
    <w:rsid w:val="007E5C0D"/>
    <w:rsid w:val="007F55F3"/>
    <w:rsid w:val="008141F0"/>
    <w:rsid w:val="0083519F"/>
    <w:rsid w:val="0083711B"/>
    <w:rsid w:val="00843480"/>
    <w:rsid w:val="00850458"/>
    <w:rsid w:val="00880CF7"/>
    <w:rsid w:val="008859B3"/>
    <w:rsid w:val="00897CFB"/>
    <w:rsid w:val="008A17E3"/>
    <w:rsid w:val="008B1DBE"/>
    <w:rsid w:val="008B669C"/>
    <w:rsid w:val="008C5952"/>
    <w:rsid w:val="008D2DB3"/>
    <w:rsid w:val="008E4A62"/>
    <w:rsid w:val="00900154"/>
    <w:rsid w:val="00917946"/>
    <w:rsid w:val="00925A21"/>
    <w:rsid w:val="00932796"/>
    <w:rsid w:val="00945E26"/>
    <w:rsid w:val="00960E4F"/>
    <w:rsid w:val="00973524"/>
    <w:rsid w:val="00982E10"/>
    <w:rsid w:val="00984C66"/>
    <w:rsid w:val="009855AA"/>
    <w:rsid w:val="0098672D"/>
    <w:rsid w:val="009A2912"/>
    <w:rsid w:val="009A2A7B"/>
    <w:rsid w:val="009C2DBC"/>
    <w:rsid w:val="009C31AB"/>
    <w:rsid w:val="009C4BD4"/>
    <w:rsid w:val="009D0610"/>
    <w:rsid w:val="009E3364"/>
    <w:rsid w:val="00A17A62"/>
    <w:rsid w:val="00A55918"/>
    <w:rsid w:val="00A56B94"/>
    <w:rsid w:val="00A644C0"/>
    <w:rsid w:val="00A67B95"/>
    <w:rsid w:val="00A93D2B"/>
    <w:rsid w:val="00AA118D"/>
    <w:rsid w:val="00AA4623"/>
    <w:rsid w:val="00AB4209"/>
    <w:rsid w:val="00AB527C"/>
    <w:rsid w:val="00AC04E8"/>
    <w:rsid w:val="00AD3FEC"/>
    <w:rsid w:val="00AE4BFF"/>
    <w:rsid w:val="00B003A0"/>
    <w:rsid w:val="00B14D1F"/>
    <w:rsid w:val="00B17ADD"/>
    <w:rsid w:val="00B27F27"/>
    <w:rsid w:val="00B402F0"/>
    <w:rsid w:val="00B4693A"/>
    <w:rsid w:val="00B50303"/>
    <w:rsid w:val="00B51CF7"/>
    <w:rsid w:val="00B5787E"/>
    <w:rsid w:val="00B57E6E"/>
    <w:rsid w:val="00B66BB5"/>
    <w:rsid w:val="00B66C4F"/>
    <w:rsid w:val="00B76ADB"/>
    <w:rsid w:val="00B82B0A"/>
    <w:rsid w:val="00B839B5"/>
    <w:rsid w:val="00B95441"/>
    <w:rsid w:val="00BA0224"/>
    <w:rsid w:val="00BA0F7B"/>
    <w:rsid w:val="00BA66FF"/>
    <w:rsid w:val="00BB22B0"/>
    <w:rsid w:val="00BB57D9"/>
    <w:rsid w:val="00BC76CD"/>
    <w:rsid w:val="00BD3772"/>
    <w:rsid w:val="00BE3F2C"/>
    <w:rsid w:val="00BE7D99"/>
    <w:rsid w:val="00BF3E11"/>
    <w:rsid w:val="00BF443B"/>
    <w:rsid w:val="00BF7085"/>
    <w:rsid w:val="00C05302"/>
    <w:rsid w:val="00C26137"/>
    <w:rsid w:val="00C27539"/>
    <w:rsid w:val="00C32601"/>
    <w:rsid w:val="00C71DF2"/>
    <w:rsid w:val="00C809AC"/>
    <w:rsid w:val="00C81B76"/>
    <w:rsid w:val="00C81BD5"/>
    <w:rsid w:val="00C84517"/>
    <w:rsid w:val="00C901DE"/>
    <w:rsid w:val="00CA44FD"/>
    <w:rsid w:val="00CB0D6B"/>
    <w:rsid w:val="00CB2343"/>
    <w:rsid w:val="00CB5303"/>
    <w:rsid w:val="00CD1B4F"/>
    <w:rsid w:val="00CD2502"/>
    <w:rsid w:val="00D0491E"/>
    <w:rsid w:val="00D13F9E"/>
    <w:rsid w:val="00D3075A"/>
    <w:rsid w:val="00D30A39"/>
    <w:rsid w:val="00D537A9"/>
    <w:rsid w:val="00D57359"/>
    <w:rsid w:val="00D726FF"/>
    <w:rsid w:val="00D8599C"/>
    <w:rsid w:val="00D875E1"/>
    <w:rsid w:val="00D9055C"/>
    <w:rsid w:val="00D90CE3"/>
    <w:rsid w:val="00D97C90"/>
    <w:rsid w:val="00DA2926"/>
    <w:rsid w:val="00DA2D00"/>
    <w:rsid w:val="00DB1881"/>
    <w:rsid w:val="00DB1D81"/>
    <w:rsid w:val="00DB31CF"/>
    <w:rsid w:val="00DC43C5"/>
    <w:rsid w:val="00DD2A2D"/>
    <w:rsid w:val="00DD2A4B"/>
    <w:rsid w:val="00DE65AD"/>
    <w:rsid w:val="00DF5AA9"/>
    <w:rsid w:val="00E04ECE"/>
    <w:rsid w:val="00E0735B"/>
    <w:rsid w:val="00E07D72"/>
    <w:rsid w:val="00E2572C"/>
    <w:rsid w:val="00E33866"/>
    <w:rsid w:val="00E525A9"/>
    <w:rsid w:val="00E616D2"/>
    <w:rsid w:val="00E70138"/>
    <w:rsid w:val="00E74300"/>
    <w:rsid w:val="00E837CE"/>
    <w:rsid w:val="00E84F55"/>
    <w:rsid w:val="00E86C26"/>
    <w:rsid w:val="00E904B5"/>
    <w:rsid w:val="00E9169F"/>
    <w:rsid w:val="00E929DC"/>
    <w:rsid w:val="00E96876"/>
    <w:rsid w:val="00E97882"/>
    <w:rsid w:val="00EA1B69"/>
    <w:rsid w:val="00EA61C3"/>
    <w:rsid w:val="00EB05B2"/>
    <w:rsid w:val="00EB4F90"/>
    <w:rsid w:val="00EC073B"/>
    <w:rsid w:val="00EC397B"/>
    <w:rsid w:val="00ED24E9"/>
    <w:rsid w:val="00ED3F63"/>
    <w:rsid w:val="00EF6753"/>
    <w:rsid w:val="00F02021"/>
    <w:rsid w:val="00F03267"/>
    <w:rsid w:val="00F13485"/>
    <w:rsid w:val="00F240E5"/>
    <w:rsid w:val="00F2734F"/>
    <w:rsid w:val="00F306AA"/>
    <w:rsid w:val="00F319D8"/>
    <w:rsid w:val="00F4652D"/>
    <w:rsid w:val="00F54A70"/>
    <w:rsid w:val="00F630B2"/>
    <w:rsid w:val="00F6795C"/>
    <w:rsid w:val="00F72D2E"/>
    <w:rsid w:val="00F74E31"/>
    <w:rsid w:val="00F8037E"/>
    <w:rsid w:val="00F83448"/>
    <w:rsid w:val="00F8449C"/>
    <w:rsid w:val="00F85F1E"/>
    <w:rsid w:val="00F95795"/>
    <w:rsid w:val="00FA4BF6"/>
    <w:rsid w:val="00FB4E18"/>
    <w:rsid w:val="00FC5E74"/>
    <w:rsid w:val="00FE7576"/>
    <w:rsid w:val="00FF0BA4"/>
    <w:rsid w:val="00FF16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876"/>
    <w:pPr>
      <w:widowControl w:val="0"/>
      <w:bidi/>
      <w:spacing w:after="0" w:line="500" w:lineRule="exact"/>
      <w:ind w:firstLine="576"/>
      <w:jc w:val="both"/>
    </w:pPr>
    <w:rPr>
      <w:rFonts w:cs="Jameel Noori Nastaleeq"/>
      <w:szCs w:val="34"/>
      <w:lang w:bidi="ur-PK"/>
    </w:rPr>
  </w:style>
  <w:style w:type="paragraph" w:styleId="Heading1">
    <w:name w:val="heading 1"/>
    <w:basedOn w:val="Normal"/>
    <w:next w:val="Normal"/>
    <w:link w:val="Heading1Char"/>
    <w:uiPriority w:val="9"/>
    <w:qFormat/>
    <w:rsid w:val="00307BD4"/>
    <w:pPr>
      <w:keepNext/>
      <w:keepLines/>
      <w:spacing w:before="360" w:after="240" w:line="240" w:lineRule="auto"/>
      <w:ind w:firstLine="0"/>
      <w:jc w:val="center"/>
      <w:outlineLvl w:val="0"/>
    </w:pPr>
    <w:rPr>
      <w:rFonts w:ascii="Bombay Black" w:eastAsiaTheme="majorEastAsia" w:hAnsi="Bombay Black" w:cs="Bombay Black Unicode"/>
      <w:b/>
      <w:bCs/>
      <w:sz w:val="48"/>
      <w:szCs w:val="48"/>
    </w:rPr>
  </w:style>
  <w:style w:type="paragraph" w:styleId="Heading2">
    <w:name w:val="heading 2"/>
    <w:basedOn w:val="Normal"/>
    <w:next w:val="Normal"/>
    <w:link w:val="Heading2Char"/>
    <w:uiPriority w:val="9"/>
    <w:unhideWhenUsed/>
    <w:qFormat/>
    <w:rsid w:val="00307BD4"/>
    <w:pPr>
      <w:keepNext/>
      <w:keepLines/>
      <w:spacing w:before="120" w:line="240" w:lineRule="auto"/>
      <w:ind w:firstLine="0"/>
      <w:outlineLvl w:val="1"/>
    </w:pPr>
    <w:rPr>
      <w:rFonts w:ascii="Jameel Noori Nastaleeq" w:eastAsiaTheme="majorEastAsia" w:hAnsi="Jameel Noori Nastaleeq"/>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vi">
    <w:name w:val="alvi"/>
    <w:basedOn w:val="DefaultParagraphFont"/>
    <w:uiPriority w:val="1"/>
    <w:qFormat/>
    <w:rsid w:val="001D1D76"/>
    <w:rPr>
      <w:rFonts w:ascii="Alvi Nastaleeq" w:hAnsi="Alvi Nastaleeq" w:cs="Alvi Nastaleeq"/>
      <w:sz w:val="34"/>
    </w:rPr>
  </w:style>
  <w:style w:type="table" w:styleId="TableGrid">
    <w:name w:val="Table Grid"/>
    <w:basedOn w:val="TableNormal"/>
    <w:uiPriority w:val="59"/>
    <w:rsid w:val="006A1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abicc">
    <w:name w:val="arabic_c"/>
    <w:basedOn w:val="DefaultParagraphFont"/>
    <w:uiPriority w:val="1"/>
    <w:qFormat/>
    <w:rsid w:val="006A18E9"/>
    <w:rPr>
      <w:rFonts w:ascii="Al_Mushaf" w:hAnsi="Al_Mushaf" w:cs="Al_Mushaf"/>
    </w:rPr>
  </w:style>
  <w:style w:type="character" w:customStyle="1" w:styleId="Heading1Char">
    <w:name w:val="Heading 1 Char"/>
    <w:basedOn w:val="DefaultParagraphFont"/>
    <w:link w:val="Heading1"/>
    <w:uiPriority w:val="9"/>
    <w:rsid w:val="00307BD4"/>
    <w:rPr>
      <w:rFonts w:ascii="Bombay Black" w:eastAsiaTheme="majorEastAsia" w:hAnsi="Bombay Black" w:cs="Bombay Black Unicode"/>
      <w:b/>
      <w:bCs/>
      <w:sz w:val="48"/>
      <w:szCs w:val="48"/>
      <w:lang w:bidi="ur-PK"/>
    </w:rPr>
  </w:style>
  <w:style w:type="character" w:customStyle="1" w:styleId="Heading2Char">
    <w:name w:val="Heading 2 Char"/>
    <w:basedOn w:val="DefaultParagraphFont"/>
    <w:link w:val="Heading2"/>
    <w:uiPriority w:val="9"/>
    <w:rsid w:val="00307BD4"/>
    <w:rPr>
      <w:rFonts w:ascii="Jameel Noori Nastaleeq" w:eastAsiaTheme="majorEastAsia" w:hAnsi="Jameel Noori Nastaleeq" w:cs="Jameel Noori Nastaleeq"/>
      <w:b/>
      <w:bCs/>
      <w:sz w:val="44"/>
      <w:szCs w:val="44"/>
      <w:lang w:bidi="ur-PK"/>
    </w:rPr>
  </w:style>
  <w:style w:type="paragraph" w:customStyle="1" w:styleId="indent">
    <w:name w:val="indent"/>
    <w:basedOn w:val="Normal"/>
    <w:qFormat/>
    <w:rsid w:val="00E96876"/>
    <w:pPr>
      <w:tabs>
        <w:tab w:val="left" w:pos="576"/>
      </w:tabs>
      <w:ind w:left="576" w:hanging="576"/>
    </w:pPr>
  </w:style>
  <w:style w:type="paragraph" w:customStyle="1" w:styleId="translation">
    <w:name w:val="translation"/>
    <w:basedOn w:val="Normal"/>
    <w:qFormat/>
    <w:rsid w:val="00DE65AD"/>
    <w:pPr>
      <w:autoSpaceDE w:val="0"/>
      <w:autoSpaceDN w:val="0"/>
      <w:adjustRightInd w:val="0"/>
      <w:ind w:left="576" w:right="576" w:firstLine="0"/>
    </w:pPr>
    <w:rPr>
      <w:rFonts w:ascii="Jameel Noori Nastaleeq" w:hAnsi="Jameel Noori Nastaleeq"/>
      <w:b/>
      <w:bCs/>
      <w:spacing w:val="-4"/>
      <w:sz w:val="34"/>
    </w:rPr>
  </w:style>
  <w:style w:type="paragraph" w:styleId="FootnoteText">
    <w:name w:val="footnote text"/>
    <w:basedOn w:val="Normal"/>
    <w:link w:val="FootnoteTextChar"/>
    <w:uiPriority w:val="99"/>
    <w:unhideWhenUsed/>
    <w:rsid w:val="00BA0F7B"/>
    <w:pPr>
      <w:spacing w:line="400" w:lineRule="exact"/>
      <w:ind w:left="432" w:hanging="432"/>
    </w:pPr>
    <w:rPr>
      <w:rFonts w:ascii="Jameel Noori Nastaleeq" w:hAnsi="Jameel Noori Nastaleeq"/>
      <w:sz w:val="34"/>
      <w:szCs w:val="28"/>
    </w:rPr>
  </w:style>
  <w:style w:type="character" w:customStyle="1" w:styleId="FootnoteTextChar">
    <w:name w:val="Footnote Text Char"/>
    <w:basedOn w:val="DefaultParagraphFont"/>
    <w:link w:val="FootnoteText"/>
    <w:uiPriority w:val="99"/>
    <w:rsid w:val="00BA0F7B"/>
    <w:rPr>
      <w:rFonts w:ascii="Jameel Noori Nastaleeq" w:hAnsi="Jameel Noori Nastaleeq" w:cs="Jameel Noori Nastaleeq"/>
      <w:sz w:val="34"/>
      <w:szCs w:val="28"/>
      <w:lang w:bidi="ur-PK"/>
    </w:rPr>
  </w:style>
  <w:style w:type="character" w:styleId="FootnoteReference">
    <w:name w:val="footnote reference"/>
    <w:basedOn w:val="DefaultParagraphFont"/>
    <w:uiPriority w:val="99"/>
    <w:semiHidden/>
    <w:unhideWhenUsed/>
    <w:rsid w:val="00AA118D"/>
    <w:rPr>
      <w:vertAlign w:val="baseline"/>
    </w:rPr>
  </w:style>
  <w:style w:type="paragraph" w:customStyle="1" w:styleId="centre">
    <w:name w:val="centre"/>
    <w:basedOn w:val="Normal"/>
    <w:qFormat/>
    <w:rsid w:val="007E5C0D"/>
    <w:pPr>
      <w:autoSpaceDE w:val="0"/>
      <w:autoSpaceDN w:val="0"/>
      <w:adjustRightInd w:val="0"/>
      <w:ind w:firstLine="0"/>
      <w:jc w:val="center"/>
    </w:pPr>
    <w:rPr>
      <w:rFonts w:ascii="Jameel Noori Nastaleeq" w:hAnsi="Jameel Noori Nastaleeq"/>
      <w:sz w:val="34"/>
    </w:rPr>
  </w:style>
  <w:style w:type="paragraph" w:customStyle="1" w:styleId="arabic">
    <w:name w:val="arabic"/>
    <w:basedOn w:val="Normal"/>
    <w:qFormat/>
    <w:rsid w:val="00DF5AA9"/>
    <w:pPr>
      <w:autoSpaceDE w:val="0"/>
      <w:autoSpaceDN w:val="0"/>
      <w:adjustRightInd w:val="0"/>
      <w:spacing w:line="240" w:lineRule="auto"/>
      <w:jc w:val="left"/>
    </w:pPr>
    <w:rPr>
      <w:rFonts w:ascii="Al_Mushaf" w:hAnsi="Al_Mushaf" w:cs="Al_Mushaf"/>
      <w:sz w:val="34"/>
      <w:lang w:bidi="ar-SA"/>
    </w:rPr>
  </w:style>
  <w:style w:type="paragraph" w:customStyle="1" w:styleId="table">
    <w:name w:val="table"/>
    <w:basedOn w:val="Normal"/>
    <w:qFormat/>
    <w:rsid w:val="00E96876"/>
    <w:pPr>
      <w:autoSpaceDE w:val="0"/>
      <w:autoSpaceDN w:val="0"/>
      <w:adjustRightInd w:val="0"/>
      <w:ind w:firstLine="0"/>
      <w:jc w:val="center"/>
    </w:pPr>
    <w:rPr>
      <w:rFonts w:ascii="Jameel Noori Nastaleeq" w:hAnsi="Jameel Noori Nastaleeq"/>
      <w:b/>
      <w:bCs/>
      <w:sz w:val="34"/>
    </w:rPr>
  </w:style>
  <w:style w:type="paragraph" w:styleId="EndnoteText">
    <w:name w:val="endnote text"/>
    <w:basedOn w:val="Normal"/>
    <w:link w:val="EndnoteTextChar"/>
    <w:uiPriority w:val="99"/>
    <w:semiHidden/>
    <w:unhideWhenUsed/>
    <w:rsid w:val="002C323A"/>
    <w:rPr>
      <w:sz w:val="20"/>
      <w:szCs w:val="20"/>
    </w:rPr>
  </w:style>
  <w:style w:type="character" w:customStyle="1" w:styleId="EndnoteTextChar">
    <w:name w:val="Endnote Text Char"/>
    <w:basedOn w:val="DefaultParagraphFont"/>
    <w:link w:val="EndnoteText"/>
    <w:uiPriority w:val="99"/>
    <w:semiHidden/>
    <w:rsid w:val="002C323A"/>
    <w:rPr>
      <w:rFonts w:cs="Jameel Noori Nastaleeq"/>
      <w:sz w:val="20"/>
      <w:szCs w:val="20"/>
      <w:lang w:bidi="ur-PK"/>
    </w:rPr>
  </w:style>
  <w:style w:type="character" w:styleId="EndnoteReference">
    <w:name w:val="endnote reference"/>
    <w:basedOn w:val="DefaultParagraphFont"/>
    <w:uiPriority w:val="99"/>
    <w:semiHidden/>
    <w:unhideWhenUsed/>
    <w:rsid w:val="002C323A"/>
    <w:rPr>
      <w:vertAlign w:val="superscript"/>
    </w:rPr>
  </w:style>
  <w:style w:type="character" w:customStyle="1" w:styleId="bold">
    <w:name w:val="bold"/>
    <w:basedOn w:val="DefaultParagraphFont"/>
    <w:uiPriority w:val="1"/>
    <w:qFormat/>
    <w:rsid w:val="009A2912"/>
    <w:rPr>
      <w:rFonts w:ascii="Jameel Noori Nastaleeq" w:hAnsi="Jameel Noori Nastaleeq"/>
      <w:b/>
      <w:bCs/>
      <w:sz w:val="34"/>
    </w:rPr>
  </w:style>
  <w:style w:type="paragraph" w:styleId="Header">
    <w:name w:val="header"/>
    <w:basedOn w:val="Normal"/>
    <w:link w:val="HeaderChar"/>
    <w:uiPriority w:val="99"/>
    <w:unhideWhenUsed/>
    <w:rsid w:val="00C901DE"/>
    <w:pPr>
      <w:tabs>
        <w:tab w:val="center" w:pos="4680"/>
        <w:tab w:val="right" w:pos="9360"/>
      </w:tabs>
      <w:spacing w:line="240" w:lineRule="auto"/>
    </w:pPr>
  </w:style>
  <w:style w:type="character" w:customStyle="1" w:styleId="HeaderChar">
    <w:name w:val="Header Char"/>
    <w:basedOn w:val="DefaultParagraphFont"/>
    <w:link w:val="Header"/>
    <w:uiPriority w:val="99"/>
    <w:rsid w:val="00C901DE"/>
    <w:rPr>
      <w:rFonts w:cs="Jameel Noori Nastaleeq"/>
      <w:szCs w:val="34"/>
      <w:lang w:bidi="ur-PK"/>
    </w:rPr>
  </w:style>
  <w:style w:type="paragraph" w:styleId="Footer">
    <w:name w:val="footer"/>
    <w:basedOn w:val="Normal"/>
    <w:link w:val="FooterChar"/>
    <w:uiPriority w:val="99"/>
    <w:unhideWhenUsed/>
    <w:rsid w:val="00C901DE"/>
    <w:pPr>
      <w:tabs>
        <w:tab w:val="center" w:pos="4680"/>
        <w:tab w:val="right" w:pos="9360"/>
      </w:tabs>
      <w:spacing w:line="240" w:lineRule="auto"/>
    </w:pPr>
  </w:style>
  <w:style w:type="character" w:customStyle="1" w:styleId="FooterChar">
    <w:name w:val="Footer Char"/>
    <w:basedOn w:val="DefaultParagraphFont"/>
    <w:link w:val="Footer"/>
    <w:uiPriority w:val="99"/>
    <w:rsid w:val="00C901DE"/>
    <w:rPr>
      <w:rFonts w:cs="Jameel Noori Nastaleeq"/>
      <w:szCs w:val="34"/>
      <w:lang w:bidi="ur-PK"/>
    </w:rPr>
  </w:style>
  <w:style w:type="paragraph" w:styleId="BalloonText">
    <w:name w:val="Balloon Text"/>
    <w:basedOn w:val="Normal"/>
    <w:link w:val="BalloonTextChar"/>
    <w:uiPriority w:val="99"/>
    <w:semiHidden/>
    <w:unhideWhenUsed/>
    <w:rsid w:val="0008799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997"/>
    <w:rPr>
      <w:rFonts w:ascii="Tahoma" w:hAnsi="Tahoma" w:cs="Tahoma"/>
      <w:sz w:val="16"/>
      <w:szCs w:val="16"/>
      <w:lang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876"/>
    <w:pPr>
      <w:widowControl w:val="0"/>
      <w:bidi/>
      <w:spacing w:after="0" w:line="500" w:lineRule="exact"/>
      <w:ind w:firstLine="576"/>
      <w:jc w:val="both"/>
    </w:pPr>
    <w:rPr>
      <w:rFonts w:cs="Jameel Noori Nastaleeq"/>
      <w:szCs w:val="34"/>
      <w:lang w:bidi="ur-PK"/>
    </w:rPr>
  </w:style>
  <w:style w:type="paragraph" w:styleId="Heading1">
    <w:name w:val="heading 1"/>
    <w:basedOn w:val="Normal"/>
    <w:next w:val="Normal"/>
    <w:link w:val="Heading1Char"/>
    <w:uiPriority w:val="9"/>
    <w:qFormat/>
    <w:rsid w:val="00307BD4"/>
    <w:pPr>
      <w:keepNext/>
      <w:keepLines/>
      <w:spacing w:before="360" w:after="240" w:line="240" w:lineRule="auto"/>
      <w:ind w:firstLine="0"/>
      <w:jc w:val="center"/>
      <w:outlineLvl w:val="0"/>
    </w:pPr>
    <w:rPr>
      <w:rFonts w:ascii="Bombay Black" w:eastAsiaTheme="majorEastAsia" w:hAnsi="Bombay Black" w:cs="Bombay Black Unicode"/>
      <w:b/>
      <w:bCs/>
      <w:sz w:val="48"/>
      <w:szCs w:val="48"/>
    </w:rPr>
  </w:style>
  <w:style w:type="paragraph" w:styleId="Heading2">
    <w:name w:val="heading 2"/>
    <w:basedOn w:val="Normal"/>
    <w:next w:val="Normal"/>
    <w:link w:val="Heading2Char"/>
    <w:uiPriority w:val="9"/>
    <w:unhideWhenUsed/>
    <w:qFormat/>
    <w:rsid w:val="00307BD4"/>
    <w:pPr>
      <w:keepNext/>
      <w:keepLines/>
      <w:spacing w:before="120" w:line="240" w:lineRule="auto"/>
      <w:ind w:firstLine="0"/>
      <w:outlineLvl w:val="1"/>
    </w:pPr>
    <w:rPr>
      <w:rFonts w:ascii="Jameel Noori Nastaleeq" w:eastAsiaTheme="majorEastAsia" w:hAnsi="Jameel Noori Nastaleeq"/>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vi">
    <w:name w:val="alvi"/>
    <w:basedOn w:val="DefaultParagraphFont"/>
    <w:uiPriority w:val="1"/>
    <w:qFormat/>
    <w:rsid w:val="001D1D76"/>
    <w:rPr>
      <w:rFonts w:ascii="Alvi Nastaleeq" w:hAnsi="Alvi Nastaleeq" w:cs="Alvi Nastaleeq"/>
      <w:sz w:val="34"/>
    </w:rPr>
  </w:style>
  <w:style w:type="table" w:styleId="TableGrid">
    <w:name w:val="Table Grid"/>
    <w:basedOn w:val="TableNormal"/>
    <w:uiPriority w:val="59"/>
    <w:rsid w:val="006A1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abicc">
    <w:name w:val="arabic_c"/>
    <w:basedOn w:val="DefaultParagraphFont"/>
    <w:uiPriority w:val="1"/>
    <w:qFormat/>
    <w:rsid w:val="006A18E9"/>
    <w:rPr>
      <w:rFonts w:ascii="Al_Mushaf" w:hAnsi="Al_Mushaf" w:cs="Al_Mushaf"/>
    </w:rPr>
  </w:style>
  <w:style w:type="character" w:customStyle="1" w:styleId="Heading1Char">
    <w:name w:val="Heading 1 Char"/>
    <w:basedOn w:val="DefaultParagraphFont"/>
    <w:link w:val="Heading1"/>
    <w:uiPriority w:val="9"/>
    <w:rsid w:val="00307BD4"/>
    <w:rPr>
      <w:rFonts w:ascii="Bombay Black" w:eastAsiaTheme="majorEastAsia" w:hAnsi="Bombay Black" w:cs="Bombay Black Unicode"/>
      <w:b/>
      <w:bCs/>
      <w:sz w:val="48"/>
      <w:szCs w:val="48"/>
      <w:lang w:bidi="ur-PK"/>
    </w:rPr>
  </w:style>
  <w:style w:type="character" w:customStyle="1" w:styleId="Heading2Char">
    <w:name w:val="Heading 2 Char"/>
    <w:basedOn w:val="DefaultParagraphFont"/>
    <w:link w:val="Heading2"/>
    <w:uiPriority w:val="9"/>
    <w:rsid w:val="00307BD4"/>
    <w:rPr>
      <w:rFonts w:ascii="Jameel Noori Nastaleeq" w:eastAsiaTheme="majorEastAsia" w:hAnsi="Jameel Noori Nastaleeq" w:cs="Jameel Noori Nastaleeq"/>
      <w:b/>
      <w:bCs/>
      <w:sz w:val="44"/>
      <w:szCs w:val="44"/>
      <w:lang w:bidi="ur-PK"/>
    </w:rPr>
  </w:style>
  <w:style w:type="paragraph" w:customStyle="1" w:styleId="indent">
    <w:name w:val="indent"/>
    <w:basedOn w:val="Normal"/>
    <w:qFormat/>
    <w:rsid w:val="00E96876"/>
    <w:pPr>
      <w:tabs>
        <w:tab w:val="left" w:pos="576"/>
      </w:tabs>
      <w:ind w:left="576" w:hanging="576"/>
    </w:pPr>
  </w:style>
  <w:style w:type="paragraph" w:customStyle="1" w:styleId="translation">
    <w:name w:val="translation"/>
    <w:basedOn w:val="Normal"/>
    <w:qFormat/>
    <w:rsid w:val="00DE65AD"/>
    <w:pPr>
      <w:autoSpaceDE w:val="0"/>
      <w:autoSpaceDN w:val="0"/>
      <w:adjustRightInd w:val="0"/>
      <w:ind w:left="576" w:right="576" w:firstLine="0"/>
    </w:pPr>
    <w:rPr>
      <w:rFonts w:ascii="Jameel Noori Nastaleeq" w:hAnsi="Jameel Noori Nastaleeq"/>
      <w:b/>
      <w:bCs/>
      <w:spacing w:val="-4"/>
      <w:sz w:val="34"/>
    </w:rPr>
  </w:style>
  <w:style w:type="paragraph" w:styleId="FootnoteText">
    <w:name w:val="footnote text"/>
    <w:basedOn w:val="Normal"/>
    <w:link w:val="FootnoteTextChar"/>
    <w:uiPriority w:val="99"/>
    <w:unhideWhenUsed/>
    <w:rsid w:val="00BA0F7B"/>
    <w:pPr>
      <w:spacing w:line="400" w:lineRule="exact"/>
      <w:ind w:left="432" w:hanging="432"/>
    </w:pPr>
    <w:rPr>
      <w:rFonts w:ascii="Jameel Noori Nastaleeq" w:hAnsi="Jameel Noori Nastaleeq"/>
      <w:sz w:val="34"/>
      <w:szCs w:val="28"/>
    </w:rPr>
  </w:style>
  <w:style w:type="character" w:customStyle="1" w:styleId="FootnoteTextChar">
    <w:name w:val="Footnote Text Char"/>
    <w:basedOn w:val="DefaultParagraphFont"/>
    <w:link w:val="FootnoteText"/>
    <w:uiPriority w:val="99"/>
    <w:rsid w:val="00BA0F7B"/>
    <w:rPr>
      <w:rFonts w:ascii="Jameel Noori Nastaleeq" w:hAnsi="Jameel Noori Nastaleeq" w:cs="Jameel Noori Nastaleeq"/>
      <w:sz w:val="34"/>
      <w:szCs w:val="28"/>
      <w:lang w:bidi="ur-PK"/>
    </w:rPr>
  </w:style>
  <w:style w:type="character" w:styleId="FootnoteReference">
    <w:name w:val="footnote reference"/>
    <w:basedOn w:val="DefaultParagraphFont"/>
    <w:uiPriority w:val="99"/>
    <w:semiHidden/>
    <w:unhideWhenUsed/>
    <w:rsid w:val="00AA118D"/>
    <w:rPr>
      <w:vertAlign w:val="baseline"/>
    </w:rPr>
  </w:style>
  <w:style w:type="paragraph" w:customStyle="1" w:styleId="centre">
    <w:name w:val="centre"/>
    <w:basedOn w:val="Normal"/>
    <w:qFormat/>
    <w:rsid w:val="007E5C0D"/>
    <w:pPr>
      <w:autoSpaceDE w:val="0"/>
      <w:autoSpaceDN w:val="0"/>
      <w:adjustRightInd w:val="0"/>
      <w:ind w:firstLine="0"/>
      <w:jc w:val="center"/>
    </w:pPr>
    <w:rPr>
      <w:rFonts w:ascii="Jameel Noori Nastaleeq" w:hAnsi="Jameel Noori Nastaleeq"/>
      <w:sz w:val="34"/>
    </w:rPr>
  </w:style>
  <w:style w:type="paragraph" w:customStyle="1" w:styleId="arabic">
    <w:name w:val="arabic"/>
    <w:basedOn w:val="Normal"/>
    <w:qFormat/>
    <w:rsid w:val="00DF5AA9"/>
    <w:pPr>
      <w:autoSpaceDE w:val="0"/>
      <w:autoSpaceDN w:val="0"/>
      <w:adjustRightInd w:val="0"/>
      <w:spacing w:line="240" w:lineRule="auto"/>
      <w:jc w:val="left"/>
    </w:pPr>
    <w:rPr>
      <w:rFonts w:ascii="Al_Mushaf" w:hAnsi="Al_Mushaf" w:cs="Al_Mushaf"/>
      <w:sz w:val="34"/>
      <w:lang w:bidi="ar-SA"/>
    </w:rPr>
  </w:style>
  <w:style w:type="paragraph" w:customStyle="1" w:styleId="table">
    <w:name w:val="table"/>
    <w:basedOn w:val="Normal"/>
    <w:qFormat/>
    <w:rsid w:val="00E96876"/>
    <w:pPr>
      <w:autoSpaceDE w:val="0"/>
      <w:autoSpaceDN w:val="0"/>
      <w:adjustRightInd w:val="0"/>
      <w:ind w:firstLine="0"/>
      <w:jc w:val="center"/>
    </w:pPr>
    <w:rPr>
      <w:rFonts w:ascii="Jameel Noori Nastaleeq" w:hAnsi="Jameel Noori Nastaleeq"/>
      <w:b/>
      <w:bCs/>
      <w:sz w:val="34"/>
    </w:rPr>
  </w:style>
  <w:style w:type="paragraph" w:styleId="EndnoteText">
    <w:name w:val="endnote text"/>
    <w:basedOn w:val="Normal"/>
    <w:link w:val="EndnoteTextChar"/>
    <w:uiPriority w:val="99"/>
    <w:semiHidden/>
    <w:unhideWhenUsed/>
    <w:rsid w:val="002C323A"/>
    <w:rPr>
      <w:sz w:val="20"/>
      <w:szCs w:val="20"/>
    </w:rPr>
  </w:style>
  <w:style w:type="character" w:customStyle="1" w:styleId="EndnoteTextChar">
    <w:name w:val="Endnote Text Char"/>
    <w:basedOn w:val="DefaultParagraphFont"/>
    <w:link w:val="EndnoteText"/>
    <w:uiPriority w:val="99"/>
    <w:semiHidden/>
    <w:rsid w:val="002C323A"/>
    <w:rPr>
      <w:rFonts w:cs="Jameel Noori Nastaleeq"/>
      <w:sz w:val="20"/>
      <w:szCs w:val="20"/>
      <w:lang w:bidi="ur-PK"/>
    </w:rPr>
  </w:style>
  <w:style w:type="character" w:styleId="EndnoteReference">
    <w:name w:val="endnote reference"/>
    <w:basedOn w:val="DefaultParagraphFont"/>
    <w:uiPriority w:val="99"/>
    <w:semiHidden/>
    <w:unhideWhenUsed/>
    <w:rsid w:val="002C323A"/>
    <w:rPr>
      <w:vertAlign w:val="superscript"/>
    </w:rPr>
  </w:style>
  <w:style w:type="character" w:customStyle="1" w:styleId="bold">
    <w:name w:val="bold"/>
    <w:basedOn w:val="DefaultParagraphFont"/>
    <w:uiPriority w:val="1"/>
    <w:qFormat/>
    <w:rsid w:val="009A2912"/>
    <w:rPr>
      <w:rFonts w:ascii="Jameel Noori Nastaleeq" w:hAnsi="Jameel Noori Nastaleeq"/>
      <w:b/>
      <w:bCs/>
      <w:sz w:val="34"/>
    </w:rPr>
  </w:style>
  <w:style w:type="paragraph" w:styleId="Header">
    <w:name w:val="header"/>
    <w:basedOn w:val="Normal"/>
    <w:link w:val="HeaderChar"/>
    <w:uiPriority w:val="99"/>
    <w:unhideWhenUsed/>
    <w:rsid w:val="00C901DE"/>
    <w:pPr>
      <w:tabs>
        <w:tab w:val="center" w:pos="4680"/>
        <w:tab w:val="right" w:pos="9360"/>
      </w:tabs>
      <w:spacing w:line="240" w:lineRule="auto"/>
    </w:pPr>
  </w:style>
  <w:style w:type="character" w:customStyle="1" w:styleId="HeaderChar">
    <w:name w:val="Header Char"/>
    <w:basedOn w:val="DefaultParagraphFont"/>
    <w:link w:val="Header"/>
    <w:uiPriority w:val="99"/>
    <w:rsid w:val="00C901DE"/>
    <w:rPr>
      <w:rFonts w:cs="Jameel Noori Nastaleeq"/>
      <w:szCs w:val="34"/>
      <w:lang w:bidi="ur-PK"/>
    </w:rPr>
  </w:style>
  <w:style w:type="paragraph" w:styleId="Footer">
    <w:name w:val="footer"/>
    <w:basedOn w:val="Normal"/>
    <w:link w:val="FooterChar"/>
    <w:uiPriority w:val="99"/>
    <w:unhideWhenUsed/>
    <w:rsid w:val="00C901DE"/>
    <w:pPr>
      <w:tabs>
        <w:tab w:val="center" w:pos="4680"/>
        <w:tab w:val="right" w:pos="9360"/>
      </w:tabs>
      <w:spacing w:line="240" w:lineRule="auto"/>
    </w:pPr>
  </w:style>
  <w:style w:type="character" w:customStyle="1" w:styleId="FooterChar">
    <w:name w:val="Footer Char"/>
    <w:basedOn w:val="DefaultParagraphFont"/>
    <w:link w:val="Footer"/>
    <w:uiPriority w:val="99"/>
    <w:rsid w:val="00C901DE"/>
    <w:rPr>
      <w:rFonts w:cs="Jameel Noori Nastaleeq"/>
      <w:szCs w:val="34"/>
      <w:lang w:bidi="ur-PK"/>
    </w:rPr>
  </w:style>
  <w:style w:type="paragraph" w:styleId="BalloonText">
    <w:name w:val="Balloon Text"/>
    <w:basedOn w:val="Normal"/>
    <w:link w:val="BalloonTextChar"/>
    <w:uiPriority w:val="99"/>
    <w:semiHidden/>
    <w:unhideWhenUsed/>
    <w:rsid w:val="0008799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997"/>
    <w:rPr>
      <w:rFonts w:ascii="Tahoma" w:hAnsi="Tahoma" w:cs="Tahoma"/>
      <w:sz w:val="16"/>
      <w:szCs w:val="16"/>
      <w:lang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686</TotalTime>
  <Pages>224</Pages>
  <Words>16439</Words>
  <Characters>93705</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96</cp:revision>
  <cp:lastPrinted>2011-06-16T12:03:00Z</cp:lastPrinted>
  <dcterms:created xsi:type="dcterms:W3CDTF">2011-06-01T12:11:00Z</dcterms:created>
  <dcterms:modified xsi:type="dcterms:W3CDTF">2011-06-16T12:17:00Z</dcterms:modified>
</cp:coreProperties>
</file>