
<file path=[Content_Types].xml><?xml version="1.0" encoding="utf-8"?>
<Types xmlns="http://schemas.openxmlformats.org/package/2006/content-types">
  <Default Extension="rels" ContentType="application/vnd.openxmlformats-package.relationships+xml"/>
  <Default Extension="xml" ContentType="application/xml"/>
  <Default Extension="tif" ContentType="image/tiff"/>
  <Default Extension="tiff" ContentType="image/tiff"/>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43B47" w:rsidRDefault="00B43B47" w:rsidP="0035106F">
      <w:pPr>
        <w:pStyle w:val="arabic-center"/>
      </w:pPr>
      <w:bookmarkStart w:id="0" w:name="_GoBack"/>
      <w:bookmarkEnd w:id="0"/>
      <w:r w:rsidRPr="00B43B47">
        <w:rPr>
          <w:rFonts w:hint="cs"/>
          <w:rtl/>
        </w:rPr>
        <w:t>نَحْمَدُہٗ</w:t>
      </w:r>
      <w:r w:rsidRPr="00B43B47">
        <w:rPr>
          <w:rtl/>
        </w:rPr>
        <w:t xml:space="preserve"> </w:t>
      </w:r>
      <w:r w:rsidRPr="00B43B47">
        <w:rPr>
          <w:rFonts w:hint="cs"/>
          <w:rtl/>
        </w:rPr>
        <w:t>و</w:t>
      </w:r>
      <w:r w:rsidRPr="00B43B47">
        <w:rPr>
          <w:rtl/>
        </w:rPr>
        <w:t xml:space="preserve"> </w:t>
      </w:r>
      <w:r w:rsidRPr="00B43B47">
        <w:rPr>
          <w:rFonts w:hint="cs"/>
          <w:rtl/>
        </w:rPr>
        <w:t>نُصلیّ</w:t>
      </w:r>
      <w:r w:rsidRPr="00B43B47">
        <w:rPr>
          <w:rtl/>
        </w:rPr>
        <w:t xml:space="preserve"> </w:t>
      </w:r>
      <w:r w:rsidRPr="00B43B47">
        <w:rPr>
          <w:rFonts w:hint="cs"/>
          <w:rtl/>
        </w:rPr>
        <w:t>علی</w:t>
      </w:r>
      <w:r w:rsidRPr="00B43B47">
        <w:rPr>
          <w:rtl/>
        </w:rPr>
        <w:t xml:space="preserve"> </w:t>
      </w:r>
      <w:r w:rsidRPr="00B43B47">
        <w:rPr>
          <w:rFonts w:hint="cs"/>
          <w:rtl/>
        </w:rPr>
        <w:t>رسولہٖ</w:t>
      </w:r>
      <w:r w:rsidRPr="00B43B47">
        <w:rPr>
          <w:rtl/>
        </w:rPr>
        <w:t xml:space="preserve"> </w:t>
      </w:r>
      <w:r w:rsidRPr="00B43B47">
        <w:rPr>
          <w:rFonts w:hint="cs"/>
          <w:rtl/>
        </w:rPr>
        <w:t>و</w:t>
      </w:r>
      <w:r w:rsidRPr="00B43B47">
        <w:rPr>
          <w:rtl/>
        </w:rPr>
        <w:t xml:space="preserve"> </w:t>
      </w:r>
      <w:r w:rsidRPr="00B43B47">
        <w:rPr>
          <w:rFonts w:hint="cs"/>
          <w:rtl/>
        </w:rPr>
        <w:t>علیٰ</w:t>
      </w:r>
      <w:r w:rsidRPr="00B43B47">
        <w:rPr>
          <w:rtl/>
        </w:rPr>
        <w:t xml:space="preserve"> </w:t>
      </w:r>
      <w:r w:rsidRPr="00B43B47">
        <w:rPr>
          <w:rFonts w:hint="cs"/>
          <w:rtl/>
        </w:rPr>
        <w:t>اٰلہٖ</w:t>
      </w:r>
      <w:r w:rsidRPr="00B43B47">
        <w:rPr>
          <w:rtl/>
        </w:rPr>
        <w:t xml:space="preserve"> </w:t>
      </w:r>
      <w:r w:rsidRPr="00B43B47">
        <w:rPr>
          <w:rFonts w:hint="cs"/>
          <w:rtl/>
        </w:rPr>
        <w:t>رسولہٖ</w:t>
      </w:r>
    </w:p>
    <w:p w:rsidR="00181B89" w:rsidRPr="007470AB" w:rsidRDefault="00181B89" w:rsidP="00176B2B">
      <w:pPr>
        <w:pStyle w:val="head"/>
        <w:spacing w:after="2760"/>
        <w:ind w:firstLine="0"/>
      </w:pPr>
      <w:r w:rsidRPr="007470AB">
        <w:rPr>
          <w:rtl/>
        </w:rPr>
        <w:t>ذریعۂ نجات</w:t>
      </w:r>
    </w:p>
    <w:p w:rsidR="000B2CB0" w:rsidRDefault="00B41E0C" w:rsidP="00EF1ED0">
      <w:pPr>
        <w:spacing w:line="240" w:lineRule="auto"/>
        <w:jc w:val="right"/>
        <w:rPr>
          <w:rtl/>
        </w:rPr>
      </w:pPr>
      <w:r>
        <w:rPr>
          <w:rFonts w:hint="cs"/>
          <w:noProof/>
          <w:rtl/>
          <w:lang w:bidi="ar-SA"/>
        </w:rPr>
        <w:drawing>
          <wp:inline distT="0" distB="0" distL="0" distR="0">
            <wp:extent cx="657225" cy="796225"/>
            <wp:effectExtent l="0" t="0" r="0" b="444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drul_hasan.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658932" cy="798293"/>
                    </a:xfrm>
                    <a:prstGeom prst="rect">
                      <a:avLst/>
                    </a:prstGeom>
                  </pic:spPr>
                </pic:pic>
              </a:graphicData>
            </a:graphic>
          </wp:inline>
        </w:drawing>
      </w:r>
    </w:p>
    <w:p w:rsidR="00181B89" w:rsidRPr="00B41E0C" w:rsidRDefault="00EF1ED0" w:rsidP="00176B2B">
      <w:pPr>
        <w:ind w:firstLine="0"/>
        <w:jc w:val="center"/>
        <w:rPr>
          <w:rStyle w:val="bold"/>
        </w:rPr>
      </w:pPr>
      <w:r w:rsidRPr="00EF1ED0">
        <w:rPr>
          <w:rStyle w:val="bold"/>
          <w:rFonts w:hint="cs"/>
          <w:b w:val="0"/>
          <w:bCs w:val="0"/>
          <w:rtl/>
        </w:rPr>
        <w:t>مؤلف:</w:t>
      </w:r>
      <w:r>
        <w:rPr>
          <w:rStyle w:val="bold"/>
          <w:rFonts w:hint="cs"/>
          <w:rtl/>
        </w:rPr>
        <w:t xml:space="preserve"> </w:t>
      </w:r>
      <w:r w:rsidRPr="00EF1ED0">
        <w:rPr>
          <w:rStyle w:val="bold"/>
          <w:rtl/>
        </w:rPr>
        <w:t>الحاج س</w:t>
      </w:r>
      <w:r w:rsidRPr="00EF1ED0">
        <w:rPr>
          <w:rStyle w:val="bold"/>
          <w:rFonts w:hint="cs"/>
          <w:rtl/>
        </w:rPr>
        <w:t>ید</w:t>
      </w:r>
      <w:r w:rsidRPr="00EF1ED0">
        <w:rPr>
          <w:rStyle w:val="bold"/>
          <w:rtl/>
        </w:rPr>
        <w:t xml:space="preserve"> بدر الحسن الرضو</w:t>
      </w:r>
      <w:r w:rsidRPr="00EF1ED0">
        <w:rPr>
          <w:rStyle w:val="bold"/>
          <w:rFonts w:hint="cs"/>
          <w:rtl/>
        </w:rPr>
        <w:t>ی</w:t>
      </w:r>
      <w:r w:rsidRPr="00EF1ED0">
        <w:rPr>
          <w:rStyle w:val="bold"/>
          <w:rtl/>
        </w:rPr>
        <w:t xml:space="preserve"> ہلّور</w:t>
      </w:r>
      <w:r w:rsidRPr="00EF1ED0">
        <w:rPr>
          <w:rStyle w:val="bold"/>
          <w:rFonts w:hint="cs"/>
          <w:rtl/>
        </w:rPr>
        <w:t>ی</w:t>
      </w:r>
      <w:r w:rsidRPr="00EF1ED0">
        <w:rPr>
          <w:rStyle w:val="bold"/>
          <w:rtl/>
        </w:rPr>
        <w:t xml:space="preserve"> کربلائ</w:t>
      </w:r>
      <w:r w:rsidRPr="00EF1ED0">
        <w:rPr>
          <w:rStyle w:val="bold"/>
          <w:rFonts w:hint="cs"/>
          <w:rtl/>
        </w:rPr>
        <w:t>ی</w:t>
      </w:r>
    </w:p>
    <w:p w:rsidR="007470AB" w:rsidRDefault="007470AB" w:rsidP="00A2472B">
      <w:pPr>
        <w:pStyle w:val="Heading1"/>
        <w:rPr>
          <w:rtl/>
        </w:rPr>
        <w:sectPr w:rsidR="007470AB" w:rsidSect="00335F6D">
          <w:footerReference w:type="default" r:id="rId9"/>
          <w:footerReference w:type="first" r:id="rId10"/>
          <w:pgSz w:w="8417" w:h="11909" w:orient="landscape" w:code="9"/>
          <w:pgMar w:top="1454" w:right="1339" w:bottom="1454" w:left="1339" w:header="1440" w:footer="1152" w:gutter="0"/>
          <w:pgBorders>
            <w:top w:val="thinThickSmallGap" w:sz="24" w:space="5" w:color="auto"/>
            <w:left w:val="thinThickSmallGap" w:sz="24" w:space="9" w:color="auto"/>
            <w:bottom w:val="thickThinSmallGap" w:sz="24" w:space="1" w:color="auto"/>
            <w:right w:val="thickThinSmallGap" w:sz="24" w:space="9" w:color="auto"/>
          </w:pgBorders>
          <w:cols w:space="720"/>
          <w:bidi/>
          <w:docGrid w:linePitch="462"/>
        </w:sectPr>
      </w:pPr>
    </w:p>
    <w:p w:rsidR="00181B89" w:rsidRDefault="00181B89" w:rsidP="00A2472B">
      <w:pPr>
        <w:pStyle w:val="Heading1"/>
        <w:rPr>
          <w:szCs w:val="22"/>
        </w:rPr>
      </w:pPr>
      <w:bookmarkStart w:id="1" w:name="_Toc277002847"/>
      <w:r>
        <w:rPr>
          <w:rtl/>
        </w:rPr>
        <w:lastRenderedPageBreak/>
        <w:t>فہرست مضامین</w:t>
      </w:r>
      <w:bookmarkEnd w:id="1"/>
    </w:p>
    <w:tbl>
      <w:tblPr>
        <w:tblStyle w:val="TableGrid"/>
        <w:bidiVisual/>
        <w:tblW w:w="0" w:type="auto"/>
        <w:jc w:val="center"/>
        <w:tblLook w:val="04A0" w:firstRow="1" w:lastRow="0" w:firstColumn="1" w:lastColumn="0" w:noHBand="0" w:noVBand="1"/>
      </w:tblPr>
      <w:tblGrid>
        <w:gridCol w:w="911"/>
        <w:gridCol w:w="4032"/>
        <w:gridCol w:w="795"/>
      </w:tblGrid>
      <w:tr w:rsidR="00875CAD" w:rsidRPr="00875CAD" w:rsidTr="003A284D">
        <w:trPr>
          <w:jc w:val="center"/>
        </w:trPr>
        <w:tc>
          <w:tcPr>
            <w:tcW w:w="911" w:type="dxa"/>
            <w:tcBorders>
              <w:top w:val="single" w:sz="12" w:space="0" w:color="auto"/>
              <w:left w:val="single" w:sz="12" w:space="0" w:color="auto"/>
              <w:bottom w:val="single" w:sz="12" w:space="0" w:color="auto"/>
              <w:right w:val="single" w:sz="12" w:space="0" w:color="auto"/>
            </w:tcBorders>
          </w:tcPr>
          <w:p w:rsidR="00875CAD" w:rsidRPr="00875CAD" w:rsidRDefault="00875CAD" w:rsidP="0033163E">
            <w:pPr>
              <w:ind w:firstLine="0"/>
              <w:jc w:val="center"/>
              <w:rPr>
                <w:b/>
                <w:bCs/>
                <w:rtl/>
              </w:rPr>
            </w:pPr>
            <w:r w:rsidRPr="00875CAD">
              <w:rPr>
                <w:rFonts w:hint="cs"/>
                <w:b/>
                <w:bCs/>
                <w:rtl/>
              </w:rPr>
              <w:t>نمبر</w:t>
            </w:r>
            <w:r w:rsidRPr="00875CAD">
              <w:rPr>
                <w:b/>
                <w:bCs/>
                <w:rtl/>
              </w:rPr>
              <w:t xml:space="preserve"> شمار</w:t>
            </w:r>
          </w:p>
        </w:tc>
        <w:tc>
          <w:tcPr>
            <w:tcW w:w="4032" w:type="dxa"/>
            <w:tcBorders>
              <w:top w:val="single" w:sz="12" w:space="0" w:color="auto"/>
              <w:left w:val="single" w:sz="12" w:space="0" w:color="auto"/>
              <w:bottom w:val="single" w:sz="12" w:space="0" w:color="auto"/>
              <w:right w:val="single" w:sz="12" w:space="0" w:color="auto"/>
            </w:tcBorders>
          </w:tcPr>
          <w:p w:rsidR="00875CAD" w:rsidRPr="00875CAD" w:rsidRDefault="00875CAD" w:rsidP="0033163E">
            <w:pPr>
              <w:ind w:firstLine="0"/>
              <w:jc w:val="center"/>
              <w:rPr>
                <w:b/>
                <w:bCs/>
                <w:rtl/>
              </w:rPr>
            </w:pPr>
            <w:r w:rsidRPr="00875CAD">
              <w:rPr>
                <w:rFonts w:hint="cs"/>
                <w:b/>
                <w:bCs/>
                <w:rtl/>
              </w:rPr>
              <w:t>مضامین</w:t>
            </w:r>
          </w:p>
        </w:tc>
        <w:tc>
          <w:tcPr>
            <w:tcW w:w="0" w:type="auto"/>
            <w:tcBorders>
              <w:top w:val="single" w:sz="12" w:space="0" w:color="auto"/>
              <w:left w:val="single" w:sz="12" w:space="0" w:color="auto"/>
              <w:bottom w:val="single" w:sz="12" w:space="0" w:color="auto"/>
              <w:right w:val="single" w:sz="12" w:space="0" w:color="auto"/>
            </w:tcBorders>
          </w:tcPr>
          <w:p w:rsidR="00875CAD" w:rsidRPr="00875CAD" w:rsidRDefault="00875CAD" w:rsidP="0033163E">
            <w:pPr>
              <w:ind w:firstLine="0"/>
              <w:jc w:val="center"/>
              <w:rPr>
                <w:b/>
                <w:bCs/>
                <w:rtl/>
              </w:rPr>
            </w:pPr>
            <w:r w:rsidRPr="00875CAD">
              <w:rPr>
                <w:rFonts w:hint="cs"/>
                <w:b/>
                <w:bCs/>
                <w:rtl/>
              </w:rPr>
              <w:t>صفحات</w:t>
            </w:r>
          </w:p>
        </w:tc>
      </w:tr>
      <w:tr w:rsidR="00875CAD" w:rsidRPr="00875CAD" w:rsidTr="003A284D">
        <w:trPr>
          <w:jc w:val="center"/>
        </w:trPr>
        <w:tc>
          <w:tcPr>
            <w:tcW w:w="911" w:type="dxa"/>
            <w:tcBorders>
              <w:top w:val="single" w:sz="12" w:space="0" w:color="auto"/>
              <w:left w:val="single" w:sz="12" w:space="0" w:color="auto"/>
              <w:right w:val="single" w:sz="12" w:space="0" w:color="auto"/>
            </w:tcBorders>
          </w:tcPr>
          <w:p w:rsidR="00875CAD" w:rsidRPr="00875CAD" w:rsidRDefault="00875CAD" w:rsidP="0033163E">
            <w:pPr>
              <w:ind w:firstLine="0"/>
              <w:jc w:val="center"/>
              <w:rPr>
                <w:rtl/>
              </w:rPr>
            </w:pPr>
            <w:r w:rsidRPr="00875CAD">
              <w:rPr>
                <w:rtl/>
                <w:lang w:bidi="fa-IR"/>
              </w:rPr>
              <w:t>۱</w:t>
            </w:r>
          </w:p>
        </w:tc>
        <w:tc>
          <w:tcPr>
            <w:tcW w:w="4032" w:type="dxa"/>
            <w:tcBorders>
              <w:top w:val="single" w:sz="12" w:space="0" w:color="auto"/>
              <w:left w:val="single" w:sz="12" w:space="0" w:color="auto"/>
              <w:right w:val="single" w:sz="12" w:space="0" w:color="auto"/>
            </w:tcBorders>
          </w:tcPr>
          <w:p w:rsidR="00875CAD" w:rsidRPr="00875CAD" w:rsidRDefault="00875CAD" w:rsidP="00D97B39">
            <w:pPr>
              <w:ind w:firstLine="0"/>
              <w:rPr>
                <w:rtl/>
              </w:rPr>
            </w:pPr>
            <w:r w:rsidRPr="00875CAD">
              <w:rPr>
                <w:rFonts w:hint="cs"/>
                <w:rtl/>
              </w:rPr>
              <w:t>دیباچہ</w:t>
            </w:r>
          </w:p>
        </w:tc>
        <w:tc>
          <w:tcPr>
            <w:tcW w:w="0" w:type="auto"/>
            <w:tcBorders>
              <w:top w:val="single" w:sz="12" w:space="0" w:color="auto"/>
              <w:left w:val="single" w:sz="12" w:space="0" w:color="auto"/>
              <w:right w:val="single" w:sz="12" w:space="0" w:color="auto"/>
            </w:tcBorders>
          </w:tcPr>
          <w:p w:rsidR="00875CAD" w:rsidRPr="00875CAD" w:rsidRDefault="00875CAD" w:rsidP="0033163E">
            <w:pPr>
              <w:ind w:firstLine="0"/>
              <w:jc w:val="center"/>
              <w:rPr>
                <w:rtl/>
              </w:rPr>
            </w:pPr>
            <w:r w:rsidRPr="00875CAD">
              <w:rPr>
                <w:rtl/>
                <w:lang w:bidi="fa-IR"/>
              </w:rPr>
              <w:t>۴</w:t>
            </w:r>
          </w:p>
        </w:tc>
      </w:tr>
      <w:tr w:rsidR="00875CAD" w:rsidRPr="00875CAD" w:rsidTr="003A284D">
        <w:trPr>
          <w:jc w:val="center"/>
        </w:trPr>
        <w:tc>
          <w:tcPr>
            <w:tcW w:w="911" w:type="dxa"/>
            <w:tcBorders>
              <w:left w:val="single" w:sz="12" w:space="0" w:color="auto"/>
              <w:right w:val="single" w:sz="12" w:space="0" w:color="auto"/>
            </w:tcBorders>
          </w:tcPr>
          <w:p w:rsidR="00875CAD" w:rsidRPr="00875CAD" w:rsidRDefault="00875CAD" w:rsidP="0033163E">
            <w:pPr>
              <w:ind w:firstLine="0"/>
              <w:jc w:val="center"/>
              <w:rPr>
                <w:rtl/>
              </w:rPr>
            </w:pPr>
            <w:r w:rsidRPr="00875CAD">
              <w:rPr>
                <w:rtl/>
                <w:lang w:bidi="fa-IR"/>
              </w:rPr>
              <w:t>۲</w:t>
            </w:r>
          </w:p>
        </w:tc>
        <w:tc>
          <w:tcPr>
            <w:tcW w:w="4032" w:type="dxa"/>
            <w:tcBorders>
              <w:left w:val="single" w:sz="12" w:space="0" w:color="auto"/>
              <w:right w:val="single" w:sz="12" w:space="0" w:color="auto"/>
            </w:tcBorders>
          </w:tcPr>
          <w:p w:rsidR="00875CAD" w:rsidRPr="00875CAD" w:rsidRDefault="00875CAD" w:rsidP="00D97B39">
            <w:pPr>
              <w:ind w:firstLine="0"/>
              <w:rPr>
                <w:rtl/>
              </w:rPr>
            </w:pPr>
            <w:r w:rsidRPr="00875CAD">
              <w:rPr>
                <w:rFonts w:hint="cs"/>
                <w:rtl/>
              </w:rPr>
              <w:t>آخرت</w:t>
            </w:r>
            <w:r w:rsidRPr="00875CAD">
              <w:rPr>
                <w:rtl/>
              </w:rPr>
              <w:t xml:space="preserve"> تک ک</w:t>
            </w:r>
            <w:r w:rsidRPr="00875CAD">
              <w:rPr>
                <w:rFonts w:hint="cs"/>
                <w:rtl/>
              </w:rPr>
              <w:t>ی</w:t>
            </w:r>
            <w:r>
              <w:rPr>
                <w:rtl/>
              </w:rPr>
              <w:t xml:space="preserve"> منازل</w:t>
            </w:r>
          </w:p>
        </w:tc>
        <w:tc>
          <w:tcPr>
            <w:tcW w:w="0" w:type="auto"/>
            <w:tcBorders>
              <w:left w:val="single" w:sz="12" w:space="0" w:color="auto"/>
              <w:right w:val="single" w:sz="12" w:space="0" w:color="auto"/>
            </w:tcBorders>
          </w:tcPr>
          <w:p w:rsidR="00875CAD" w:rsidRPr="00875CAD" w:rsidRDefault="00875CAD" w:rsidP="0033163E">
            <w:pPr>
              <w:ind w:firstLine="0"/>
              <w:jc w:val="center"/>
              <w:rPr>
                <w:rtl/>
              </w:rPr>
            </w:pPr>
            <w:r w:rsidRPr="00875CAD">
              <w:rPr>
                <w:rtl/>
                <w:lang w:bidi="fa-IR"/>
              </w:rPr>
              <w:t>۸</w:t>
            </w:r>
          </w:p>
        </w:tc>
      </w:tr>
      <w:tr w:rsidR="00875CAD" w:rsidRPr="00875CAD" w:rsidTr="003A284D">
        <w:trPr>
          <w:jc w:val="center"/>
        </w:trPr>
        <w:tc>
          <w:tcPr>
            <w:tcW w:w="911" w:type="dxa"/>
            <w:tcBorders>
              <w:left w:val="single" w:sz="12" w:space="0" w:color="auto"/>
              <w:right w:val="single" w:sz="12" w:space="0" w:color="auto"/>
            </w:tcBorders>
          </w:tcPr>
          <w:p w:rsidR="00875CAD" w:rsidRPr="00875CAD" w:rsidRDefault="00875CAD" w:rsidP="0033163E">
            <w:pPr>
              <w:ind w:firstLine="0"/>
              <w:jc w:val="center"/>
              <w:rPr>
                <w:rtl/>
              </w:rPr>
            </w:pPr>
          </w:p>
        </w:tc>
        <w:tc>
          <w:tcPr>
            <w:tcW w:w="4032" w:type="dxa"/>
            <w:tcBorders>
              <w:left w:val="single" w:sz="12" w:space="0" w:color="auto"/>
              <w:right w:val="single" w:sz="12" w:space="0" w:color="auto"/>
            </w:tcBorders>
          </w:tcPr>
          <w:p w:rsidR="00875CAD" w:rsidRPr="00875CAD" w:rsidRDefault="00875CAD" w:rsidP="00D97B39">
            <w:pPr>
              <w:ind w:firstLine="0"/>
              <w:rPr>
                <w:rtl/>
              </w:rPr>
            </w:pPr>
            <w:r w:rsidRPr="00875CAD">
              <w:rPr>
                <w:rtl/>
                <w:lang w:bidi="fa-IR"/>
              </w:rPr>
              <w:t>۱</w:t>
            </w:r>
            <w:r w:rsidRPr="00875CAD">
              <w:rPr>
                <w:rtl/>
              </w:rPr>
              <w:t>۔ پہل</w:t>
            </w:r>
            <w:r w:rsidRPr="00875CAD">
              <w:rPr>
                <w:rFonts w:hint="cs"/>
                <w:rtl/>
              </w:rPr>
              <w:t>ی</w:t>
            </w:r>
            <w:r w:rsidRPr="00875CAD">
              <w:rPr>
                <w:rtl/>
              </w:rPr>
              <w:t xml:space="preserve"> منزل : موت</w:t>
            </w:r>
          </w:p>
        </w:tc>
        <w:tc>
          <w:tcPr>
            <w:tcW w:w="0" w:type="auto"/>
            <w:tcBorders>
              <w:left w:val="single" w:sz="12" w:space="0" w:color="auto"/>
              <w:right w:val="single" w:sz="12" w:space="0" w:color="auto"/>
            </w:tcBorders>
          </w:tcPr>
          <w:p w:rsidR="00875CAD" w:rsidRPr="00875CAD" w:rsidRDefault="00875CAD" w:rsidP="0033163E">
            <w:pPr>
              <w:ind w:firstLine="0"/>
              <w:jc w:val="center"/>
              <w:rPr>
                <w:rtl/>
              </w:rPr>
            </w:pPr>
            <w:r w:rsidRPr="00875CAD">
              <w:rPr>
                <w:rtl/>
                <w:lang w:bidi="fa-IR"/>
              </w:rPr>
              <w:t>۸</w:t>
            </w:r>
          </w:p>
        </w:tc>
      </w:tr>
      <w:tr w:rsidR="00875CAD" w:rsidRPr="00875CAD" w:rsidTr="003A284D">
        <w:trPr>
          <w:jc w:val="center"/>
        </w:trPr>
        <w:tc>
          <w:tcPr>
            <w:tcW w:w="911" w:type="dxa"/>
            <w:tcBorders>
              <w:left w:val="single" w:sz="12" w:space="0" w:color="auto"/>
              <w:right w:val="single" w:sz="12" w:space="0" w:color="auto"/>
            </w:tcBorders>
          </w:tcPr>
          <w:p w:rsidR="00875CAD" w:rsidRPr="00875CAD" w:rsidRDefault="00875CAD" w:rsidP="0033163E">
            <w:pPr>
              <w:ind w:firstLine="0"/>
              <w:jc w:val="center"/>
              <w:rPr>
                <w:rtl/>
              </w:rPr>
            </w:pPr>
          </w:p>
        </w:tc>
        <w:tc>
          <w:tcPr>
            <w:tcW w:w="4032" w:type="dxa"/>
            <w:tcBorders>
              <w:left w:val="single" w:sz="12" w:space="0" w:color="auto"/>
              <w:right w:val="single" w:sz="12" w:space="0" w:color="auto"/>
            </w:tcBorders>
          </w:tcPr>
          <w:p w:rsidR="00875CAD" w:rsidRPr="00875CAD" w:rsidRDefault="00875CAD" w:rsidP="00D97B39">
            <w:pPr>
              <w:ind w:firstLine="0"/>
              <w:rPr>
                <w:rtl/>
              </w:rPr>
            </w:pPr>
            <w:r w:rsidRPr="00875CAD">
              <w:rPr>
                <w:rtl/>
                <w:lang w:bidi="fa-IR"/>
              </w:rPr>
              <w:t>۲</w:t>
            </w:r>
            <w:r w:rsidRPr="00875CAD">
              <w:rPr>
                <w:rtl/>
              </w:rPr>
              <w:t>۔ دوسر</w:t>
            </w:r>
            <w:r w:rsidRPr="00875CAD">
              <w:rPr>
                <w:rFonts w:hint="cs"/>
                <w:rtl/>
              </w:rPr>
              <w:t>ی</w:t>
            </w:r>
            <w:r w:rsidRPr="00875CAD">
              <w:rPr>
                <w:rtl/>
              </w:rPr>
              <w:t xml:space="preserve"> منزل : قبر</w:t>
            </w:r>
          </w:p>
        </w:tc>
        <w:tc>
          <w:tcPr>
            <w:tcW w:w="0" w:type="auto"/>
            <w:tcBorders>
              <w:left w:val="single" w:sz="12" w:space="0" w:color="auto"/>
              <w:right w:val="single" w:sz="12" w:space="0" w:color="auto"/>
            </w:tcBorders>
          </w:tcPr>
          <w:p w:rsidR="00875CAD" w:rsidRPr="00875CAD" w:rsidRDefault="003A530D" w:rsidP="0033163E">
            <w:pPr>
              <w:ind w:firstLine="0"/>
              <w:jc w:val="center"/>
              <w:rPr>
                <w:rtl/>
              </w:rPr>
            </w:pPr>
            <w:r>
              <w:rPr>
                <w:rFonts w:hint="cs"/>
                <w:rtl/>
                <w:lang w:bidi="fa-IR"/>
              </w:rPr>
              <w:t>13</w:t>
            </w:r>
          </w:p>
        </w:tc>
      </w:tr>
      <w:tr w:rsidR="00875CAD" w:rsidRPr="00875CAD" w:rsidTr="003A284D">
        <w:trPr>
          <w:jc w:val="center"/>
        </w:trPr>
        <w:tc>
          <w:tcPr>
            <w:tcW w:w="911" w:type="dxa"/>
            <w:tcBorders>
              <w:left w:val="single" w:sz="12" w:space="0" w:color="auto"/>
              <w:right w:val="single" w:sz="12" w:space="0" w:color="auto"/>
            </w:tcBorders>
          </w:tcPr>
          <w:p w:rsidR="00875CAD" w:rsidRPr="00875CAD" w:rsidRDefault="00875CAD" w:rsidP="0033163E">
            <w:pPr>
              <w:ind w:firstLine="0"/>
              <w:jc w:val="center"/>
              <w:rPr>
                <w:rtl/>
              </w:rPr>
            </w:pPr>
          </w:p>
        </w:tc>
        <w:tc>
          <w:tcPr>
            <w:tcW w:w="4032" w:type="dxa"/>
            <w:tcBorders>
              <w:left w:val="single" w:sz="12" w:space="0" w:color="auto"/>
              <w:right w:val="single" w:sz="12" w:space="0" w:color="auto"/>
            </w:tcBorders>
          </w:tcPr>
          <w:p w:rsidR="00875CAD" w:rsidRPr="00875CAD" w:rsidRDefault="00875CAD" w:rsidP="00D97B39">
            <w:pPr>
              <w:ind w:firstLine="0"/>
              <w:rPr>
                <w:rtl/>
              </w:rPr>
            </w:pPr>
            <w:r w:rsidRPr="00875CAD">
              <w:rPr>
                <w:rtl/>
                <w:lang w:bidi="fa-IR"/>
              </w:rPr>
              <w:t>۳</w:t>
            </w:r>
            <w:r w:rsidRPr="00875CAD">
              <w:rPr>
                <w:rtl/>
              </w:rPr>
              <w:t>۔ ت</w:t>
            </w:r>
            <w:r w:rsidRPr="00875CAD">
              <w:rPr>
                <w:rFonts w:hint="cs"/>
                <w:rtl/>
              </w:rPr>
              <w:t>یسری</w:t>
            </w:r>
            <w:r w:rsidRPr="00875CAD">
              <w:rPr>
                <w:rtl/>
              </w:rPr>
              <w:t xml:space="preserve"> منزل : برزخ</w:t>
            </w:r>
          </w:p>
        </w:tc>
        <w:tc>
          <w:tcPr>
            <w:tcW w:w="0" w:type="auto"/>
            <w:tcBorders>
              <w:left w:val="single" w:sz="12" w:space="0" w:color="auto"/>
              <w:right w:val="single" w:sz="12" w:space="0" w:color="auto"/>
            </w:tcBorders>
          </w:tcPr>
          <w:p w:rsidR="00875CAD" w:rsidRPr="00875CAD" w:rsidRDefault="00875CAD" w:rsidP="0033163E">
            <w:pPr>
              <w:ind w:firstLine="0"/>
              <w:jc w:val="center"/>
              <w:rPr>
                <w:rtl/>
              </w:rPr>
            </w:pPr>
            <w:r w:rsidRPr="00875CAD">
              <w:rPr>
                <w:rtl/>
                <w:lang w:bidi="fa-IR"/>
              </w:rPr>
              <w:t>۱۷</w:t>
            </w:r>
          </w:p>
        </w:tc>
      </w:tr>
      <w:tr w:rsidR="00875CAD" w:rsidRPr="00875CAD" w:rsidTr="003A284D">
        <w:trPr>
          <w:jc w:val="center"/>
        </w:trPr>
        <w:tc>
          <w:tcPr>
            <w:tcW w:w="911" w:type="dxa"/>
            <w:tcBorders>
              <w:left w:val="single" w:sz="12" w:space="0" w:color="auto"/>
              <w:right w:val="single" w:sz="12" w:space="0" w:color="auto"/>
            </w:tcBorders>
          </w:tcPr>
          <w:p w:rsidR="00875CAD" w:rsidRPr="00875CAD" w:rsidRDefault="00875CAD" w:rsidP="0033163E">
            <w:pPr>
              <w:ind w:firstLine="0"/>
              <w:jc w:val="center"/>
              <w:rPr>
                <w:rtl/>
              </w:rPr>
            </w:pPr>
          </w:p>
        </w:tc>
        <w:tc>
          <w:tcPr>
            <w:tcW w:w="4032" w:type="dxa"/>
            <w:tcBorders>
              <w:left w:val="single" w:sz="12" w:space="0" w:color="auto"/>
              <w:right w:val="single" w:sz="12" w:space="0" w:color="auto"/>
            </w:tcBorders>
          </w:tcPr>
          <w:p w:rsidR="00875CAD" w:rsidRPr="00875CAD" w:rsidRDefault="00875CAD" w:rsidP="00D97B39">
            <w:pPr>
              <w:ind w:firstLine="0"/>
              <w:rPr>
                <w:rtl/>
              </w:rPr>
            </w:pPr>
            <w:r w:rsidRPr="00875CAD">
              <w:rPr>
                <w:rtl/>
                <w:lang w:bidi="fa-IR"/>
              </w:rPr>
              <w:t>۴</w:t>
            </w:r>
            <w:r w:rsidRPr="00875CAD">
              <w:rPr>
                <w:rtl/>
              </w:rPr>
              <w:t>۔ چوتھ</w:t>
            </w:r>
            <w:r w:rsidRPr="00875CAD">
              <w:rPr>
                <w:rFonts w:hint="cs"/>
                <w:rtl/>
              </w:rPr>
              <w:t>ی</w:t>
            </w:r>
            <w:r w:rsidRPr="00875CAD">
              <w:rPr>
                <w:rtl/>
              </w:rPr>
              <w:t xml:space="preserve"> منزل: ق</w:t>
            </w:r>
            <w:r w:rsidRPr="00875CAD">
              <w:rPr>
                <w:rFonts w:hint="cs"/>
                <w:rtl/>
              </w:rPr>
              <w:t>یامت</w:t>
            </w:r>
            <w:r w:rsidRPr="00875CAD">
              <w:rPr>
                <w:rtl/>
              </w:rPr>
              <w:t xml:space="preserve"> اور م</w:t>
            </w:r>
            <w:r w:rsidRPr="00875CAD">
              <w:rPr>
                <w:rFonts w:hint="cs"/>
                <w:rtl/>
              </w:rPr>
              <w:t>یدان</w:t>
            </w:r>
            <w:r w:rsidRPr="00875CAD">
              <w:rPr>
                <w:rtl/>
              </w:rPr>
              <w:t xml:space="preserve"> حشر</w:t>
            </w:r>
          </w:p>
        </w:tc>
        <w:tc>
          <w:tcPr>
            <w:tcW w:w="0" w:type="auto"/>
            <w:tcBorders>
              <w:left w:val="single" w:sz="12" w:space="0" w:color="auto"/>
              <w:right w:val="single" w:sz="12" w:space="0" w:color="auto"/>
            </w:tcBorders>
          </w:tcPr>
          <w:p w:rsidR="00875CAD" w:rsidRPr="00875CAD" w:rsidRDefault="003A530D" w:rsidP="0033163E">
            <w:pPr>
              <w:ind w:firstLine="0"/>
              <w:jc w:val="center"/>
              <w:rPr>
                <w:rtl/>
              </w:rPr>
            </w:pPr>
            <w:r>
              <w:rPr>
                <w:rFonts w:hint="cs"/>
                <w:rtl/>
                <w:lang w:bidi="fa-IR"/>
              </w:rPr>
              <w:t>19</w:t>
            </w:r>
          </w:p>
        </w:tc>
      </w:tr>
      <w:tr w:rsidR="00875CAD" w:rsidRPr="00875CAD" w:rsidTr="003A284D">
        <w:trPr>
          <w:jc w:val="center"/>
        </w:trPr>
        <w:tc>
          <w:tcPr>
            <w:tcW w:w="911" w:type="dxa"/>
            <w:tcBorders>
              <w:left w:val="single" w:sz="12" w:space="0" w:color="auto"/>
              <w:right w:val="single" w:sz="12" w:space="0" w:color="auto"/>
            </w:tcBorders>
          </w:tcPr>
          <w:p w:rsidR="00875CAD" w:rsidRPr="00875CAD" w:rsidRDefault="00875CAD" w:rsidP="0033163E">
            <w:pPr>
              <w:ind w:firstLine="0"/>
              <w:jc w:val="center"/>
              <w:rPr>
                <w:rtl/>
                <w:lang w:bidi="fa-IR"/>
              </w:rPr>
            </w:pPr>
            <w:r w:rsidRPr="00875CAD">
              <w:rPr>
                <w:rtl/>
                <w:lang w:bidi="fa-IR"/>
              </w:rPr>
              <w:t>۳</w:t>
            </w:r>
          </w:p>
        </w:tc>
        <w:tc>
          <w:tcPr>
            <w:tcW w:w="4032" w:type="dxa"/>
            <w:tcBorders>
              <w:left w:val="single" w:sz="12" w:space="0" w:color="auto"/>
              <w:right w:val="single" w:sz="12" w:space="0" w:color="auto"/>
            </w:tcBorders>
          </w:tcPr>
          <w:p w:rsidR="00875CAD" w:rsidRPr="00875CAD" w:rsidRDefault="00875CAD" w:rsidP="00D97B39">
            <w:pPr>
              <w:ind w:firstLine="0"/>
              <w:rPr>
                <w:rtl/>
              </w:rPr>
            </w:pPr>
            <w:r w:rsidRPr="00875CAD">
              <w:rPr>
                <w:rFonts w:hint="cs"/>
                <w:rtl/>
              </w:rPr>
              <w:t>مخصوص</w:t>
            </w:r>
            <w:r>
              <w:rPr>
                <w:rtl/>
              </w:rPr>
              <w:t xml:space="preserve"> اعمال و وظائف</w:t>
            </w:r>
          </w:p>
        </w:tc>
        <w:tc>
          <w:tcPr>
            <w:tcW w:w="0" w:type="auto"/>
            <w:tcBorders>
              <w:left w:val="single" w:sz="12" w:space="0" w:color="auto"/>
              <w:right w:val="single" w:sz="12" w:space="0" w:color="auto"/>
            </w:tcBorders>
          </w:tcPr>
          <w:p w:rsidR="00875CAD" w:rsidRPr="00875CAD" w:rsidRDefault="00875CAD" w:rsidP="0033163E">
            <w:pPr>
              <w:ind w:firstLine="0"/>
              <w:jc w:val="center"/>
              <w:rPr>
                <w:rtl/>
              </w:rPr>
            </w:pPr>
            <w:r w:rsidRPr="00875CAD">
              <w:rPr>
                <w:rtl/>
                <w:lang w:bidi="fa-IR"/>
              </w:rPr>
              <w:t>۲۳</w:t>
            </w:r>
          </w:p>
        </w:tc>
      </w:tr>
      <w:tr w:rsidR="00875CAD" w:rsidRPr="00875CAD" w:rsidTr="003A284D">
        <w:trPr>
          <w:jc w:val="center"/>
        </w:trPr>
        <w:tc>
          <w:tcPr>
            <w:tcW w:w="911" w:type="dxa"/>
            <w:tcBorders>
              <w:left w:val="single" w:sz="12" w:space="0" w:color="auto"/>
              <w:right w:val="single" w:sz="12" w:space="0" w:color="auto"/>
            </w:tcBorders>
          </w:tcPr>
          <w:p w:rsidR="00875CAD" w:rsidRPr="00875CAD" w:rsidRDefault="00875CAD" w:rsidP="0033163E">
            <w:pPr>
              <w:ind w:firstLine="0"/>
              <w:jc w:val="center"/>
              <w:rPr>
                <w:rtl/>
              </w:rPr>
            </w:pPr>
          </w:p>
        </w:tc>
        <w:tc>
          <w:tcPr>
            <w:tcW w:w="4032" w:type="dxa"/>
            <w:tcBorders>
              <w:left w:val="single" w:sz="12" w:space="0" w:color="auto"/>
              <w:right w:val="single" w:sz="12" w:space="0" w:color="auto"/>
            </w:tcBorders>
          </w:tcPr>
          <w:p w:rsidR="00875CAD" w:rsidRPr="00875CAD" w:rsidRDefault="00875CAD" w:rsidP="00D97B39">
            <w:pPr>
              <w:ind w:firstLine="0"/>
              <w:rPr>
                <w:rtl/>
              </w:rPr>
            </w:pPr>
            <w:r w:rsidRPr="00875CAD">
              <w:rPr>
                <w:rFonts w:hint="cs"/>
                <w:rtl/>
              </w:rPr>
              <w:t>ا</w:t>
            </w:r>
            <w:r w:rsidRPr="00875CAD">
              <w:rPr>
                <w:rtl/>
              </w:rPr>
              <w:t>۔ سکرات م</w:t>
            </w:r>
            <w:r w:rsidRPr="00875CAD">
              <w:rPr>
                <w:rFonts w:hint="cs"/>
                <w:rtl/>
              </w:rPr>
              <w:t>یں</w:t>
            </w:r>
            <w:r w:rsidRPr="00875CAD">
              <w:rPr>
                <w:rtl/>
              </w:rPr>
              <w:t xml:space="preserve"> آسان</w:t>
            </w:r>
            <w:r w:rsidRPr="00875CAD">
              <w:rPr>
                <w:rFonts w:hint="cs"/>
                <w:rtl/>
              </w:rPr>
              <w:t>ی</w:t>
            </w:r>
            <w:r w:rsidRPr="00875CAD">
              <w:rPr>
                <w:rtl/>
              </w:rPr>
              <w:t xml:space="preserve"> کے لئے</w:t>
            </w:r>
          </w:p>
        </w:tc>
        <w:tc>
          <w:tcPr>
            <w:tcW w:w="0" w:type="auto"/>
            <w:tcBorders>
              <w:left w:val="single" w:sz="12" w:space="0" w:color="auto"/>
              <w:right w:val="single" w:sz="12" w:space="0" w:color="auto"/>
            </w:tcBorders>
          </w:tcPr>
          <w:p w:rsidR="00875CAD" w:rsidRPr="00875CAD" w:rsidRDefault="00875CAD" w:rsidP="0033163E">
            <w:pPr>
              <w:ind w:firstLine="0"/>
              <w:jc w:val="center"/>
              <w:rPr>
                <w:rtl/>
              </w:rPr>
            </w:pPr>
            <w:r w:rsidRPr="00875CAD">
              <w:rPr>
                <w:rtl/>
                <w:lang w:bidi="fa-IR"/>
              </w:rPr>
              <w:t>۲۵</w:t>
            </w:r>
          </w:p>
        </w:tc>
      </w:tr>
      <w:tr w:rsidR="00875CAD" w:rsidRPr="00875CAD" w:rsidTr="003A284D">
        <w:trPr>
          <w:jc w:val="center"/>
        </w:trPr>
        <w:tc>
          <w:tcPr>
            <w:tcW w:w="911" w:type="dxa"/>
            <w:tcBorders>
              <w:left w:val="single" w:sz="12" w:space="0" w:color="auto"/>
              <w:right w:val="single" w:sz="12" w:space="0" w:color="auto"/>
            </w:tcBorders>
          </w:tcPr>
          <w:p w:rsidR="00875CAD" w:rsidRPr="00875CAD" w:rsidRDefault="00875CAD" w:rsidP="0033163E">
            <w:pPr>
              <w:ind w:firstLine="0"/>
              <w:jc w:val="center"/>
              <w:rPr>
                <w:rtl/>
                <w:lang w:bidi="fa-IR"/>
              </w:rPr>
            </w:pPr>
          </w:p>
        </w:tc>
        <w:tc>
          <w:tcPr>
            <w:tcW w:w="4032" w:type="dxa"/>
            <w:tcBorders>
              <w:left w:val="single" w:sz="12" w:space="0" w:color="auto"/>
              <w:right w:val="single" w:sz="12" w:space="0" w:color="auto"/>
            </w:tcBorders>
          </w:tcPr>
          <w:p w:rsidR="00875CAD" w:rsidRPr="00875CAD" w:rsidRDefault="00875CAD" w:rsidP="00D97B39">
            <w:pPr>
              <w:ind w:firstLine="0"/>
              <w:rPr>
                <w:rtl/>
                <w:lang w:bidi="fa-IR"/>
              </w:rPr>
            </w:pPr>
            <w:r w:rsidRPr="00875CAD">
              <w:rPr>
                <w:rFonts w:hint="cs"/>
                <w:rtl/>
              </w:rPr>
              <w:t>ب</w:t>
            </w:r>
            <w:r w:rsidRPr="00875CAD">
              <w:rPr>
                <w:rtl/>
              </w:rPr>
              <w:t>: مرنے م</w:t>
            </w:r>
            <w:r w:rsidRPr="00875CAD">
              <w:rPr>
                <w:rFonts w:hint="cs"/>
                <w:rtl/>
              </w:rPr>
              <w:t>یں</w:t>
            </w:r>
            <w:r w:rsidRPr="00875CAD">
              <w:rPr>
                <w:rtl/>
              </w:rPr>
              <w:t xml:space="preserve"> جلد راحت کے لئے</w:t>
            </w:r>
          </w:p>
        </w:tc>
        <w:tc>
          <w:tcPr>
            <w:tcW w:w="0" w:type="auto"/>
            <w:tcBorders>
              <w:left w:val="single" w:sz="12" w:space="0" w:color="auto"/>
              <w:right w:val="single" w:sz="12" w:space="0" w:color="auto"/>
            </w:tcBorders>
          </w:tcPr>
          <w:p w:rsidR="00875CAD" w:rsidRPr="00875CAD" w:rsidRDefault="00875CAD" w:rsidP="0033163E">
            <w:pPr>
              <w:ind w:firstLine="0"/>
              <w:jc w:val="center"/>
              <w:rPr>
                <w:rtl/>
              </w:rPr>
            </w:pPr>
            <w:r w:rsidRPr="00875CAD">
              <w:rPr>
                <w:rtl/>
                <w:lang w:bidi="fa-IR"/>
              </w:rPr>
              <w:t>۲۷</w:t>
            </w:r>
          </w:p>
        </w:tc>
      </w:tr>
      <w:tr w:rsidR="00875CAD" w:rsidRPr="00875CAD" w:rsidTr="003A284D">
        <w:trPr>
          <w:jc w:val="center"/>
        </w:trPr>
        <w:tc>
          <w:tcPr>
            <w:tcW w:w="911" w:type="dxa"/>
            <w:tcBorders>
              <w:left w:val="single" w:sz="12" w:space="0" w:color="auto"/>
              <w:right w:val="single" w:sz="12" w:space="0" w:color="auto"/>
            </w:tcBorders>
          </w:tcPr>
          <w:p w:rsidR="00875CAD" w:rsidRPr="00875CAD" w:rsidRDefault="00875CAD" w:rsidP="0033163E">
            <w:pPr>
              <w:ind w:firstLine="0"/>
              <w:jc w:val="center"/>
              <w:rPr>
                <w:rtl/>
              </w:rPr>
            </w:pPr>
          </w:p>
        </w:tc>
        <w:tc>
          <w:tcPr>
            <w:tcW w:w="4032" w:type="dxa"/>
            <w:tcBorders>
              <w:left w:val="single" w:sz="12" w:space="0" w:color="auto"/>
              <w:right w:val="single" w:sz="12" w:space="0" w:color="auto"/>
            </w:tcBorders>
          </w:tcPr>
          <w:p w:rsidR="00875CAD" w:rsidRPr="00875CAD" w:rsidRDefault="00875CAD" w:rsidP="00D97B39">
            <w:pPr>
              <w:ind w:firstLine="0"/>
              <w:rPr>
                <w:rtl/>
              </w:rPr>
            </w:pPr>
            <w:r w:rsidRPr="00875CAD">
              <w:rPr>
                <w:rFonts w:hint="cs"/>
                <w:rtl/>
              </w:rPr>
              <w:t>ج</w:t>
            </w:r>
            <w:r w:rsidRPr="00875CAD">
              <w:rPr>
                <w:rtl/>
              </w:rPr>
              <w:t>: نزع کے عالم کے لئے دوسروں کے اعمال</w:t>
            </w:r>
          </w:p>
        </w:tc>
        <w:tc>
          <w:tcPr>
            <w:tcW w:w="0" w:type="auto"/>
            <w:tcBorders>
              <w:left w:val="single" w:sz="12" w:space="0" w:color="auto"/>
              <w:right w:val="single" w:sz="12" w:space="0" w:color="auto"/>
            </w:tcBorders>
          </w:tcPr>
          <w:p w:rsidR="00875CAD" w:rsidRPr="00875CAD" w:rsidRDefault="00875CAD" w:rsidP="0033163E">
            <w:pPr>
              <w:ind w:firstLine="0"/>
              <w:jc w:val="center"/>
              <w:rPr>
                <w:rtl/>
              </w:rPr>
            </w:pPr>
            <w:r w:rsidRPr="00875CAD">
              <w:rPr>
                <w:rtl/>
                <w:lang w:bidi="fa-IR"/>
              </w:rPr>
              <w:t>۲۹</w:t>
            </w:r>
          </w:p>
        </w:tc>
      </w:tr>
      <w:tr w:rsidR="00875CAD" w:rsidRPr="00875CAD" w:rsidTr="003A284D">
        <w:trPr>
          <w:jc w:val="center"/>
        </w:trPr>
        <w:tc>
          <w:tcPr>
            <w:tcW w:w="911" w:type="dxa"/>
            <w:tcBorders>
              <w:left w:val="single" w:sz="12" w:space="0" w:color="auto"/>
              <w:right w:val="single" w:sz="12" w:space="0" w:color="auto"/>
            </w:tcBorders>
          </w:tcPr>
          <w:p w:rsidR="00875CAD" w:rsidRPr="00875CAD" w:rsidRDefault="00875CAD" w:rsidP="0033163E">
            <w:pPr>
              <w:ind w:firstLine="0"/>
              <w:jc w:val="center"/>
              <w:rPr>
                <w:rtl/>
              </w:rPr>
            </w:pPr>
          </w:p>
        </w:tc>
        <w:tc>
          <w:tcPr>
            <w:tcW w:w="4032" w:type="dxa"/>
            <w:tcBorders>
              <w:left w:val="single" w:sz="12" w:space="0" w:color="auto"/>
              <w:right w:val="single" w:sz="12" w:space="0" w:color="auto"/>
            </w:tcBorders>
          </w:tcPr>
          <w:p w:rsidR="00875CAD" w:rsidRPr="00875CAD" w:rsidRDefault="00875CAD" w:rsidP="00D97B39">
            <w:pPr>
              <w:ind w:firstLine="0"/>
              <w:rPr>
                <w:rtl/>
              </w:rPr>
            </w:pPr>
            <w:r w:rsidRPr="00875CAD">
              <w:rPr>
                <w:rFonts w:hint="cs"/>
                <w:rtl/>
              </w:rPr>
              <w:t>د</w:t>
            </w:r>
            <w:r w:rsidRPr="00875CAD">
              <w:rPr>
                <w:rtl/>
              </w:rPr>
              <w:t>: موت م</w:t>
            </w:r>
            <w:r w:rsidRPr="00875CAD">
              <w:rPr>
                <w:rFonts w:hint="cs"/>
                <w:rtl/>
              </w:rPr>
              <w:t>یں</w:t>
            </w:r>
            <w:r w:rsidRPr="00875CAD">
              <w:rPr>
                <w:rtl/>
              </w:rPr>
              <w:t xml:space="preserve"> آسان</w:t>
            </w:r>
            <w:r w:rsidRPr="00875CAD">
              <w:rPr>
                <w:rFonts w:hint="cs"/>
                <w:rtl/>
              </w:rPr>
              <w:t>ی</w:t>
            </w:r>
            <w:r w:rsidRPr="00875CAD">
              <w:rPr>
                <w:rtl/>
              </w:rPr>
              <w:t xml:space="preserve"> کے لئے اعمال</w:t>
            </w:r>
          </w:p>
        </w:tc>
        <w:tc>
          <w:tcPr>
            <w:tcW w:w="0" w:type="auto"/>
            <w:tcBorders>
              <w:left w:val="single" w:sz="12" w:space="0" w:color="auto"/>
              <w:right w:val="single" w:sz="12" w:space="0" w:color="auto"/>
            </w:tcBorders>
          </w:tcPr>
          <w:p w:rsidR="00875CAD" w:rsidRPr="00875CAD" w:rsidRDefault="00875CAD" w:rsidP="0033163E">
            <w:pPr>
              <w:ind w:firstLine="0"/>
              <w:jc w:val="center"/>
              <w:rPr>
                <w:rtl/>
              </w:rPr>
            </w:pPr>
            <w:r w:rsidRPr="00875CAD">
              <w:rPr>
                <w:rtl/>
                <w:lang w:bidi="fa-IR"/>
              </w:rPr>
              <w:t>۳۱</w:t>
            </w:r>
          </w:p>
        </w:tc>
      </w:tr>
      <w:tr w:rsidR="00875CAD" w:rsidRPr="00875CAD" w:rsidTr="003A284D">
        <w:trPr>
          <w:jc w:val="center"/>
        </w:trPr>
        <w:tc>
          <w:tcPr>
            <w:tcW w:w="911" w:type="dxa"/>
            <w:tcBorders>
              <w:left w:val="single" w:sz="12" w:space="0" w:color="auto"/>
              <w:right w:val="single" w:sz="12" w:space="0" w:color="auto"/>
            </w:tcBorders>
          </w:tcPr>
          <w:p w:rsidR="00875CAD" w:rsidRPr="00875CAD" w:rsidRDefault="00875CAD" w:rsidP="0033163E">
            <w:pPr>
              <w:ind w:firstLine="0"/>
              <w:jc w:val="center"/>
              <w:rPr>
                <w:rtl/>
              </w:rPr>
            </w:pPr>
          </w:p>
        </w:tc>
        <w:tc>
          <w:tcPr>
            <w:tcW w:w="4032" w:type="dxa"/>
            <w:tcBorders>
              <w:left w:val="single" w:sz="12" w:space="0" w:color="auto"/>
              <w:right w:val="single" w:sz="12" w:space="0" w:color="auto"/>
            </w:tcBorders>
          </w:tcPr>
          <w:p w:rsidR="00875CAD" w:rsidRPr="00875CAD" w:rsidRDefault="00875CAD" w:rsidP="00D97B39">
            <w:pPr>
              <w:ind w:firstLine="0"/>
              <w:rPr>
                <w:rtl/>
              </w:rPr>
            </w:pPr>
            <w:r w:rsidRPr="00875CAD">
              <w:rPr>
                <w:rFonts w:hint="cs"/>
                <w:rtl/>
              </w:rPr>
              <w:t>ح</w:t>
            </w:r>
            <w:r w:rsidRPr="00875CAD">
              <w:rPr>
                <w:rtl/>
              </w:rPr>
              <w:t>: قبر م</w:t>
            </w:r>
            <w:r w:rsidRPr="00875CAD">
              <w:rPr>
                <w:rFonts w:hint="cs"/>
                <w:rtl/>
              </w:rPr>
              <w:t>یں</w:t>
            </w:r>
            <w:r w:rsidRPr="00875CAD">
              <w:rPr>
                <w:rtl/>
              </w:rPr>
              <w:t xml:space="preserve"> پہل</w:t>
            </w:r>
            <w:r w:rsidRPr="00875CAD">
              <w:rPr>
                <w:rFonts w:hint="cs"/>
                <w:rtl/>
              </w:rPr>
              <w:t>ی</w:t>
            </w:r>
            <w:r w:rsidRPr="00875CAD">
              <w:rPr>
                <w:rtl/>
              </w:rPr>
              <w:t xml:space="preserve"> شب کے عذاب کو روکنے کے اعمال</w:t>
            </w:r>
          </w:p>
        </w:tc>
        <w:tc>
          <w:tcPr>
            <w:tcW w:w="0" w:type="auto"/>
            <w:tcBorders>
              <w:left w:val="single" w:sz="12" w:space="0" w:color="auto"/>
              <w:right w:val="single" w:sz="12" w:space="0" w:color="auto"/>
            </w:tcBorders>
          </w:tcPr>
          <w:p w:rsidR="00875CAD" w:rsidRPr="00875CAD" w:rsidRDefault="00875CAD" w:rsidP="0033163E">
            <w:pPr>
              <w:ind w:firstLine="0"/>
              <w:jc w:val="center"/>
              <w:rPr>
                <w:rtl/>
              </w:rPr>
            </w:pPr>
            <w:r w:rsidRPr="00875CAD">
              <w:rPr>
                <w:rtl/>
                <w:lang w:bidi="fa-IR"/>
              </w:rPr>
              <w:t>۳۶</w:t>
            </w:r>
          </w:p>
        </w:tc>
      </w:tr>
      <w:tr w:rsidR="00875CAD" w:rsidRPr="00875CAD" w:rsidTr="003A284D">
        <w:trPr>
          <w:jc w:val="center"/>
        </w:trPr>
        <w:tc>
          <w:tcPr>
            <w:tcW w:w="911" w:type="dxa"/>
            <w:tcBorders>
              <w:left w:val="single" w:sz="12" w:space="0" w:color="auto"/>
              <w:right w:val="single" w:sz="12" w:space="0" w:color="auto"/>
            </w:tcBorders>
          </w:tcPr>
          <w:p w:rsidR="00875CAD" w:rsidRPr="00875CAD" w:rsidRDefault="00875CAD" w:rsidP="0033163E">
            <w:pPr>
              <w:ind w:firstLine="0"/>
              <w:jc w:val="center"/>
              <w:rPr>
                <w:rtl/>
              </w:rPr>
            </w:pPr>
          </w:p>
        </w:tc>
        <w:tc>
          <w:tcPr>
            <w:tcW w:w="4032" w:type="dxa"/>
            <w:tcBorders>
              <w:left w:val="single" w:sz="12" w:space="0" w:color="auto"/>
              <w:right w:val="single" w:sz="12" w:space="0" w:color="auto"/>
            </w:tcBorders>
          </w:tcPr>
          <w:p w:rsidR="00875CAD" w:rsidRPr="00875CAD" w:rsidRDefault="00875CAD" w:rsidP="00D97B39">
            <w:pPr>
              <w:ind w:firstLine="0"/>
              <w:rPr>
                <w:rtl/>
              </w:rPr>
            </w:pPr>
            <w:r w:rsidRPr="00875CAD">
              <w:rPr>
                <w:rFonts w:hint="cs"/>
                <w:rtl/>
              </w:rPr>
              <w:t>و</w:t>
            </w:r>
            <w:r w:rsidRPr="00875CAD">
              <w:rPr>
                <w:rtl/>
              </w:rPr>
              <w:t>: وحشت قبر کے لئے مف</w:t>
            </w:r>
            <w:r w:rsidRPr="00875CAD">
              <w:rPr>
                <w:rFonts w:hint="cs"/>
                <w:rtl/>
              </w:rPr>
              <w:t>ید</w:t>
            </w:r>
            <w:r w:rsidRPr="00875CAD">
              <w:rPr>
                <w:rtl/>
              </w:rPr>
              <w:t xml:space="preserve"> اعمال</w:t>
            </w:r>
          </w:p>
        </w:tc>
        <w:tc>
          <w:tcPr>
            <w:tcW w:w="0" w:type="auto"/>
            <w:tcBorders>
              <w:left w:val="single" w:sz="12" w:space="0" w:color="auto"/>
              <w:right w:val="single" w:sz="12" w:space="0" w:color="auto"/>
            </w:tcBorders>
          </w:tcPr>
          <w:p w:rsidR="00875CAD" w:rsidRPr="00875CAD" w:rsidRDefault="00875CAD" w:rsidP="0033163E">
            <w:pPr>
              <w:ind w:firstLine="0"/>
              <w:jc w:val="center"/>
              <w:rPr>
                <w:rtl/>
              </w:rPr>
            </w:pPr>
            <w:r w:rsidRPr="00875CAD">
              <w:rPr>
                <w:rtl/>
                <w:lang w:bidi="fa-IR"/>
              </w:rPr>
              <w:t>۳۸</w:t>
            </w:r>
          </w:p>
        </w:tc>
      </w:tr>
      <w:tr w:rsidR="00875CAD" w:rsidRPr="00875CAD" w:rsidTr="003A284D">
        <w:trPr>
          <w:jc w:val="center"/>
        </w:trPr>
        <w:tc>
          <w:tcPr>
            <w:tcW w:w="911" w:type="dxa"/>
            <w:tcBorders>
              <w:left w:val="single" w:sz="12" w:space="0" w:color="auto"/>
              <w:right w:val="single" w:sz="12" w:space="0" w:color="auto"/>
            </w:tcBorders>
          </w:tcPr>
          <w:p w:rsidR="00875CAD" w:rsidRPr="00875CAD" w:rsidRDefault="00875CAD" w:rsidP="0033163E">
            <w:pPr>
              <w:ind w:firstLine="0"/>
              <w:jc w:val="center"/>
              <w:rPr>
                <w:rtl/>
                <w:lang w:bidi="fa-IR"/>
              </w:rPr>
            </w:pPr>
          </w:p>
        </w:tc>
        <w:tc>
          <w:tcPr>
            <w:tcW w:w="4032" w:type="dxa"/>
            <w:tcBorders>
              <w:left w:val="single" w:sz="12" w:space="0" w:color="auto"/>
              <w:right w:val="single" w:sz="12" w:space="0" w:color="auto"/>
            </w:tcBorders>
          </w:tcPr>
          <w:p w:rsidR="00875CAD" w:rsidRPr="00875CAD" w:rsidRDefault="00875CAD" w:rsidP="00D97B39">
            <w:pPr>
              <w:ind w:firstLine="0"/>
              <w:rPr>
                <w:rtl/>
                <w:lang w:bidi="fa-IR"/>
              </w:rPr>
            </w:pPr>
            <w:r w:rsidRPr="00875CAD">
              <w:rPr>
                <w:rFonts w:hint="cs"/>
                <w:rtl/>
              </w:rPr>
              <w:t>ز</w:t>
            </w:r>
            <w:r w:rsidRPr="00875CAD">
              <w:rPr>
                <w:rtl/>
              </w:rPr>
              <w:t>: فشار قبر کے اسباب</w:t>
            </w:r>
          </w:p>
        </w:tc>
        <w:tc>
          <w:tcPr>
            <w:tcW w:w="0" w:type="auto"/>
            <w:tcBorders>
              <w:left w:val="single" w:sz="12" w:space="0" w:color="auto"/>
              <w:right w:val="single" w:sz="12" w:space="0" w:color="auto"/>
            </w:tcBorders>
          </w:tcPr>
          <w:p w:rsidR="00875CAD" w:rsidRPr="00875CAD" w:rsidRDefault="00875CAD" w:rsidP="0033163E">
            <w:pPr>
              <w:ind w:firstLine="0"/>
              <w:jc w:val="center"/>
              <w:rPr>
                <w:rtl/>
              </w:rPr>
            </w:pPr>
            <w:r w:rsidRPr="00875CAD">
              <w:rPr>
                <w:rtl/>
                <w:lang w:bidi="fa-IR"/>
              </w:rPr>
              <w:t>۳۹</w:t>
            </w:r>
          </w:p>
        </w:tc>
      </w:tr>
      <w:tr w:rsidR="00875CAD" w:rsidRPr="00875CAD" w:rsidTr="003A284D">
        <w:trPr>
          <w:jc w:val="center"/>
        </w:trPr>
        <w:tc>
          <w:tcPr>
            <w:tcW w:w="911" w:type="dxa"/>
            <w:tcBorders>
              <w:left w:val="single" w:sz="12" w:space="0" w:color="auto"/>
              <w:right w:val="single" w:sz="12" w:space="0" w:color="auto"/>
            </w:tcBorders>
          </w:tcPr>
          <w:p w:rsidR="00875CAD" w:rsidRPr="00875CAD" w:rsidRDefault="00875CAD" w:rsidP="0033163E">
            <w:pPr>
              <w:ind w:firstLine="0"/>
              <w:jc w:val="center"/>
              <w:rPr>
                <w:rtl/>
              </w:rPr>
            </w:pPr>
          </w:p>
        </w:tc>
        <w:tc>
          <w:tcPr>
            <w:tcW w:w="4032" w:type="dxa"/>
            <w:tcBorders>
              <w:left w:val="single" w:sz="12" w:space="0" w:color="auto"/>
              <w:right w:val="single" w:sz="12" w:space="0" w:color="auto"/>
            </w:tcBorders>
          </w:tcPr>
          <w:p w:rsidR="00875CAD" w:rsidRPr="00875CAD" w:rsidRDefault="00875CAD" w:rsidP="00D97B39">
            <w:pPr>
              <w:ind w:firstLine="0"/>
              <w:rPr>
                <w:rtl/>
              </w:rPr>
            </w:pPr>
            <w:r w:rsidRPr="00875CAD">
              <w:rPr>
                <w:rFonts w:hint="cs"/>
                <w:rtl/>
              </w:rPr>
              <w:t>ہ</w:t>
            </w:r>
            <w:r w:rsidRPr="00875CAD">
              <w:rPr>
                <w:rtl/>
              </w:rPr>
              <w:t>: عذاب قبر سے نجات د</w:t>
            </w:r>
            <w:r w:rsidRPr="00875CAD">
              <w:rPr>
                <w:rFonts w:hint="cs"/>
                <w:rtl/>
              </w:rPr>
              <w:t>ینے</w:t>
            </w:r>
            <w:r w:rsidRPr="00875CAD">
              <w:rPr>
                <w:rtl/>
              </w:rPr>
              <w:t xml:space="preserve"> والے اعمال</w:t>
            </w:r>
          </w:p>
        </w:tc>
        <w:tc>
          <w:tcPr>
            <w:tcW w:w="0" w:type="auto"/>
            <w:tcBorders>
              <w:left w:val="single" w:sz="12" w:space="0" w:color="auto"/>
              <w:right w:val="single" w:sz="12" w:space="0" w:color="auto"/>
            </w:tcBorders>
          </w:tcPr>
          <w:p w:rsidR="00875CAD" w:rsidRPr="00875CAD" w:rsidRDefault="00875CAD" w:rsidP="0033163E">
            <w:pPr>
              <w:ind w:firstLine="0"/>
              <w:jc w:val="center"/>
              <w:rPr>
                <w:rtl/>
              </w:rPr>
            </w:pPr>
            <w:r w:rsidRPr="00875CAD">
              <w:rPr>
                <w:rtl/>
                <w:lang w:bidi="fa-IR"/>
              </w:rPr>
              <w:t>۴۰</w:t>
            </w:r>
          </w:p>
        </w:tc>
      </w:tr>
      <w:tr w:rsidR="00875CAD" w:rsidRPr="00875CAD" w:rsidTr="003A284D">
        <w:trPr>
          <w:jc w:val="center"/>
        </w:trPr>
        <w:tc>
          <w:tcPr>
            <w:tcW w:w="911" w:type="dxa"/>
            <w:tcBorders>
              <w:left w:val="single" w:sz="12" w:space="0" w:color="auto"/>
              <w:right w:val="single" w:sz="12" w:space="0" w:color="auto"/>
            </w:tcBorders>
          </w:tcPr>
          <w:p w:rsidR="00875CAD" w:rsidRPr="00875CAD" w:rsidRDefault="00875CAD" w:rsidP="0033163E">
            <w:pPr>
              <w:ind w:firstLine="0"/>
              <w:jc w:val="center"/>
              <w:rPr>
                <w:rtl/>
                <w:lang w:bidi="fa-IR"/>
              </w:rPr>
            </w:pPr>
            <w:r w:rsidRPr="00875CAD">
              <w:rPr>
                <w:rtl/>
                <w:lang w:bidi="fa-IR"/>
              </w:rPr>
              <w:t>۴</w:t>
            </w:r>
          </w:p>
        </w:tc>
        <w:tc>
          <w:tcPr>
            <w:tcW w:w="4032" w:type="dxa"/>
            <w:tcBorders>
              <w:left w:val="single" w:sz="12" w:space="0" w:color="auto"/>
              <w:right w:val="single" w:sz="12" w:space="0" w:color="auto"/>
            </w:tcBorders>
          </w:tcPr>
          <w:p w:rsidR="00875CAD" w:rsidRPr="00875CAD" w:rsidRDefault="00875CAD" w:rsidP="00D97B39">
            <w:pPr>
              <w:ind w:firstLine="0"/>
              <w:rPr>
                <w:rtl/>
              </w:rPr>
            </w:pPr>
            <w:r w:rsidRPr="00875CAD">
              <w:rPr>
                <w:rFonts w:hint="cs"/>
                <w:rtl/>
              </w:rPr>
              <w:t>منکر</w:t>
            </w:r>
            <w:r w:rsidRPr="00875CAD">
              <w:rPr>
                <w:rtl/>
              </w:rPr>
              <w:t xml:space="preserve"> و نک</w:t>
            </w:r>
            <w:r w:rsidRPr="00875CAD">
              <w:rPr>
                <w:rFonts w:hint="cs"/>
                <w:rtl/>
              </w:rPr>
              <w:t>یر</w:t>
            </w:r>
            <w:r w:rsidRPr="00875CAD">
              <w:rPr>
                <w:rtl/>
              </w:rPr>
              <w:t xml:space="preserve"> کے سوالات کا صح</w:t>
            </w:r>
            <w:r w:rsidRPr="00875CAD">
              <w:rPr>
                <w:rFonts w:hint="cs"/>
                <w:rtl/>
              </w:rPr>
              <w:t>یح</w:t>
            </w:r>
            <w:r w:rsidRPr="00875CAD">
              <w:rPr>
                <w:rtl/>
              </w:rPr>
              <w:t xml:space="preserve"> طور پر جواب د</w:t>
            </w:r>
            <w:r w:rsidRPr="00875CAD">
              <w:rPr>
                <w:rFonts w:hint="cs"/>
                <w:rtl/>
              </w:rPr>
              <w:t>ینا</w:t>
            </w:r>
          </w:p>
        </w:tc>
        <w:tc>
          <w:tcPr>
            <w:tcW w:w="0" w:type="auto"/>
            <w:tcBorders>
              <w:left w:val="single" w:sz="12" w:space="0" w:color="auto"/>
              <w:right w:val="single" w:sz="12" w:space="0" w:color="auto"/>
            </w:tcBorders>
          </w:tcPr>
          <w:p w:rsidR="00875CAD" w:rsidRPr="00875CAD" w:rsidRDefault="00875CAD" w:rsidP="0033163E">
            <w:pPr>
              <w:ind w:firstLine="0"/>
              <w:jc w:val="center"/>
              <w:rPr>
                <w:rtl/>
              </w:rPr>
            </w:pPr>
            <w:r w:rsidRPr="00875CAD">
              <w:rPr>
                <w:rtl/>
                <w:lang w:bidi="fa-IR"/>
              </w:rPr>
              <w:t>۴۵</w:t>
            </w:r>
          </w:p>
        </w:tc>
      </w:tr>
      <w:tr w:rsidR="00875CAD" w:rsidRPr="00875CAD" w:rsidTr="003A284D">
        <w:trPr>
          <w:jc w:val="center"/>
        </w:trPr>
        <w:tc>
          <w:tcPr>
            <w:tcW w:w="911" w:type="dxa"/>
            <w:tcBorders>
              <w:left w:val="single" w:sz="12" w:space="0" w:color="auto"/>
              <w:right w:val="single" w:sz="12" w:space="0" w:color="auto"/>
            </w:tcBorders>
          </w:tcPr>
          <w:p w:rsidR="00875CAD" w:rsidRPr="00875CAD" w:rsidRDefault="00875CAD" w:rsidP="0033163E">
            <w:pPr>
              <w:ind w:firstLine="0"/>
              <w:jc w:val="center"/>
              <w:rPr>
                <w:rtl/>
                <w:lang w:bidi="fa-IR"/>
              </w:rPr>
            </w:pPr>
            <w:r w:rsidRPr="00875CAD">
              <w:rPr>
                <w:rtl/>
                <w:lang w:bidi="fa-IR"/>
              </w:rPr>
              <w:t>۵</w:t>
            </w:r>
          </w:p>
        </w:tc>
        <w:tc>
          <w:tcPr>
            <w:tcW w:w="4032" w:type="dxa"/>
            <w:tcBorders>
              <w:left w:val="single" w:sz="12" w:space="0" w:color="auto"/>
              <w:right w:val="single" w:sz="12" w:space="0" w:color="auto"/>
            </w:tcBorders>
          </w:tcPr>
          <w:p w:rsidR="00875CAD" w:rsidRPr="00875CAD" w:rsidRDefault="00875CAD" w:rsidP="00D97B39">
            <w:pPr>
              <w:ind w:firstLine="0"/>
              <w:rPr>
                <w:rtl/>
              </w:rPr>
            </w:pPr>
            <w:r w:rsidRPr="00875CAD">
              <w:rPr>
                <w:rFonts w:hint="cs"/>
                <w:rtl/>
              </w:rPr>
              <w:t>برزخ</w:t>
            </w:r>
            <w:r w:rsidRPr="00875CAD">
              <w:rPr>
                <w:rtl/>
              </w:rPr>
              <w:t xml:space="preserve"> کے لئے مف</w:t>
            </w:r>
            <w:r w:rsidRPr="00875CAD">
              <w:rPr>
                <w:rFonts w:hint="cs"/>
                <w:rtl/>
              </w:rPr>
              <w:t>ید</w:t>
            </w:r>
            <w:r w:rsidRPr="00875CAD">
              <w:rPr>
                <w:rtl/>
              </w:rPr>
              <w:t xml:space="preserve"> اعمال</w:t>
            </w:r>
          </w:p>
        </w:tc>
        <w:tc>
          <w:tcPr>
            <w:tcW w:w="0" w:type="auto"/>
            <w:tcBorders>
              <w:left w:val="single" w:sz="12" w:space="0" w:color="auto"/>
              <w:right w:val="single" w:sz="12" w:space="0" w:color="auto"/>
            </w:tcBorders>
          </w:tcPr>
          <w:p w:rsidR="00875CAD" w:rsidRPr="00875CAD" w:rsidRDefault="00875CAD" w:rsidP="0033163E">
            <w:pPr>
              <w:ind w:firstLine="0"/>
              <w:jc w:val="center"/>
              <w:rPr>
                <w:rtl/>
              </w:rPr>
            </w:pPr>
            <w:r w:rsidRPr="00875CAD">
              <w:rPr>
                <w:rtl/>
                <w:lang w:bidi="fa-IR"/>
              </w:rPr>
              <w:t>۴۷</w:t>
            </w:r>
          </w:p>
        </w:tc>
      </w:tr>
      <w:tr w:rsidR="00875CAD" w:rsidRPr="00875CAD" w:rsidTr="003A284D">
        <w:trPr>
          <w:jc w:val="center"/>
        </w:trPr>
        <w:tc>
          <w:tcPr>
            <w:tcW w:w="911" w:type="dxa"/>
            <w:tcBorders>
              <w:left w:val="single" w:sz="12" w:space="0" w:color="auto"/>
              <w:right w:val="single" w:sz="12" w:space="0" w:color="auto"/>
            </w:tcBorders>
          </w:tcPr>
          <w:p w:rsidR="00875CAD" w:rsidRPr="00875CAD" w:rsidRDefault="00875CAD" w:rsidP="0033163E">
            <w:pPr>
              <w:ind w:firstLine="0"/>
              <w:jc w:val="center"/>
              <w:rPr>
                <w:rtl/>
                <w:lang w:bidi="fa-IR"/>
              </w:rPr>
            </w:pPr>
            <w:r w:rsidRPr="00875CAD">
              <w:rPr>
                <w:rtl/>
                <w:lang w:bidi="fa-IR"/>
              </w:rPr>
              <w:t>۶</w:t>
            </w:r>
          </w:p>
        </w:tc>
        <w:tc>
          <w:tcPr>
            <w:tcW w:w="4032" w:type="dxa"/>
            <w:tcBorders>
              <w:left w:val="single" w:sz="12" w:space="0" w:color="auto"/>
              <w:right w:val="single" w:sz="12" w:space="0" w:color="auto"/>
            </w:tcBorders>
          </w:tcPr>
          <w:p w:rsidR="00875CAD" w:rsidRPr="00875CAD" w:rsidRDefault="00875CAD" w:rsidP="00D97B39">
            <w:pPr>
              <w:ind w:firstLine="0"/>
              <w:rPr>
                <w:rtl/>
              </w:rPr>
            </w:pPr>
            <w:r w:rsidRPr="00875CAD">
              <w:rPr>
                <w:rFonts w:hint="cs"/>
                <w:rtl/>
              </w:rPr>
              <w:t>قیامت</w:t>
            </w:r>
            <w:r w:rsidRPr="00875CAD">
              <w:rPr>
                <w:rtl/>
              </w:rPr>
              <w:t xml:space="preserve"> ک</w:t>
            </w:r>
            <w:r w:rsidRPr="00875CAD">
              <w:rPr>
                <w:rFonts w:hint="cs"/>
                <w:rtl/>
              </w:rPr>
              <w:t>ی</w:t>
            </w:r>
            <w:r w:rsidRPr="00875CAD">
              <w:rPr>
                <w:rtl/>
              </w:rPr>
              <w:t xml:space="preserve"> سخت</w:t>
            </w:r>
            <w:r w:rsidRPr="00875CAD">
              <w:rPr>
                <w:rFonts w:hint="cs"/>
                <w:rtl/>
              </w:rPr>
              <w:t>ی</w:t>
            </w:r>
            <w:r w:rsidRPr="00875CAD">
              <w:rPr>
                <w:rtl/>
              </w:rPr>
              <w:t xml:space="preserve"> سے محفوظ رکھنے والے اعمال</w:t>
            </w:r>
          </w:p>
        </w:tc>
        <w:tc>
          <w:tcPr>
            <w:tcW w:w="0" w:type="auto"/>
            <w:tcBorders>
              <w:left w:val="single" w:sz="12" w:space="0" w:color="auto"/>
              <w:right w:val="single" w:sz="12" w:space="0" w:color="auto"/>
            </w:tcBorders>
          </w:tcPr>
          <w:p w:rsidR="00875CAD" w:rsidRPr="00875CAD" w:rsidRDefault="00875CAD" w:rsidP="0033163E">
            <w:pPr>
              <w:ind w:firstLine="0"/>
              <w:jc w:val="center"/>
              <w:rPr>
                <w:rtl/>
              </w:rPr>
            </w:pPr>
            <w:r w:rsidRPr="00875CAD">
              <w:rPr>
                <w:rtl/>
                <w:lang w:bidi="fa-IR"/>
              </w:rPr>
              <w:t>۴۸</w:t>
            </w:r>
          </w:p>
        </w:tc>
      </w:tr>
      <w:tr w:rsidR="00875CAD" w:rsidRPr="00875CAD" w:rsidTr="003A284D">
        <w:trPr>
          <w:jc w:val="center"/>
        </w:trPr>
        <w:tc>
          <w:tcPr>
            <w:tcW w:w="911" w:type="dxa"/>
            <w:tcBorders>
              <w:left w:val="single" w:sz="12" w:space="0" w:color="auto"/>
              <w:right w:val="single" w:sz="12" w:space="0" w:color="auto"/>
            </w:tcBorders>
          </w:tcPr>
          <w:p w:rsidR="00875CAD" w:rsidRPr="00875CAD" w:rsidRDefault="00875CAD" w:rsidP="0033163E">
            <w:pPr>
              <w:ind w:firstLine="0"/>
              <w:jc w:val="center"/>
              <w:rPr>
                <w:rtl/>
                <w:lang w:bidi="fa-IR"/>
              </w:rPr>
            </w:pPr>
            <w:r w:rsidRPr="00875CAD">
              <w:rPr>
                <w:rtl/>
                <w:lang w:bidi="fa-IR"/>
              </w:rPr>
              <w:t>۷</w:t>
            </w:r>
          </w:p>
        </w:tc>
        <w:tc>
          <w:tcPr>
            <w:tcW w:w="4032" w:type="dxa"/>
            <w:tcBorders>
              <w:left w:val="single" w:sz="12" w:space="0" w:color="auto"/>
              <w:right w:val="single" w:sz="12" w:space="0" w:color="auto"/>
            </w:tcBorders>
          </w:tcPr>
          <w:p w:rsidR="00875CAD" w:rsidRPr="00875CAD" w:rsidRDefault="00875CAD" w:rsidP="00D97B39">
            <w:pPr>
              <w:ind w:firstLine="0"/>
              <w:rPr>
                <w:rtl/>
              </w:rPr>
            </w:pPr>
            <w:r w:rsidRPr="00875CAD">
              <w:rPr>
                <w:rFonts w:hint="cs"/>
                <w:rtl/>
              </w:rPr>
              <w:t>قبروں</w:t>
            </w:r>
            <w:r w:rsidRPr="00875CAD">
              <w:rPr>
                <w:rtl/>
              </w:rPr>
              <w:t xml:space="preserve"> سے زندہ ہوکر نکلنے والوں کا احوال</w:t>
            </w:r>
          </w:p>
        </w:tc>
        <w:tc>
          <w:tcPr>
            <w:tcW w:w="0" w:type="auto"/>
            <w:tcBorders>
              <w:left w:val="single" w:sz="12" w:space="0" w:color="auto"/>
              <w:right w:val="single" w:sz="12" w:space="0" w:color="auto"/>
            </w:tcBorders>
          </w:tcPr>
          <w:p w:rsidR="00875CAD" w:rsidRPr="00875CAD" w:rsidRDefault="00875CAD" w:rsidP="0033163E">
            <w:pPr>
              <w:ind w:firstLine="0"/>
              <w:jc w:val="center"/>
              <w:rPr>
                <w:rtl/>
              </w:rPr>
            </w:pPr>
            <w:r w:rsidRPr="00875CAD">
              <w:rPr>
                <w:rtl/>
                <w:lang w:bidi="fa-IR"/>
              </w:rPr>
              <w:t>۵۱</w:t>
            </w:r>
          </w:p>
        </w:tc>
      </w:tr>
      <w:tr w:rsidR="00875CAD" w:rsidRPr="00875CAD" w:rsidTr="003A284D">
        <w:trPr>
          <w:jc w:val="center"/>
        </w:trPr>
        <w:tc>
          <w:tcPr>
            <w:tcW w:w="911" w:type="dxa"/>
            <w:tcBorders>
              <w:left w:val="single" w:sz="12" w:space="0" w:color="auto"/>
              <w:right w:val="single" w:sz="12" w:space="0" w:color="auto"/>
            </w:tcBorders>
            <w:vAlign w:val="center"/>
          </w:tcPr>
          <w:p w:rsidR="00875CAD" w:rsidRPr="00875CAD" w:rsidRDefault="00875CAD" w:rsidP="0033163E">
            <w:pPr>
              <w:ind w:firstLine="0"/>
              <w:jc w:val="center"/>
              <w:rPr>
                <w:rtl/>
                <w:lang w:bidi="ar-SA"/>
              </w:rPr>
            </w:pPr>
            <w:r w:rsidRPr="00875CAD">
              <w:rPr>
                <w:rtl/>
                <w:lang w:bidi="fa-IR"/>
              </w:rPr>
              <w:t>۸</w:t>
            </w:r>
          </w:p>
        </w:tc>
        <w:tc>
          <w:tcPr>
            <w:tcW w:w="4032" w:type="dxa"/>
            <w:tcBorders>
              <w:left w:val="single" w:sz="12" w:space="0" w:color="auto"/>
              <w:right w:val="single" w:sz="12" w:space="0" w:color="auto"/>
            </w:tcBorders>
            <w:vAlign w:val="center"/>
          </w:tcPr>
          <w:p w:rsidR="00875CAD" w:rsidRPr="00875CAD" w:rsidRDefault="00875CAD" w:rsidP="003A530D">
            <w:pPr>
              <w:ind w:firstLine="0"/>
              <w:jc w:val="left"/>
              <w:rPr>
                <w:rtl/>
              </w:rPr>
            </w:pPr>
            <w:r w:rsidRPr="00875CAD">
              <w:rPr>
                <w:rFonts w:hint="cs"/>
                <w:rtl/>
              </w:rPr>
              <w:t>امت</w:t>
            </w:r>
            <w:r w:rsidRPr="00875CAD">
              <w:rPr>
                <w:rtl/>
              </w:rPr>
              <w:t xml:space="preserve"> مرحومہ کے گنہگار بندوں ک</w:t>
            </w:r>
            <w:r w:rsidRPr="00875CAD">
              <w:rPr>
                <w:rFonts w:hint="cs"/>
                <w:rtl/>
              </w:rPr>
              <w:t>ی</w:t>
            </w:r>
            <w:r w:rsidR="003A530D">
              <w:rPr>
                <w:rFonts w:hint="cs"/>
                <w:rtl/>
              </w:rPr>
              <w:t xml:space="preserve"> </w:t>
            </w:r>
            <w:r w:rsidRPr="00875CAD">
              <w:rPr>
                <w:rtl/>
              </w:rPr>
              <w:t>حالت</w:t>
            </w:r>
          </w:p>
        </w:tc>
        <w:tc>
          <w:tcPr>
            <w:tcW w:w="0" w:type="auto"/>
            <w:tcBorders>
              <w:left w:val="single" w:sz="12" w:space="0" w:color="auto"/>
              <w:right w:val="single" w:sz="12" w:space="0" w:color="auto"/>
            </w:tcBorders>
            <w:vAlign w:val="center"/>
          </w:tcPr>
          <w:p w:rsidR="00875CAD" w:rsidRPr="00875CAD" w:rsidRDefault="003A530D" w:rsidP="0033163E">
            <w:pPr>
              <w:ind w:firstLine="0"/>
              <w:jc w:val="center"/>
              <w:rPr>
                <w:rtl/>
              </w:rPr>
            </w:pPr>
            <w:r>
              <w:rPr>
                <w:rFonts w:hint="cs"/>
                <w:rtl/>
                <w:lang w:bidi="fa-IR"/>
              </w:rPr>
              <w:t>53</w:t>
            </w:r>
          </w:p>
        </w:tc>
      </w:tr>
      <w:tr w:rsidR="00875CAD" w:rsidRPr="00875CAD" w:rsidTr="003A284D">
        <w:trPr>
          <w:jc w:val="center"/>
        </w:trPr>
        <w:tc>
          <w:tcPr>
            <w:tcW w:w="911" w:type="dxa"/>
            <w:tcBorders>
              <w:left w:val="single" w:sz="12" w:space="0" w:color="auto"/>
              <w:bottom w:val="single" w:sz="4" w:space="0" w:color="auto"/>
              <w:right w:val="single" w:sz="12" w:space="0" w:color="auto"/>
            </w:tcBorders>
          </w:tcPr>
          <w:p w:rsidR="00875CAD" w:rsidRPr="00875CAD" w:rsidRDefault="00875CAD" w:rsidP="0033163E">
            <w:pPr>
              <w:ind w:firstLine="0"/>
              <w:jc w:val="center"/>
              <w:rPr>
                <w:rtl/>
                <w:lang w:bidi="fa-IR"/>
              </w:rPr>
            </w:pPr>
            <w:r w:rsidRPr="00875CAD">
              <w:rPr>
                <w:rtl/>
                <w:lang w:bidi="fa-IR"/>
              </w:rPr>
              <w:t>۹</w:t>
            </w:r>
          </w:p>
        </w:tc>
        <w:tc>
          <w:tcPr>
            <w:tcW w:w="4032" w:type="dxa"/>
            <w:tcBorders>
              <w:left w:val="single" w:sz="12" w:space="0" w:color="auto"/>
              <w:bottom w:val="single" w:sz="4" w:space="0" w:color="auto"/>
              <w:right w:val="single" w:sz="12" w:space="0" w:color="auto"/>
            </w:tcBorders>
          </w:tcPr>
          <w:p w:rsidR="00875CAD" w:rsidRPr="00875CAD" w:rsidRDefault="00875CAD" w:rsidP="00D97B39">
            <w:pPr>
              <w:ind w:firstLine="0"/>
              <w:rPr>
                <w:rtl/>
              </w:rPr>
            </w:pPr>
            <w:r w:rsidRPr="00875CAD">
              <w:rPr>
                <w:rFonts w:hint="cs"/>
                <w:rtl/>
              </w:rPr>
              <w:t>قیامت</w:t>
            </w:r>
            <w:r w:rsidRPr="00875CAD">
              <w:rPr>
                <w:rtl/>
              </w:rPr>
              <w:t xml:space="preserve"> ک</w:t>
            </w:r>
            <w:r w:rsidRPr="00875CAD">
              <w:rPr>
                <w:rFonts w:hint="cs"/>
                <w:rtl/>
              </w:rPr>
              <w:t>ی</w:t>
            </w:r>
            <w:r w:rsidRPr="00875CAD">
              <w:rPr>
                <w:rtl/>
              </w:rPr>
              <w:t xml:space="preserve"> ہولناک</w:t>
            </w:r>
            <w:r w:rsidRPr="00875CAD">
              <w:rPr>
                <w:rFonts w:hint="cs"/>
                <w:rtl/>
              </w:rPr>
              <w:t>یوں</w:t>
            </w:r>
            <w:r w:rsidRPr="00875CAD">
              <w:rPr>
                <w:rtl/>
              </w:rPr>
              <w:t xml:space="preserve"> سے بچپنے کے اعمال</w:t>
            </w:r>
          </w:p>
        </w:tc>
        <w:tc>
          <w:tcPr>
            <w:tcW w:w="0" w:type="auto"/>
            <w:tcBorders>
              <w:left w:val="single" w:sz="12" w:space="0" w:color="auto"/>
              <w:bottom w:val="single" w:sz="4" w:space="0" w:color="auto"/>
              <w:right w:val="single" w:sz="12" w:space="0" w:color="auto"/>
            </w:tcBorders>
          </w:tcPr>
          <w:p w:rsidR="00875CAD" w:rsidRPr="00875CAD" w:rsidRDefault="003A530D" w:rsidP="0033163E">
            <w:pPr>
              <w:ind w:firstLine="0"/>
              <w:jc w:val="center"/>
              <w:rPr>
                <w:rtl/>
              </w:rPr>
            </w:pPr>
            <w:r>
              <w:rPr>
                <w:rFonts w:hint="cs"/>
                <w:rtl/>
                <w:lang w:bidi="fa-IR"/>
              </w:rPr>
              <w:t>5</w:t>
            </w:r>
            <w:r w:rsidR="00875CAD" w:rsidRPr="00875CAD">
              <w:rPr>
                <w:rtl/>
                <w:lang w:bidi="fa-IR"/>
              </w:rPr>
              <w:t>۵</w:t>
            </w:r>
          </w:p>
        </w:tc>
      </w:tr>
      <w:tr w:rsidR="00875CAD" w:rsidRPr="00875CAD" w:rsidTr="003A284D">
        <w:trPr>
          <w:jc w:val="center"/>
        </w:trPr>
        <w:tc>
          <w:tcPr>
            <w:tcW w:w="911" w:type="dxa"/>
            <w:tcBorders>
              <w:left w:val="single" w:sz="12" w:space="0" w:color="auto"/>
              <w:bottom w:val="single" w:sz="12" w:space="0" w:color="auto"/>
              <w:right w:val="single" w:sz="12" w:space="0" w:color="auto"/>
            </w:tcBorders>
            <w:vAlign w:val="center"/>
          </w:tcPr>
          <w:p w:rsidR="00875CAD" w:rsidRPr="00875CAD" w:rsidRDefault="00875CAD" w:rsidP="0033163E">
            <w:pPr>
              <w:ind w:firstLine="0"/>
              <w:jc w:val="center"/>
              <w:rPr>
                <w:rtl/>
                <w:lang w:bidi="ar-SA"/>
              </w:rPr>
            </w:pPr>
            <w:r w:rsidRPr="00875CAD">
              <w:rPr>
                <w:rtl/>
                <w:lang w:bidi="fa-IR"/>
              </w:rPr>
              <w:t>۱۰</w:t>
            </w:r>
          </w:p>
        </w:tc>
        <w:tc>
          <w:tcPr>
            <w:tcW w:w="4032" w:type="dxa"/>
            <w:tcBorders>
              <w:left w:val="single" w:sz="12" w:space="0" w:color="auto"/>
              <w:bottom w:val="single" w:sz="12" w:space="0" w:color="auto"/>
              <w:right w:val="single" w:sz="12" w:space="0" w:color="auto"/>
            </w:tcBorders>
            <w:vAlign w:val="center"/>
          </w:tcPr>
          <w:p w:rsidR="00875CAD" w:rsidRPr="00875CAD" w:rsidRDefault="00875CAD" w:rsidP="0033163E">
            <w:pPr>
              <w:ind w:firstLine="0"/>
              <w:jc w:val="left"/>
              <w:rPr>
                <w:rtl/>
              </w:rPr>
            </w:pPr>
            <w:r w:rsidRPr="00875CAD">
              <w:rPr>
                <w:rFonts w:hint="cs"/>
                <w:rtl/>
              </w:rPr>
              <w:t>پُل</w:t>
            </w:r>
            <w:r w:rsidRPr="00875CAD">
              <w:rPr>
                <w:rtl/>
              </w:rPr>
              <w:t xml:space="preserve"> صراط سے گزرنے م</w:t>
            </w:r>
            <w:r w:rsidRPr="00875CAD">
              <w:rPr>
                <w:rFonts w:hint="cs"/>
                <w:rtl/>
              </w:rPr>
              <w:t>یں</w:t>
            </w:r>
            <w:r w:rsidRPr="00875CAD">
              <w:rPr>
                <w:rtl/>
              </w:rPr>
              <w:t xml:space="preserve"> آسان</w:t>
            </w:r>
            <w:r w:rsidRPr="00875CAD">
              <w:rPr>
                <w:rFonts w:hint="cs"/>
                <w:rtl/>
              </w:rPr>
              <w:t>ی</w:t>
            </w:r>
            <w:r w:rsidRPr="00875CAD">
              <w:rPr>
                <w:rtl/>
              </w:rPr>
              <w:t xml:space="preserve"> پ</w:t>
            </w:r>
            <w:r w:rsidRPr="00875CAD">
              <w:rPr>
                <w:rFonts w:hint="cs"/>
                <w:rtl/>
              </w:rPr>
              <w:t>یدا</w:t>
            </w:r>
            <w:r w:rsidRPr="00875CAD">
              <w:rPr>
                <w:rtl/>
              </w:rPr>
              <w:t xml:space="preserve"> کرنے والے چند اعمال</w:t>
            </w:r>
          </w:p>
        </w:tc>
        <w:tc>
          <w:tcPr>
            <w:tcW w:w="0" w:type="auto"/>
            <w:tcBorders>
              <w:left w:val="single" w:sz="12" w:space="0" w:color="auto"/>
              <w:bottom w:val="single" w:sz="12" w:space="0" w:color="auto"/>
              <w:right w:val="single" w:sz="12" w:space="0" w:color="auto"/>
            </w:tcBorders>
            <w:vAlign w:val="center"/>
          </w:tcPr>
          <w:p w:rsidR="00875CAD" w:rsidRPr="00875CAD" w:rsidRDefault="003A530D" w:rsidP="003A530D">
            <w:pPr>
              <w:ind w:firstLine="0"/>
              <w:jc w:val="center"/>
              <w:rPr>
                <w:szCs w:val="22"/>
                <w:rtl/>
              </w:rPr>
            </w:pPr>
            <w:r w:rsidRPr="003A530D">
              <w:rPr>
                <w:rFonts w:hint="cs"/>
                <w:rtl/>
                <w:lang w:bidi="fa-IR"/>
              </w:rPr>
              <w:t>58</w:t>
            </w:r>
          </w:p>
        </w:tc>
      </w:tr>
    </w:tbl>
    <w:p w:rsidR="00EB790C" w:rsidRPr="00875CAD" w:rsidRDefault="00EB790C" w:rsidP="00A2472B">
      <w:pPr>
        <w:pStyle w:val="arabic"/>
        <w:rPr>
          <w:rtl/>
        </w:rPr>
        <w:sectPr w:rsidR="00EB790C" w:rsidRPr="00875CAD" w:rsidSect="00335F6D">
          <w:pgSz w:w="8417" w:h="11909" w:orient="landscape" w:code="9"/>
          <w:pgMar w:top="1454" w:right="1339" w:bottom="1454" w:left="1339" w:header="1440" w:footer="1152" w:gutter="0"/>
          <w:pgBorders>
            <w:top w:val="thinThickSmallGap" w:sz="24" w:space="5" w:color="auto"/>
            <w:left w:val="thinThickSmallGap" w:sz="24" w:space="9" w:color="auto"/>
            <w:bottom w:val="thickThinSmallGap" w:sz="24" w:space="1" w:color="auto"/>
            <w:right w:val="thickThinSmallGap" w:sz="24" w:space="9" w:color="auto"/>
          </w:pgBorders>
          <w:cols w:space="720"/>
          <w:bidi/>
          <w:docGrid w:linePitch="462"/>
        </w:sectPr>
      </w:pPr>
    </w:p>
    <w:p w:rsidR="00B43B47" w:rsidRDefault="00B43B47" w:rsidP="0035106F">
      <w:pPr>
        <w:pStyle w:val="arabic-center"/>
      </w:pPr>
      <w:r w:rsidRPr="00B43B47">
        <w:rPr>
          <w:rFonts w:hint="cs"/>
          <w:rtl/>
        </w:rPr>
        <w:lastRenderedPageBreak/>
        <w:t>بِسْمِ</w:t>
      </w:r>
      <w:r w:rsidRPr="00B43B47">
        <w:rPr>
          <w:rtl/>
        </w:rPr>
        <w:t xml:space="preserve"> </w:t>
      </w:r>
      <w:r w:rsidRPr="00B43B47">
        <w:rPr>
          <w:rFonts w:hint="cs"/>
          <w:rtl/>
        </w:rPr>
        <w:t>اللّٰہِ</w:t>
      </w:r>
      <w:r w:rsidRPr="00B43B47">
        <w:rPr>
          <w:rtl/>
        </w:rPr>
        <w:t xml:space="preserve"> </w:t>
      </w:r>
      <w:r w:rsidRPr="00B43B47">
        <w:rPr>
          <w:rFonts w:hint="cs"/>
          <w:rtl/>
        </w:rPr>
        <w:t>الرَّحْمٰنِ</w:t>
      </w:r>
      <w:r w:rsidRPr="00B43B47">
        <w:rPr>
          <w:rtl/>
        </w:rPr>
        <w:t xml:space="preserve"> </w:t>
      </w:r>
      <w:r w:rsidRPr="00B43B47">
        <w:rPr>
          <w:rFonts w:hint="cs"/>
          <w:rtl/>
        </w:rPr>
        <w:t>الرَّحِیْمِ</w:t>
      </w:r>
    </w:p>
    <w:p w:rsidR="00181B89" w:rsidRDefault="00181B89" w:rsidP="00A2472B">
      <w:pPr>
        <w:rPr>
          <w:szCs w:val="22"/>
        </w:rPr>
      </w:pPr>
      <w:r>
        <w:rPr>
          <w:rtl/>
          <w:lang w:val="en-IN"/>
        </w:rPr>
        <w:t>ہم اسی وحدہٗ لا شریک کی حمد و ثنا کرتے ہیں۔ جس نے اپنی قدرت کاملہ سے ساری کائنات اور فضائے بسیط تخلیق کی۔ اس میں ہم انسانوں کو پیدا کیا اور قوت گویائی کی عظیم نعمت عطا فرمائی۔ عقل و علم سے نوازا تاکہ اس کی صنّاعی سمجھ سکیں۔ اس میں طرح طرح کی نعمتیں بنائیں تاکہ اس سے فیض حاصل کرسکیں اور اس کا شکر ادا کریں۔ اس نے موت و حیات کو پیدا کیا تاکہ ہم اس امتحان سے اپنے آپ کو کسی قابل بناکر روز محشر خود کو پیش کرسکیں۔</w:t>
      </w:r>
    </w:p>
    <w:p w:rsidR="00181B89" w:rsidRDefault="00181B89" w:rsidP="00A2472B">
      <w:pPr>
        <w:rPr>
          <w:szCs w:val="22"/>
        </w:rPr>
      </w:pPr>
      <w:r>
        <w:rPr>
          <w:rtl/>
        </w:rPr>
        <w:t xml:space="preserve">اُس کے رسول </w:t>
      </w:r>
      <w:r w:rsidRPr="00181B89">
        <w:rPr>
          <w:rStyle w:val="alvi"/>
          <w:rFonts w:hint="cs"/>
          <w:rtl/>
        </w:rPr>
        <w:t>ﷺ</w:t>
      </w:r>
      <w:r>
        <w:rPr>
          <w:rtl/>
        </w:rPr>
        <w:t xml:space="preserve"> اور ان کی آل پر اللہ اور ملائکہ کے ساتھ صلوات بھیجتے رہتے ہیں۔ جنھوں نے ہماری ہدایت اور صراطِ مستقیم پر قائم رہنے کے طریقے بتائے اور وہی ہمارے لئے قیامت میں ذریعہ نجات بنیں گے۔ خلاقِ عالم کا کوئی کام مصلحت سے خالی نہیں ہے۔ اور کوئی بھی خلقت بے کار نہیں؟ حکمت سے پُر ہے۔ دنیائے فانی میدان عمل ہے۔ دائمی زندگی کی تیاری کے لئے۔</w:t>
      </w:r>
    </w:p>
    <w:p w:rsidR="00181B89" w:rsidRDefault="00181B89" w:rsidP="00A2472B">
      <w:pPr>
        <w:rPr>
          <w:szCs w:val="22"/>
        </w:rPr>
      </w:pPr>
      <w:r>
        <w:rPr>
          <w:rtl/>
        </w:rPr>
        <w:t>ہاں! سب تعریفیں اس وحدہٗ لاشریک کے لئے ہیں جو ہمیشہ سے ہے اور ہمیشہ رہے گا۔ جو یکتا ہے۔ ’احد</w:t>
      </w:r>
      <w:r>
        <w:t>‘</w:t>
      </w:r>
      <w:r>
        <w:rPr>
          <w:rtl/>
        </w:rPr>
        <w:t xml:space="preserve"> ہے اپنی مثال آپ ہے۔ وہ خلاّقِ عالم ہے۔ وہی سب کا پروردگار ہے۔ اپنی شناخت کے لئے کچھ بزرگ و اعلیٰ ہستیاں۔ اپنے ہی نور سے بنائیں۔ اپنی قدرتِ کاملہ کی ایک جھلک اس کائنات </w:t>
      </w:r>
      <w:r>
        <w:rPr>
          <w:rtl/>
        </w:rPr>
        <w:lastRenderedPageBreak/>
        <w:t>کے خلق کرنے میں دکھائی۔ پھر اپنے ہی دستِ قدرت سے آدم</w:t>
      </w:r>
      <w:r w:rsidR="00A5335F">
        <w:rPr>
          <w:rFonts w:hint="cs"/>
          <w:rtl/>
        </w:rPr>
        <w:t>﷣</w:t>
      </w:r>
      <w:r>
        <w:rPr>
          <w:rtl/>
        </w:rPr>
        <w:t xml:space="preserve"> کی تخلیق کی اوراس کی قدرت کا مشاہدہ کرنے، اس کو سمجھنے اور اس کے نظام کے چلانے کی صلاحیت پاکر اس دنیا میں بسایا۔ بنی آدم کو عقل دے کر اچھے بُرے کی تمیز عطا کی تاکہ اس دار المحن کی بھٹی میں تپ کر کون کندن ہوا اور کون اسی دنیا کی فانی رعنائیوں میں کھو گیا، معلوم ہوجائے، لیکن بندہ، اپنے خالق سے کیا ہوا وعدہ بھلا بیٹھا۔</w:t>
      </w:r>
    </w:p>
    <w:p w:rsidR="00181B89" w:rsidRDefault="00181B89" w:rsidP="00A2472B">
      <w:pPr>
        <w:rPr>
          <w:szCs w:val="22"/>
        </w:rPr>
      </w:pPr>
      <w:r>
        <w:rPr>
          <w:rtl/>
        </w:rPr>
        <w:t>اس بشر کو پرکھنے کے لئے اس نے اپنی حکمتِ کاملہ سے حیات و موت کی تخلیق کی تاکہ موت، قبر اور برزخ کی منزلوں سے گزر کر روز محشر ان کو اپنے اعمال کے مطابق جزا و سزا دے۔ اس کے لئے جنت اور جہنم پیداکیا۔</w:t>
      </w:r>
    </w:p>
    <w:p w:rsidR="00181B89" w:rsidRDefault="00181B89" w:rsidP="00A2472B">
      <w:pPr>
        <w:rPr>
          <w:szCs w:val="22"/>
        </w:rPr>
      </w:pPr>
      <w:r>
        <w:rPr>
          <w:rtl/>
        </w:rPr>
        <w:t xml:space="preserve">آدمی کی آنکھ بند ہوئی روح و جسم کا رشتہ ٹوٹا۔ پھر قبر کی منزل اور پھر بظاہر لا علمی کالامتناہی دور 151 لیکن نہیں اس پیدا کرنے والے نے اپنے بندوں پر نوازش کی بارش جاری رکھی۔ ہم پر نظر کرم کیا۔ اپنے رسول </w:t>
      </w:r>
      <w:r w:rsidR="00A5335F" w:rsidRPr="00A5335F">
        <w:rPr>
          <w:rStyle w:val="alvi"/>
          <w:rFonts w:hint="cs"/>
          <w:rtl/>
        </w:rPr>
        <w:t>ﷺ</w:t>
      </w:r>
      <w:r>
        <w:rPr>
          <w:rtl/>
        </w:rPr>
        <w:t xml:space="preserve"> اور آئمّہ طاہرین کے ذریعہ اس لاعلم کو بھی ہمارے علم میں شامل کردیا۔</w:t>
      </w:r>
    </w:p>
    <w:p w:rsidR="00181B89" w:rsidRDefault="00181B89" w:rsidP="00A2472B">
      <w:pPr>
        <w:rPr>
          <w:szCs w:val="22"/>
        </w:rPr>
      </w:pPr>
      <w:r>
        <w:rPr>
          <w:rtl/>
        </w:rPr>
        <w:t xml:space="preserve">کیا کیا منزلیں ہیں۔ کیا کیا ہوگا اور ان دیکھی تکالیف، عتاب و عذاب جو کہ موت کی جانکنی کی حالت، قبر میں اترنے، سوال و جواب کا ہنگام، فشار قبر بزرخ کا زمانہ، قیامت اور میدان حشر کی ہولناکیوں سے خبردار کیا۔ اور اللہ </w:t>
      </w:r>
      <w:r>
        <w:rPr>
          <w:rtl/>
        </w:rPr>
        <w:lastRenderedPageBreak/>
        <w:t>کے غضب سے بچنے کے لئے راستے بھی دکھائے۔ نیک عمل بتائے جو کافی حد تک انسان خود کرسکتا ہے۔ ورنہ اس کے وارثوں کے ذریعے ان کا اجر مل سکتا ہے۔</w:t>
      </w:r>
    </w:p>
    <w:p w:rsidR="00181B89" w:rsidRDefault="00181B89" w:rsidP="00A2472B">
      <w:pPr>
        <w:rPr>
          <w:szCs w:val="22"/>
        </w:rPr>
      </w:pPr>
      <w:r>
        <w:rPr>
          <w:rtl/>
        </w:rPr>
        <w:t xml:space="preserve">بہر صورت وہ حالات اور کیفیات جن سے ہر شخص دوچار ہوگا ان کی تفصیل پہلے علامہ الشیخ عباس قمی </w:t>
      </w:r>
      <w:r w:rsidR="00A5335F">
        <w:rPr>
          <w:rFonts w:hint="cs"/>
          <w:rtl/>
        </w:rPr>
        <w:t>﷫</w:t>
      </w:r>
      <w:r>
        <w:rPr>
          <w:rtl/>
        </w:rPr>
        <w:t xml:space="preserve"> نے ’منازل آخرۃ</w:t>
      </w:r>
      <w:r>
        <w:t>‘</w:t>
      </w:r>
      <w:r>
        <w:rPr>
          <w:rtl/>
        </w:rPr>
        <w:t xml:space="preserve"> کے نام سے تالیف فرمائے جس کا اردو ترجمہ عمدۃ الواعظین مولانا غلام حسین مظہرؔ سلطان الافاضل نے فرمایا اور عباس بُک ڈپو ایجنسی نے درگاہِ حضرت عباس</w:t>
      </w:r>
      <w:r w:rsidR="00A5335F">
        <w:rPr>
          <w:rFonts w:hint="cs"/>
          <w:rtl/>
        </w:rPr>
        <w:t>﷣</w:t>
      </w:r>
      <w:r>
        <w:rPr>
          <w:rtl/>
        </w:rPr>
        <w:t xml:space="preserve"> رستم نگر، لکھنؤ </w:t>
      </w:r>
      <w:r>
        <w:rPr>
          <w:rtl/>
          <w:lang w:bidi="fa-IR"/>
        </w:rPr>
        <w:t>۳</w:t>
      </w:r>
      <w:r>
        <w:rPr>
          <w:rtl/>
        </w:rPr>
        <w:t xml:space="preserve"> سے شائع کیا۔ اس سلسلے میں آیۃ اللہ سید عبد الحسین دست غیب رحمۃ اللہ کی کتاب ’المعاد</w:t>
      </w:r>
      <w:r>
        <w:t>‘</w:t>
      </w:r>
      <w:r>
        <w:rPr>
          <w:rtl/>
        </w:rPr>
        <w:t xml:space="preserve"> کے دامن میں بھی اس قسم کا ذخیرہ موجود ہے۔</w:t>
      </w:r>
    </w:p>
    <w:p w:rsidR="00181B89" w:rsidRDefault="00181B89" w:rsidP="00A2472B">
      <w:pPr>
        <w:rPr>
          <w:szCs w:val="22"/>
        </w:rPr>
      </w:pPr>
      <w:r>
        <w:rPr>
          <w:rtl/>
        </w:rPr>
        <w:t>مندرجہ حقائق اسی سے اخذ کئے گئے ہیں اور اپنے روز مرّہ کے ورود میں استفاضہ کیا ہے۔ پھر صاحب زاد گان، سید محمود عباس سلمہٗ کی تحریک اور حسن عباس رضوی، منظر عباس، ثناء العباس اور حیدر عباس سلّمہم کے اصرار پر اس رسالے کی صورت میں اپنے عزیز و اقارب اور احباب محترم کے فیض اور مرحوم والدین اور اعزّاء کے ثواب کی خاطر پیش کیا جارہا ہے۔</w:t>
      </w:r>
    </w:p>
    <w:p w:rsidR="00181B89" w:rsidRDefault="00181B89" w:rsidP="00A2472B">
      <w:pPr>
        <w:rPr>
          <w:szCs w:val="22"/>
        </w:rPr>
      </w:pPr>
      <w:r>
        <w:rPr>
          <w:rtl/>
        </w:rPr>
        <w:t xml:space="preserve">یہ ہماری اور اس کتابچے کی خوش قسمتی ہے کہ خلف اکبر سید محمود عباس سلّمہ کی کوششوں سے حجۃ الاسلام والمسلمین عالیجناب علاّمہ سید ابن حسن نجفی صاحب مُقیم مسقط تک پہونچ ہوئی اور آپ نے اپنی دینی </w:t>
      </w:r>
      <w:r>
        <w:rPr>
          <w:rtl/>
        </w:rPr>
        <w:lastRenderedPageBreak/>
        <w:t>مصروفیات اور خرابی صحت کے باوجود کافی توجہ فرمائی اوراپنے مفید اور قیمتی مشوروں سے عملاً نوازا اور جگہ جگہ مناسب اصلاح فرمائی۔ جس سے اس رسالے کی عام فہمی اور سلاست میں اضافہ ہوا۔ ہم موصوف کے بے حد شکر گزار ہیں۔</w:t>
      </w:r>
    </w:p>
    <w:p w:rsidR="00181B89" w:rsidRDefault="00181B89" w:rsidP="00A2472B">
      <w:pPr>
        <w:rPr>
          <w:szCs w:val="22"/>
        </w:rPr>
      </w:pPr>
      <w:r>
        <w:rPr>
          <w:rtl/>
        </w:rPr>
        <w:t>دینی رسالے کی طرف ہمارایہ پہلا قدم ہے۔ اللہ اپنی رحمت سے غلطیاں، بھول چوک اور کوئی نازیبا کلمہ نادانستہ طور پر نکل گیا تو در گزر فرمائے اور اپنے لطف و کرم سے قبول فرمائے اور ہم سب کو توفیق عطا کرے کہ چہاردہ معصومین کے صدقے میں ان اعمال کی اہمیت کو صحیح طور پر سمجھ سکیں اور اس سے خاطر خواہ فائدہ اٹھا سکیں اورمنازل آخرۃ کی تکالیف کو دور کرسکیں۔</w:t>
      </w:r>
    </w:p>
    <w:p w:rsidR="00181B89" w:rsidRDefault="00181B89" w:rsidP="00D97B39">
      <w:pPr>
        <w:pStyle w:val="right"/>
        <w:rPr>
          <w:szCs w:val="22"/>
        </w:rPr>
      </w:pPr>
      <w:r>
        <w:rPr>
          <w:rtl/>
        </w:rPr>
        <w:t>آمین یا رب العالمین ۔ وصلی اللہ علیٰ محمد و آلہ۔</w:t>
      </w:r>
    </w:p>
    <w:p w:rsidR="00181B89" w:rsidRDefault="00181B89" w:rsidP="00D97B39">
      <w:pPr>
        <w:pStyle w:val="right"/>
        <w:rPr>
          <w:szCs w:val="22"/>
        </w:rPr>
      </w:pPr>
      <w:r>
        <w:rPr>
          <w:rtl/>
        </w:rPr>
        <w:t>الحاج سید بدر الحسن الرضوی ہلّوری کربلائی</w:t>
      </w:r>
    </w:p>
    <w:p w:rsidR="00D2396A" w:rsidRDefault="00D2396A" w:rsidP="00A2472B">
      <w:pPr>
        <w:pStyle w:val="Heading1"/>
        <w:rPr>
          <w:rtl/>
        </w:rPr>
        <w:sectPr w:rsidR="00D2396A" w:rsidSect="00335F6D">
          <w:pgSz w:w="8417" w:h="11909" w:orient="landscape" w:code="9"/>
          <w:pgMar w:top="1454" w:right="1339" w:bottom="1454" w:left="1339" w:header="1440" w:footer="1152" w:gutter="0"/>
          <w:pgBorders>
            <w:top w:val="thinThickSmallGap" w:sz="24" w:space="5" w:color="auto"/>
            <w:left w:val="thinThickSmallGap" w:sz="24" w:space="9" w:color="auto"/>
            <w:bottom w:val="thickThinSmallGap" w:sz="24" w:space="1" w:color="auto"/>
            <w:right w:val="thickThinSmallGap" w:sz="24" w:space="9" w:color="auto"/>
          </w:pgBorders>
          <w:cols w:space="720"/>
          <w:titlePg/>
          <w:bidi/>
          <w:docGrid w:linePitch="462"/>
        </w:sectPr>
      </w:pPr>
    </w:p>
    <w:p w:rsidR="00181B89" w:rsidRDefault="00181B89" w:rsidP="00A2472B">
      <w:pPr>
        <w:pStyle w:val="Heading1"/>
        <w:rPr>
          <w:szCs w:val="22"/>
        </w:rPr>
      </w:pPr>
      <w:bookmarkStart w:id="2" w:name="_Toc277002848"/>
      <w:r>
        <w:rPr>
          <w:rtl/>
        </w:rPr>
        <w:lastRenderedPageBreak/>
        <w:t>جانکنی کے عالم سے روز حساب تک کے مراحل</w:t>
      </w:r>
      <w:bookmarkEnd w:id="2"/>
    </w:p>
    <w:p w:rsidR="00181B89" w:rsidRDefault="00181B89" w:rsidP="00A2472B">
      <w:pPr>
        <w:rPr>
          <w:szCs w:val="22"/>
        </w:rPr>
      </w:pPr>
      <w:r>
        <w:rPr>
          <w:rtl/>
        </w:rPr>
        <w:t>اس دار فانی سے رخصت ہوکر عالم جاودانی میں اپنے انجام تک پہونچنے کے لئے مختلف مدارج سے ہر فرزند آدم کو گزرنا پڑتا ہے۔</w:t>
      </w:r>
    </w:p>
    <w:p w:rsidR="00181B89" w:rsidRDefault="00181B89" w:rsidP="00A2472B">
      <w:pPr>
        <w:pStyle w:val="indent"/>
        <w:rPr>
          <w:szCs w:val="22"/>
        </w:rPr>
      </w:pPr>
      <w:r>
        <w:rPr>
          <w:rtl/>
          <w:lang w:bidi="fa-IR"/>
        </w:rPr>
        <w:t>۱</w:t>
      </w:r>
      <w:r>
        <w:rPr>
          <w:rtl/>
        </w:rPr>
        <w:t xml:space="preserve">۔ </w:t>
      </w:r>
      <w:r w:rsidR="00A5335F">
        <w:rPr>
          <w:rFonts w:hint="cs"/>
          <w:rtl/>
        </w:rPr>
        <w:tab/>
      </w:r>
      <w:r>
        <w:rPr>
          <w:rtl/>
        </w:rPr>
        <w:t>پہلی منزل ۔ موت</w:t>
      </w:r>
    </w:p>
    <w:p w:rsidR="00181B89" w:rsidRDefault="00181B89" w:rsidP="00A2472B">
      <w:pPr>
        <w:pStyle w:val="indent"/>
        <w:rPr>
          <w:szCs w:val="22"/>
        </w:rPr>
      </w:pPr>
      <w:r>
        <w:rPr>
          <w:rtl/>
          <w:lang w:bidi="fa-IR"/>
        </w:rPr>
        <w:t>۲</w:t>
      </w:r>
      <w:r>
        <w:rPr>
          <w:rtl/>
        </w:rPr>
        <w:t xml:space="preserve">۔ </w:t>
      </w:r>
      <w:r w:rsidR="00A5335F">
        <w:rPr>
          <w:rFonts w:hint="cs"/>
          <w:rtl/>
        </w:rPr>
        <w:tab/>
      </w:r>
      <w:r>
        <w:rPr>
          <w:rtl/>
        </w:rPr>
        <w:t>دوسری منزل ۔ قبر</w:t>
      </w:r>
    </w:p>
    <w:p w:rsidR="00181B89" w:rsidRDefault="00181B89" w:rsidP="00A2472B">
      <w:pPr>
        <w:pStyle w:val="indent"/>
        <w:rPr>
          <w:szCs w:val="22"/>
        </w:rPr>
      </w:pPr>
      <w:r>
        <w:rPr>
          <w:rtl/>
          <w:lang w:bidi="fa-IR"/>
        </w:rPr>
        <w:t>۳</w:t>
      </w:r>
      <w:r>
        <w:rPr>
          <w:rtl/>
        </w:rPr>
        <w:t xml:space="preserve">۔ </w:t>
      </w:r>
      <w:r w:rsidR="00A5335F">
        <w:rPr>
          <w:rFonts w:hint="cs"/>
          <w:rtl/>
        </w:rPr>
        <w:tab/>
      </w:r>
      <w:r>
        <w:rPr>
          <w:rtl/>
        </w:rPr>
        <w:t>تیسری منزل ۔ عالم برزخ</w:t>
      </w:r>
    </w:p>
    <w:p w:rsidR="00181B89" w:rsidRDefault="00181B89" w:rsidP="00A2472B">
      <w:pPr>
        <w:pStyle w:val="indent"/>
        <w:rPr>
          <w:szCs w:val="22"/>
        </w:rPr>
      </w:pPr>
      <w:r>
        <w:rPr>
          <w:rtl/>
          <w:lang w:bidi="fa-IR"/>
        </w:rPr>
        <w:t>۴</w:t>
      </w:r>
      <w:r>
        <w:rPr>
          <w:rtl/>
        </w:rPr>
        <w:t xml:space="preserve">۔ </w:t>
      </w:r>
      <w:r w:rsidR="00A5335F">
        <w:rPr>
          <w:rFonts w:hint="cs"/>
          <w:rtl/>
        </w:rPr>
        <w:tab/>
      </w:r>
      <w:r>
        <w:rPr>
          <w:rtl/>
        </w:rPr>
        <w:t>چوتھی منزل ۔ قیامت اور میدان حشر</w:t>
      </w:r>
    </w:p>
    <w:p w:rsidR="00181B89" w:rsidRDefault="00181B89" w:rsidP="00A2472B">
      <w:pPr>
        <w:pStyle w:val="indent"/>
        <w:rPr>
          <w:szCs w:val="22"/>
        </w:rPr>
      </w:pPr>
      <w:r>
        <w:rPr>
          <w:rtl/>
          <w:lang w:bidi="fa-IR"/>
        </w:rPr>
        <w:t>۵</w:t>
      </w:r>
      <w:r>
        <w:rPr>
          <w:rtl/>
        </w:rPr>
        <w:t xml:space="preserve">۔ </w:t>
      </w:r>
      <w:r w:rsidR="00A5335F">
        <w:rPr>
          <w:rFonts w:hint="cs"/>
          <w:rtl/>
        </w:rPr>
        <w:tab/>
      </w:r>
      <w:r>
        <w:rPr>
          <w:rtl/>
        </w:rPr>
        <w:t>پانچویں اور آخری منزل ۔ جنت یا جہنم</w:t>
      </w:r>
    </w:p>
    <w:p w:rsidR="00181B89" w:rsidRPr="00D2396A" w:rsidRDefault="00D2396A" w:rsidP="00A2472B">
      <w:pPr>
        <w:rPr>
          <w:szCs w:val="22"/>
        </w:rPr>
      </w:pPr>
      <w:r w:rsidRPr="00D2396A">
        <w:rPr>
          <w:rtl/>
        </w:rPr>
        <w:t>آئیے: اب ان مراحل کو سمجھنے کے لئے ذرا مختصر سا جائزہ لے لیں۔</w:t>
      </w:r>
    </w:p>
    <w:p w:rsidR="00181B89" w:rsidRDefault="00D2396A" w:rsidP="00A2472B">
      <w:pPr>
        <w:pStyle w:val="Heading2"/>
        <w:rPr>
          <w:szCs w:val="22"/>
        </w:rPr>
      </w:pPr>
      <w:bookmarkStart w:id="3" w:name="_Toc277002849"/>
      <w:r>
        <w:rPr>
          <w:rFonts w:hint="cs"/>
          <w:rtl/>
        </w:rPr>
        <w:t>(</w:t>
      </w:r>
      <w:r w:rsidR="00181B89">
        <w:rPr>
          <w:rtl/>
          <w:lang w:bidi="fa-IR"/>
        </w:rPr>
        <w:t>۱</w:t>
      </w:r>
      <w:r>
        <w:rPr>
          <w:rFonts w:hint="cs"/>
          <w:rtl/>
          <w:lang w:bidi="fa-IR"/>
        </w:rPr>
        <w:t xml:space="preserve">) </w:t>
      </w:r>
      <w:r w:rsidR="00181B89">
        <w:rPr>
          <w:rtl/>
        </w:rPr>
        <w:t xml:space="preserve"> پہلی منزل: </w:t>
      </w:r>
      <w:r>
        <w:rPr>
          <w:rFonts w:ascii="Jameel Noori Nastaleeq" w:hAnsi="Jameel Noori Nastaleeq" w:hint="cs"/>
          <w:rtl/>
        </w:rPr>
        <w:t>﴿</w:t>
      </w:r>
      <w:r w:rsidR="00181B89">
        <w:rPr>
          <w:rtl/>
        </w:rPr>
        <w:t>موت</w:t>
      </w:r>
      <w:r>
        <w:rPr>
          <w:rFonts w:ascii="Jameel Noori Nastaleeq" w:hAnsi="Jameel Noori Nastaleeq" w:hint="cs"/>
          <w:rtl/>
        </w:rPr>
        <w:t>﴾</w:t>
      </w:r>
      <w:bookmarkEnd w:id="3"/>
    </w:p>
    <w:p w:rsidR="00181B89" w:rsidRDefault="00181B89" w:rsidP="00A2472B">
      <w:pPr>
        <w:rPr>
          <w:szCs w:val="22"/>
        </w:rPr>
      </w:pPr>
      <w:r>
        <w:rPr>
          <w:rtl/>
        </w:rPr>
        <w:t>سورہ الملک میں باری تعالیٰ ارشاد فرماتا ہے کہ اس ذاتِ بابرکت نے حیات اور موت کو پیدا کیا تاکہ آزمائے کہ تم میں سے کس کے اعمال اچھے ہیں۔ موت برحق ہے۔ موت در اصل روح کا بدن سے تعلق ختم ہونے کا نام ہے۔ اللہ ہی کے حکم سے ملک الموت انسان کی روح قبض کرتا ہے۔</w:t>
      </w:r>
    </w:p>
    <w:p w:rsidR="00181B89" w:rsidRDefault="00181B89" w:rsidP="00A2472B">
      <w:pPr>
        <w:rPr>
          <w:szCs w:val="22"/>
        </w:rPr>
      </w:pPr>
      <w:r>
        <w:rPr>
          <w:rtl/>
        </w:rPr>
        <w:lastRenderedPageBreak/>
        <w:t>بعض لوگ موت کے وقت بے انتہا تکلیف محسوس کرتے ہیں۔ روایت میں ہے کہ ایسا محسوس ہوتا ہے جیسے کوئی بدن کو قینچی سے کاٹ رہا ہے۔ یا جیسے چکّی میں پیسا جارہا ہے۔</w:t>
      </w:r>
    </w:p>
    <w:p w:rsidR="00181B89" w:rsidRDefault="00181B89" w:rsidP="00A2472B">
      <w:pPr>
        <w:rPr>
          <w:szCs w:val="22"/>
        </w:rPr>
      </w:pPr>
      <w:r>
        <w:rPr>
          <w:rtl/>
        </w:rPr>
        <w:t>منقول ہے کہ انسان کی روح ایسے قبض ہوتی ہے گویا کہ ایک ریشمی کپڑا کانٹوں کی جھاڑی پر ڈال دیا گیا ہے اور اسے کوئی کھینچ رہا ہے لیکن ان ہی لوگوں میں بعض کو ایسا محسوس ہوتا ہے کہ جیسے پھول سونگھ رہا ہے۔ اس بات کا یہاں سمجھ لینابہت ضروری ہے کہ یہ کوئی قاعدہ کلّیہ نہیں ہے کہ ہر مؤمن کی جان آسانی کے ساتھ قبض ہوتی ہے۔ اگرچہ خدا کا لطف و کرم ساتھ ہوتا ہے۔ لیکن بعض گناہوں کی پاداش میں جان سختی سے نکلتی ہے تاکہ مؤمن اس دنیا سے گناہوں سے پاک صاف جائے۔ لیکن کفّار کے لئے یہ سختی آخرت کے عذاب کی زیادتی کا پیش خیمہ ہوتی ہے۔</w:t>
      </w:r>
    </w:p>
    <w:p w:rsidR="00181B89" w:rsidRDefault="00181B89" w:rsidP="00A2472B">
      <w:pPr>
        <w:rPr>
          <w:szCs w:val="22"/>
        </w:rPr>
      </w:pPr>
      <w:r>
        <w:rPr>
          <w:rtl/>
        </w:rPr>
        <w:t xml:space="preserve">کبھی یہ بھی دیکھا گیا ہے کہ کفّار و فسّاق کی روح آسانی سے نکل جاتی ہے۔ کیوں کہ آخرت میں بہرحال عذاب پانے والے ہیں۔ لیکن اس دنیا میں انھوں نے کچھ اچھے کام کئے ہیں جس کا بدلہ تو ملنا ہی ہے تاکہ آخرت میں اس کا اچھے اور نیک کاموں کے معاوضے کا مطالبہ ختم ہوجائے کہ اور یہاں اس چیز کو اچھی طرح ذہن نشین کرلینا </w:t>
      </w:r>
      <w:r w:rsidR="00A5335F">
        <w:rPr>
          <w:rtl/>
        </w:rPr>
        <w:t>چاہئے</w:t>
      </w:r>
      <w:r>
        <w:rPr>
          <w:rtl/>
        </w:rPr>
        <w:t xml:space="preserve"> کہ موت کافر کے لئے پہلی بدبختی ہے چاہے جان آسانی سے نکلے یا سختی سے۔ لیکن یہی قبض روح مؤمن </w:t>
      </w:r>
      <w:r>
        <w:rPr>
          <w:rtl/>
        </w:rPr>
        <w:lastRenderedPageBreak/>
        <w:t>کے نعمت اور سعادت ہوتی ہے۔ چاہے سکرات میں سختی ہو یا آسانی۔</w:t>
      </w:r>
    </w:p>
    <w:p w:rsidR="00181B89" w:rsidRDefault="00181B89" w:rsidP="00A2472B">
      <w:pPr>
        <w:pStyle w:val="translation"/>
        <w:rPr>
          <w:szCs w:val="22"/>
          <w:rtl/>
        </w:rPr>
      </w:pPr>
      <w:r>
        <w:t>’’</w:t>
      </w:r>
      <w:r>
        <w:rPr>
          <w:rtl/>
        </w:rPr>
        <w:t xml:space="preserve">لہٰذا نزع کے عالم کی سختی یا آسانی کو کفر و ایمان کی کسوٹی نہیں بنانا </w:t>
      </w:r>
      <w:r w:rsidR="00A5335F">
        <w:rPr>
          <w:rtl/>
        </w:rPr>
        <w:t>چاہئے</w:t>
      </w:r>
      <w:r>
        <w:rPr>
          <w:rtl/>
        </w:rPr>
        <w:t>۔</w:t>
      </w:r>
      <w:r>
        <w:t>‘‘</w:t>
      </w:r>
    </w:p>
    <w:p w:rsidR="00181B89" w:rsidRDefault="00181B89" w:rsidP="00A2472B">
      <w:pPr>
        <w:rPr>
          <w:szCs w:val="22"/>
        </w:rPr>
      </w:pPr>
      <w:r>
        <w:rPr>
          <w:rtl/>
        </w:rPr>
        <w:t>ایک اہم نکتہ یہاں واضع کرنا ضروری ہے کہ مؤمن موت کو بُرا نہ سمجھے بلکہ محبوب اور اللہ سے ملنے کا وسیلہ سمجھے۔ آخرت کے لئے سامان مہیّا اور کار خیر کرتا رہے۔</w:t>
      </w:r>
    </w:p>
    <w:p w:rsidR="00181B89" w:rsidRPr="00D97B39" w:rsidRDefault="00181B89" w:rsidP="00A2472B">
      <w:pPr>
        <w:rPr>
          <w:spacing w:val="-4"/>
          <w:szCs w:val="22"/>
        </w:rPr>
      </w:pPr>
      <w:r w:rsidRPr="00D97B39">
        <w:rPr>
          <w:spacing w:val="-4"/>
          <w:rtl/>
        </w:rPr>
        <w:t>موت اگر جلدی آتی ہے تو اس کو نعمت جانے کہ اللہ نے دنیا کی صعوبتیں ختم کردیں اور مزید گناہ سے بچالیا۔ اور اگر طولانی عمر و عطا فرمائے تو بھی راضی رہے کہ توبہ کرنے اور نیک اعمال میں اضافے کا مزید موقع ملا ہے۔</w:t>
      </w:r>
    </w:p>
    <w:p w:rsidR="00181B89" w:rsidRDefault="00181B89" w:rsidP="00A2472B">
      <w:pPr>
        <w:pStyle w:val="Heading2"/>
        <w:rPr>
          <w:szCs w:val="22"/>
        </w:rPr>
      </w:pPr>
      <w:bookmarkStart w:id="4" w:name="_Toc277002850"/>
      <w:r>
        <w:rPr>
          <w:rtl/>
        </w:rPr>
        <w:t>سکراتِ موت اور جانکنی کا عالم:</w:t>
      </w:r>
      <w:bookmarkEnd w:id="4"/>
    </w:p>
    <w:p w:rsidR="00181B89" w:rsidRDefault="00181B89" w:rsidP="00A2472B">
      <w:pPr>
        <w:rPr>
          <w:szCs w:val="22"/>
        </w:rPr>
      </w:pPr>
      <w:r>
        <w:rPr>
          <w:rtl/>
        </w:rPr>
        <w:t xml:space="preserve">روایت ہے کہ رسول خدا </w:t>
      </w:r>
      <w:r w:rsidR="00A5335F" w:rsidRPr="00A5335F">
        <w:rPr>
          <w:rStyle w:val="alvi"/>
          <w:rFonts w:hint="cs"/>
          <w:rtl/>
        </w:rPr>
        <w:t>ﷺ</w:t>
      </w:r>
      <w:r>
        <w:rPr>
          <w:rtl/>
        </w:rPr>
        <w:t xml:space="preserve"> اور آئمہ طاہرین </w:t>
      </w:r>
      <w:r w:rsidR="00A5335F">
        <w:rPr>
          <w:rFonts w:hint="cs"/>
          <w:rtl/>
        </w:rPr>
        <w:t>﷨</w:t>
      </w:r>
      <w:r>
        <w:rPr>
          <w:rtl/>
        </w:rPr>
        <w:t xml:space="preserve"> ہر مرنے والے کے سرہانے آتے ہیں۔ چاہے وہ مؤمن ہو یا کافر۔ یہ ملاقات مؤمن کے لئے نعمت خداوندی اور منافق و کافر کے لئے قہر جبّار۔</w:t>
      </w:r>
    </w:p>
    <w:p w:rsidR="00181B89" w:rsidRDefault="00181B89" w:rsidP="00A2472B">
      <w:pPr>
        <w:rPr>
          <w:szCs w:val="22"/>
        </w:rPr>
      </w:pPr>
      <w:r>
        <w:rPr>
          <w:rtl/>
        </w:rPr>
        <w:t xml:space="preserve">دوسری طرف شیاطین اپنے ساتھیوں کے ساتھ موجود رہتے ہیں تاکہ مرنے والے کو شک میں مبتلا کردیں اور کسی صورت سے اس کا ایمان چھن جائے اور وہ دنیا سے منکر اٹھے۔ لیکن اللہ کریم اپنے بندوں کو گناہوں </w:t>
      </w:r>
      <w:r>
        <w:rPr>
          <w:rtl/>
        </w:rPr>
        <w:lastRenderedPageBreak/>
        <w:t>سے تائب ہونے کا موقع روح کے گلے میں آنے تک دیتا ہے۔ تاکہ دنیا سے وہ تائب اٹھے اور عذاب کے بدلے رحمت کا مستحق ہو۔</w:t>
      </w:r>
    </w:p>
    <w:p w:rsidR="00181B89" w:rsidRDefault="00181B89" w:rsidP="00A2472B">
      <w:pPr>
        <w:pStyle w:val="Heading2"/>
        <w:rPr>
          <w:szCs w:val="22"/>
        </w:rPr>
      </w:pPr>
      <w:bookmarkStart w:id="5" w:name="_Toc277002851"/>
      <w:r>
        <w:rPr>
          <w:rtl/>
        </w:rPr>
        <w:t>احتیاط:</w:t>
      </w:r>
      <w:bookmarkEnd w:id="5"/>
    </w:p>
    <w:p w:rsidR="00181B89" w:rsidRPr="00A2472B" w:rsidRDefault="00181B89" w:rsidP="00A2472B">
      <w:pPr>
        <w:rPr>
          <w:spacing w:val="-4"/>
          <w:szCs w:val="22"/>
        </w:rPr>
      </w:pPr>
      <w:r w:rsidRPr="00A2472B">
        <w:rPr>
          <w:spacing w:val="-4"/>
          <w:rtl/>
        </w:rPr>
        <w:t xml:space="preserve">اس بات کا خیال رکھنا </w:t>
      </w:r>
      <w:r w:rsidR="00A5335F" w:rsidRPr="00A2472B">
        <w:rPr>
          <w:spacing w:val="-4"/>
          <w:rtl/>
        </w:rPr>
        <w:t>چاہئے</w:t>
      </w:r>
      <w:r w:rsidRPr="00A2472B">
        <w:rPr>
          <w:spacing w:val="-4"/>
          <w:rtl/>
        </w:rPr>
        <w:t xml:space="preserve"> کہ مرنے والے کے پاس پاک و صاف اور طاہر لوگ جائیں اس لئے کہ فرشتے نجاست سے کراہیت محسوس کرتے ہیں۔</w:t>
      </w:r>
    </w:p>
    <w:p w:rsidR="00181B89" w:rsidRDefault="00181B89" w:rsidP="00A2472B">
      <w:pPr>
        <w:pStyle w:val="Heading2"/>
        <w:rPr>
          <w:szCs w:val="22"/>
        </w:rPr>
      </w:pPr>
      <w:bookmarkStart w:id="6" w:name="_Toc277002852"/>
      <w:r>
        <w:rPr>
          <w:rtl/>
        </w:rPr>
        <w:t>مرنے والے کے پاس کے اعمال:</w:t>
      </w:r>
      <w:bookmarkEnd w:id="6"/>
    </w:p>
    <w:p w:rsidR="00181B89" w:rsidRDefault="00181B89" w:rsidP="00A2472B">
      <w:pPr>
        <w:rPr>
          <w:szCs w:val="22"/>
        </w:rPr>
      </w:pPr>
      <w:r>
        <w:rPr>
          <w:rtl/>
        </w:rPr>
        <w:t>جو آدمی نزع کی حالت میں ہو اس کے پاس مندرجہ ذیل اعمال بجا لاتے رہیں۔</w:t>
      </w:r>
    </w:p>
    <w:p w:rsidR="00181B89" w:rsidRDefault="00181B89" w:rsidP="00A2472B">
      <w:pPr>
        <w:pStyle w:val="indent"/>
        <w:rPr>
          <w:szCs w:val="22"/>
        </w:rPr>
      </w:pPr>
      <w:r>
        <w:rPr>
          <w:rtl/>
          <w:lang w:bidi="fa-IR"/>
        </w:rPr>
        <w:t>۱</w:t>
      </w:r>
      <w:r>
        <w:rPr>
          <w:rtl/>
        </w:rPr>
        <w:t xml:space="preserve">۔ </w:t>
      </w:r>
      <w:r w:rsidR="00A5335F">
        <w:rPr>
          <w:rFonts w:hint="cs"/>
          <w:rtl/>
        </w:rPr>
        <w:tab/>
      </w:r>
      <w:r>
        <w:rPr>
          <w:rtl/>
        </w:rPr>
        <w:t xml:space="preserve">سورہ یٰسینؔ (سورہ </w:t>
      </w:r>
      <w:r>
        <w:rPr>
          <w:rtl/>
          <w:lang w:bidi="fa-IR"/>
        </w:rPr>
        <w:t>۳۶</w:t>
      </w:r>
      <w:r>
        <w:rPr>
          <w:rtl/>
        </w:rPr>
        <w:t xml:space="preserve">، پارہ </w:t>
      </w:r>
      <w:r>
        <w:rPr>
          <w:rtl/>
          <w:lang w:bidi="fa-IR"/>
        </w:rPr>
        <w:t>۲۲</w:t>
      </w:r>
      <w:r>
        <w:rPr>
          <w:rtl/>
        </w:rPr>
        <w:t>) کی تلاوت</w:t>
      </w:r>
    </w:p>
    <w:p w:rsidR="00181B89" w:rsidRDefault="00181B89" w:rsidP="00A2472B">
      <w:pPr>
        <w:pStyle w:val="indent"/>
        <w:rPr>
          <w:szCs w:val="22"/>
        </w:rPr>
      </w:pPr>
      <w:r>
        <w:rPr>
          <w:rtl/>
          <w:lang w:bidi="fa-IR"/>
        </w:rPr>
        <w:t>۲</w:t>
      </w:r>
      <w:r>
        <w:rPr>
          <w:rtl/>
        </w:rPr>
        <w:t xml:space="preserve">۔ </w:t>
      </w:r>
      <w:r w:rsidR="00A5335F">
        <w:rPr>
          <w:rFonts w:hint="cs"/>
          <w:rtl/>
        </w:rPr>
        <w:tab/>
      </w:r>
      <w:r>
        <w:rPr>
          <w:rtl/>
        </w:rPr>
        <w:t xml:space="preserve">سورہ الصّافّات (سورہ </w:t>
      </w:r>
      <w:r>
        <w:rPr>
          <w:rtl/>
          <w:lang w:bidi="fa-IR"/>
        </w:rPr>
        <w:t>۳۷</w:t>
      </w:r>
      <w:r>
        <w:rPr>
          <w:rtl/>
        </w:rPr>
        <w:t xml:space="preserve">، پارہ </w:t>
      </w:r>
      <w:r>
        <w:rPr>
          <w:rtl/>
          <w:lang w:bidi="fa-IR"/>
        </w:rPr>
        <w:t>۲۳</w:t>
      </w:r>
      <w:r>
        <w:rPr>
          <w:rtl/>
        </w:rPr>
        <w:t>) اور</w:t>
      </w:r>
    </w:p>
    <w:p w:rsidR="00181B89" w:rsidRDefault="00181B89" w:rsidP="00A2472B">
      <w:pPr>
        <w:pStyle w:val="indent"/>
        <w:rPr>
          <w:szCs w:val="22"/>
          <w:rtl/>
        </w:rPr>
      </w:pPr>
      <w:r>
        <w:rPr>
          <w:rtl/>
          <w:lang w:bidi="fa-IR"/>
        </w:rPr>
        <w:t>۳</w:t>
      </w:r>
      <w:r>
        <w:rPr>
          <w:rtl/>
        </w:rPr>
        <w:t xml:space="preserve">۔ </w:t>
      </w:r>
      <w:r w:rsidR="00A5335F">
        <w:rPr>
          <w:rFonts w:hint="cs"/>
          <w:rtl/>
        </w:rPr>
        <w:tab/>
      </w:r>
      <w:r>
        <w:rPr>
          <w:rtl/>
        </w:rPr>
        <w:t>کلماتِ فَرَج :</w:t>
      </w:r>
    </w:p>
    <w:p w:rsidR="00181B89" w:rsidRPr="00A5335F" w:rsidRDefault="00181B89" w:rsidP="00A2472B">
      <w:pPr>
        <w:pStyle w:val="arabic"/>
        <w:rPr>
          <w:rFonts w:cs="Times New Roman"/>
        </w:rPr>
      </w:pPr>
      <w:r w:rsidRPr="00A5335F">
        <w:rPr>
          <w:rtl/>
        </w:rPr>
        <w:t xml:space="preserve">لاَ اِلٰہَ اِلاَّ </w:t>
      </w:r>
      <w:r w:rsidR="00A5335F">
        <w:rPr>
          <w:rtl/>
        </w:rPr>
        <w:t>اللّٰہُ الْحَلِیْمُ الْکَرِیْمُ</w:t>
      </w:r>
      <w:r w:rsidR="00A5335F">
        <w:rPr>
          <w:rFonts w:cs="Times New Roman" w:hint="cs"/>
          <w:rtl/>
        </w:rPr>
        <w:t>.</w:t>
      </w:r>
      <w:r w:rsidRPr="00A5335F">
        <w:rPr>
          <w:rtl/>
        </w:rPr>
        <w:t xml:space="preserve"> لاَ اِلٰہَ اِلاَّ اللّٰہُ الْعَلِیُّ الْعَظِیْمُ</w:t>
      </w:r>
      <w:r w:rsidR="00A5335F">
        <w:rPr>
          <w:rFonts w:cs="Times New Roman" w:hint="cs"/>
          <w:rtl/>
        </w:rPr>
        <w:t>.</w:t>
      </w:r>
      <w:r w:rsidRPr="00A5335F">
        <w:rPr>
          <w:rtl/>
        </w:rPr>
        <w:t xml:space="preserve"> سُبْحَانَ اللّٰہِ رَبُّ السَّمٰوَاتِ السَّبْعِ وَ رَبُّ الْاَرْضِیْنَ السَّبْعِ وَ مَا فِیْہِنَّ وَمَا بَیْنَہُنَّ وَمَا </w:t>
      </w:r>
      <w:r w:rsidRPr="00A5335F">
        <w:rPr>
          <w:rtl/>
        </w:rPr>
        <w:lastRenderedPageBreak/>
        <w:t>فَوْقَہُنَّ وَمَا تَحْتَہُنَّ وَہُوَ رَبُّ الْعَرْشِ الْعَظِیْمِ وَ الْحَمْ</w:t>
      </w:r>
      <w:r w:rsidR="00A5335F">
        <w:rPr>
          <w:rtl/>
        </w:rPr>
        <w:t>دُ لِلّٰہِ رَبِّ الْعَالَمِیْنَ</w:t>
      </w:r>
      <w:r w:rsidR="00A5335F">
        <w:rPr>
          <w:rFonts w:cs="Times New Roman" w:hint="cs"/>
          <w:rtl/>
        </w:rPr>
        <w:t>.</w:t>
      </w:r>
    </w:p>
    <w:p w:rsidR="00181B89" w:rsidRDefault="00181B89" w:rsidP="00A2472B">
      <w:pPr>
        <w:rPr>
          <w:szCs w:val="22"/>
        </w:rPr>
      </w:pPr>
      <w:r>
        <w:rPr>
          <w:rtl/>
        </w:rPr>
        <w:t>یہ مرنے کے لئے جلد راحت کا سبب بنتے ہیں۔</w:t>
      </w:r>
    </w:p>
    <w:p w:rsidR="00181B89" w:rsidRDefault="00181B89" w:rsidP="00A2472B">
      <w:pPr>
        <w:pStyle w:val="Heading2"/>
        <w:rPr>
          <w:szCs w:val="22"/>
        </w:rPr>
      </w:pPr>
      <w:bookmarkStart w:id="7" w:name="_Toc277002853"/>
      <w:r>
        <w:rPr>
          <w:rtl/>
        </w:rPr>
        <w:t>موت کے بعد قبر تک:</w:t>
      </w:r>
      <w:bookmarkEnd w:id="7"/>
    </w:p>
    <w:p w:rsidR="00181B89" w:rsidRDefault="00181B89" w:rsidP="00A2472B">
      <w:pPr>
        <w:rPr>
          <w:szCs w:val="22"/>
        </w:rPr>
      </w:pPr>
      <w:r>
        <w:rPr>
          <w:rtl/>
        </w:rPr>
        <w:t>روح قبض ہونے کے بعد بھی اپنے جسم کے اوپر ٹھہری رہتی ہے۔ غسّال کا سخت ہاتھ میّت کو ایسا محسوس ہوتا ہے۔ جیسے کہ اس کا جسم پیٹا جارہا ہو۔ اس لئے غسل دینے والے نرم ہاتھ میت کو لگائیں اور آہستہ آہستہ غسل دیں۔</w:t>
      </w:r>
    </w:p>
    <w:p w:rsidR="00181B89" w:rsidRDefault="00181B89" w:rsidP="00A2472B">
      <w:pPr>
        <w:rPr>
          <w:szCs w:val="22"/>
        </w:rPr>
      </w:pPr>
      <w:r>
        <w:rPr>
          <w:rtl/>
        </w:rPr>
        <w:t>دفن کے بعد جب اپنے پرائے مشایعت کرنے والے جانے لگتے ہیں تو میّت کی روح کو تنہائی کا احساس ہونے لگتا ہے اور قبر کے ہول کا خوف اور صرف اپنے اعمال کا بھرسہ رہتا ہے۔</w:t>
      </w:r>
    </w:p>
    <w:p w:rsidR="00181B89" w:rsidRDefault="00181B89" w:rsidP="00A2472B">
      <w:pPr>
        <w:rPr>
          <w:szCs w:val="22"/>
        </w:rPr>
      </w:pPr>
      <w:r>
        <w:rPr>
          <w:rtl/>
        </w:rPr>
        <w:t>اللہ کا کرم اپنے بندوں پر یہ بھی ہے کہ سب سے پہلی بشارت جو مؤمن کو دی جاتی ہے وہ یہ ہے کہ اللہ نے تجھے اور تیری جنازے کی مشایعت کرنے والے مؤمنین کے تمام گناہ بخش دیئے ہیں۔</w:t>
      </w:r>
    </w:p>
    <w:p w:rsidR="00181B89" w:rsidRDefault="00A2472B" w:rsidP="00A2472B">
      <w:pPr>
        <w:pStyle w:val="Heading2"/>
        <w:rPr>
          <w:szCs w:val="22"/>
        </w:rPr>
      </w:pPr>
      <w:bookmarkStart w:id="8" w:name="_Toc277002854"/>
      <w:r>
        <w:rPr>
          <w:rFonts w:hint="cs"/>
          <w:rtl/>
          <w:lang w:bidi="fa-IR"/>
        </w:rPr>
        <w:lastRenderedPageBreak/>
        <w:t>(</w:t>
      </w:r>
      <w:r w:rsidR="00181B89">
        <w:rPr>
          <w:rtl/>
          <w:lang w:bidi="fa-IR"/>
        </w:rPr>
        <w:t>۲</w:t>
      </w:r>
      <w:r>
        <w:rPr>
          <w:rFonts w:hint="cs"/>
          <w:rtl/>
          <w:lang w:bidi="fa-IR"/>
        </w:rPr>
        <w:t>)</w:t>
      </w:r>
      <w:r w:rsidR="00181B89">
        <w:rPr>
          <w:rtl/>
        </w:rPr>
        <w:t xml:space="preserve"> دوسری منزل: </w:t>
      </w:r>
      <w:r>
        <w:rPr>
          <w:rFonts w:ascii="Jameel Noori Nastaleeq" w:hAnsi="Jameel Noori Nastaleeq"/>
          <w:rtl/>
        </w:rPr>
        <w:t>﴿</w:t>
      </w:r>
      <w:r w:rsidR="00181B89">
        <w:rPr>
          <w:rtl/>
        </w:rPr>
        <w:t>قبر</w:t>
      </w:r>
      <w:r>
        <w:rPr>
          <w:rFonts w:ascii="Jameel Noori Nastaleeq" w:hAnsi="Jameel Noori Nastaleeq"/>
          <w:rtl/>
        </w:rPr>
        <w:t>﴾</w:t>
      </w:r>
      <w:bookmarkEnd w:id="8"/>
    </w:p>
    <w:p w:rsidR="00181B89" w:rsidRDefault="00181B89" w:rsidP="00A2472B">
      <w:pPr>
        <w:pStyle w:val="Heading3"/>
        <w:rPr>
          <w:szCs w:val="22"/>
        </w:rPr>
      </w:pPr>
      <w:bookmarkStart w:id="9" w:name="_Toc277002855"/>
      <w:r>
        <w:rPr>
          <w:rtl/>
        </w:rPr>
        <w:t>وحشتِ قبر:</w:t>
      </w:r>
      <w:bookmarkEnd w:id="9"/>
    </w:p>
    <w:p w:rsidR="00181B89" w:rsidRDefault="00181B89" w:rsidP="00A2472B">
      <w:pPr>
        <w:rPr>
          <w:szCs w:val="22"/>
        </w:rPr>
      </w:pPr>
      <w:r>
        <w:rPr>
          <w:rtl/>
        </w:rPr>
        <w:t xml:space="preserve">قبر کی تاریکی، تنہائی اور ہولناکی سے مانوس ہونے کے لئے میّت کوتدفین کے لئے قبر میں فوراً نہیں اتارنا </w:t>
      </w:r>
      <w:r w:rsidR="00A5335F">
        <w:rPr>
          <w:rtl/>
        </w:rPr>
        <w:t>چاہئے</w:t>
      </w:r>
      <w:r>
        <w:rPr>
          <w:rtl/>
        </w:rPr>
        <w:t xml:space="preserve"> بلکہ نماز جنازہ کے بعد میت کو قبر کے قریب لے جانے کے پہلے دو منزلیں کرنی </w:t>
      </w:r>
      <w:r w:rsidR="00A5335F">
        <w:rPr>
          <w:rtl/>
        </w:rPr>
        <w:t>چاہئے</w:t>
      </w:r>
      <w:r>
        <w:rPr>
          <w:rtl/>
        </w:rPr>
        <w:t xml:space="preserve"> تاکہ وہ منکر و نکیر کے سوالات کے لئے تیار ہوسکے اور وحشت کم ہوجائے۔</w:t>
      </w:r>
    </w:p>
    <w:p w:rsidR="00181B89" w:rsidRDefault="00181B89" w:rsidP="00A2472B">
      <w:pPr>
        <w:pStyle w:val="Heading3"/>
        <w:rPr>
          <w:szCs w:val="22"/>
        </w:rPr>
      </w:pPr>
      <w:bookmarkStart w:id="10" w:name="_Toc277002856"/>
      <w:r>
        <w:rPr>
          <w:rtl/>
        </w:rPr>
        <w:t>قبر میں منکر و نکیر کے سوالات:</w:t>
      </w:r>
      <w:bookmarkEnd w:id="10"/>
    </w:p>
    <w:p w:rsidR="00181B89" w:rsidRDefault="00181B89" w:rsidP="00A2472B">
      <w:pPr>
        <w:rPr>
          <w:szCs w:val="22"/>
        </w:rPr>
      </w:pPr>
      <w:r>
        <w:rPr>
          <w:rtl/>
        </w:rPr>
        <w:t>جس طرح موت حق ہے اسی طرح قبر میں مرنے کے بعد منکرونکیر کا سوال بھی حق ہے اور جزوِ ایمان ہے۔</w:t>
      </w:r>
    </w:p>
    <w:p w:rsidR="00181B89" w:rsidRDefault="00181B89" w:rsidP="00A2472B">
      <w:pPr>
        <w:rPr>
          <w:szCs w:val="22"/>
        </w:rPr>
      </w:pPr>
      <w:r>
        <w:rPr>
          <w:rtl/>
        </w:rPr>
        <w:t>سوالات مؤمن اور کافر دونوں سے کئے جاتے ہیں۔</w:t>
      </w:r>
    </w:p>
    <w:p w:rsidR="00181B89" w:rsidRDefault="00181B89" w:rsidP="00A2472B">
      <w:pPr>
        <w:rPr>
          <w:szCs w:val="22"/>
        </w:rPr>
      </w:pPr>
      <w:r>
        <w:rPr>
          <w:rtl/>
        </w:rPr>
        <w:t xml:space="preserve">حضرت امام جعفر صادق </w:t>
      </w:r>
      <w:r w:rsidR="00A5335F">
        <w:rPr>
          <w:rFonts w:hint="cs"/>
          <w:rtl/>
        </w:rPr>
        <w:t>﷣</w:t>
      </w:r>
      <w:r>
        <w:rPr>
          <w:rtl/>
        </w:rPr>
        <w:t xml:space="preserve"> نے فرمایا کہ جو ان چیزوں کا منکر ہے وہ ہمارے شیعوں میں نہیں ہے۔</w:t>
      </w:r>
    </w:p>
    <w:p w:rsidR="00181B89" w:rsidRDefault="00181B89" w:rsidP="00A2472B">
      <w:pPr>
        <w:rPr>
          <w:szCs w:val="22"/>
        </w:rPr>
      </w:pPr>
      <w:r>
        <w:rPr>
          <w:rtl/>
        </w:rPr>
        <w:t>(</w:t>
      </w:r>
      <w:r>
        <w:rPr>
          <w:rtl/>
          <w:lang w:bidi="fa-IR"/>
        </w:rPr>
        <w:t>۱</w:t>
      </w:r>
      <w:r>
        <w:rPr>
          <w:rtl/>
        </w:rPr>
        <w:t>) معراج</w:t>
      </w:r>
      <w:r w:rsidR="00012346">
        <w:rPr>
          <w:rFonts w:hint="cs"/>
          <w:rtl/>
        </w:rPr>
        <w:t>،</w:t>
      </w:r>
      <w:r>
        <w:rPr>
          <w:rtl/>
        </w:rPr>
        <w:t xml:space="preserve"> (</w:t>
      </w:r>
      <w:r>
        <w:rPr>
          <w:rtl/>
          <w:lang w:bidi="fa-IR"/>
        </w:rPr>
        <w:t>۲</w:t>
      </w:r>
      <w:r>
        <w:rPr>
          <w:rtl/>
        </w:rPr>
        <w:t>) سوال قبر</w:t>
      </w:r>
      <w:r w:rsidR="00012346">
        <w:rPr>
          <w:rFonts w:hint="cs"/>
          <w:rtl/>
        </w:rPr>
        <w:t>،</w:t>
      </w:r>
      <w:r>
        <w:rPr>
          <w:rtl/>
        </w:rPr>
        <w:t xml:space="preserve"> (</w:t>
      </w:r>
      <w:r>
        <w:rPr>
          <w:rtl/>
          <w:lang w:bidi="fa-IR"/>
        </w:rPr>
        <w:t>۳</w:t>
      </w:r>
      <w:r>
        <w:rPr>
          <w:rtl/>
        </w:rPr>
        <w:t>) شفاعت</w:t>
      </w:r>
    </w:p>
    <w:p w:rsidR="00181B89" w:rsidRDefault="00181B89" w:rsidP="00012346">
      <w:pPr>
        <w:pStyle w:val="Heading3"/>
        <w:rPr>
          <w:szCs w:val="22"/>
        </w:rPr>
      </w:pPr>
      <w:bookmarkStart w:id="11" w:name="_Toc277002857"/>
      <w:r>
        <w:rPr>
          <w:rtl/>
        </w:rPr>
        <w:t>قبر کے سوالات:</w:t>
      </w:r>
      <w:bookmarkEnd w:id="11"/>
    </w:p>
    <w:p w:rsidR="00181B89" w:rsidRDefault="00181B89" w:rsidP="00A2472B">
      <w:pPr>
        <w:rPr>
          <w:szCs w:val="22"/>
        </w:rPr>
      </w:pPr>
      <w:r>
        <w:rPr>
          <w:rtl/>
        </w:rPr>
        <w:t xml:space="preserve">مروی ہے کہ قبر میں دو فرشتے ڈراونی صورت میں آتے ہیں اور </w:t>
      </w:r>
      <w:r>
        <w:rPr>
          <w:rtl/>
        </w:rPr>
        <w:lastRenderedPageBreak/>
        <w:t>سوال کرتے ہیں:</w:t>
      </w:r>
    </w:p>
    <w:p w:rsidR="00181B89" w:rsidRDefault="00181B89" w:rsidP="00012346">
      <w:pPr>
        <w:tabs>
          <w:tab w:val="left" w:pos="2873"/>
        </w:tabs>
        <w:rPr>
          <w:szCs w:val="22"/>
        </w:rPr>
      </w:pPr>
      <w:r>
        <w:rPr>
          <w:rtl/>
          <w:lang w:bidi="fa-IR"/>
        </w:rPr>
        <w:t>۱</w:t>
      </w:r>
      <w:r>
        <w:rPr>
          <w:rtl/>
        </w:rPr>
        <w:t xml:space="preserve">۔ تیرا رب کون ہے۔ </w:t>
      </w:r>
      <w:r w:rsidR="00012346">
        <w:rPr>
          <w:rFonts w:hint="cs"/>
          <w:rtl/>
        </w:rPr>
        <w:tab/>
      </w:r>
      <w:r>
        <w:rPr>
          <w:rtl/>
          <w:lang w:bidi="fa-IR"/>
        </w:rPr>
        <w:t>۲</w:t>
      </w:r>
      <w:r>
        <w:rPr>
          <w:rtl/>
        </w:rPr>
        <w:t>۔ تیرا نبی کون ہے۔</w:t>
      </w:r>
    </w:p>
    <w:p w:rsidR="00181B89" w:rsidRDefault="00181B89" w:rsidP="00012346">
      <w:pPr>
        <w:tabs>
          <w:tab w:val="left" w:pos="2873"/>
        </w:tabs>
        <w:rPr>
          <w:szCs w:val="22"/>
        </w:rPr>
      </w:pPr>
      <w:r>
        <w:rPr>
          <w:rtl/>
          <w:lang w:bidi="fa-IR"/>
        </w:rPr>
        <w:t>۳</w:t>
      </w:r>
      <w:r>
        <w:rPr>
          <w:rtl/>
        </w:rPr>
        <w:t xml:space="preserve">۔ تیرا دین کیا ہے۔ </w:t>
      </w:r>
      <w:r w:rsidR="00012346">
        <w:rPr>
          <w:rFonts w:hint="cs"/>
          <w:rtl/>
        </w:rPr>
        <w:tab/>
      </w:r>
      <w:r>
        <w:rPr>
          <w:rtl/>
          <w:lang w:bidi="fa-IR"/>
        </w:rPr>
        <w:t>۴</w:t>
      </w:r>
      <w:r>
        <w:rPr>
          <w:rtl/>
        </w:rPr>
        <w:t>۔ تیرا امام کون ہے۔</w:t>
      </w:r>
    </w:p>
    <w:p w:rsidR="00181B89" w:rsidRDefault="00181B89" w:rsidP="00A2472B">
      <w:pPr>
        <w:rPr>
          <w:szCs w:val="22"/>
        </w:rPr>
      </w:pPr>
      <w:r>
        <w:rPr>
          <w:rtl/>
        </w:rPr>
        <w:t>چونکہ میّت گھبرائی ہوئی ہوتی ہے اور جواب دینا مشکل ہوتا ہے اس کی مدد کے لئے دو مقامات پر ان اعتقادات کی تلقین کی جاتی ہے۔</w:t>
      </w:r>
    </w:p>
    <w:p w:rsidR="00181B89" w:rsidRDefault="00181B89" w:rsidP="00A2472B">
      <w:pPr>
        <w:rPr>
          <w:szCs w:val="22"/>
        </w:rPr>
      </w:pPr>
      <w:r>
        <w:rPr>
          <w:rtl/>
        </w:rPr>
        <w:t>قبر میں منکر نکیر، تین چیزوں کا سوال کریں گے۔</w:t>
      </w:r>
    </w:p>
    <w:p w:rsidR="00181B89" w:rsidRDefault="00181B89" w:rsidP="00A2472B">
      <w:pPr>
        <w:pStyle w:val="indent"/>
        <w:rPr>
          <w:szCs w:val="22"/>
        </w:rPr>
      </w:pPr>
      <w:r>
        <w:rPr>
          <w:rtl/>
        </w:rPr>
        <w:t>(</w:t>
      </w:r>
      <w:r>
        <w:rPr>
          <w:rtl/>
          <w:lang w:bidi="fa-IR"/>
        </w:rPr>
        <w:t>۱</w:t>
      </w:r>
      <w:r>
        <w:rPr>
          <w:rtl/>
        </w:rPr>
        <w:t xml:space="preserve">) </w:t>
      </w:r>
      <w:r w:rsidR="00A5335F">
        <w:rPr>
          <w:rFonts w:hint="cs"/>
          <w:rtl/>
        </w:rPr>
        <w:tab/>
      </w:r>
      <w:r>
        <w:rPr>
          <w:rtl/>
        </w:rPr>
        <w:t>عقائد</w:t>
      </w:r>
    </w:p>
    <w:p w:rsidR="00181B89" w:rsidRDefault="00181B89" w:rsidP="00A2472B">
      <w:pPr>
        <w:pStyle w:val="indent"/>
        <w:rPr>
          <w:szCs w:val="22"/>
        </w:rPr>
      </w:pPr>
      <w:r>
        <w:rPr>
          <w:rtl/>
        </w:rPr>
        <w:t>(</w:t>
      </w:r>
      <w:r>
        <w:rPr>
          <w:rtl/>
          <w:lang w:bidi="fa-IR"/>
        </w:rPr>
        <w:t>۲</w:t>
      </w:r>
      <w:r>
        <w:rPr>
          <w:rtl/>
        </w:rPr>
        <w:t xml:space="preserve">) </w:t>
      </w:r>
      <w:r w:rsidR="00A5335F">
        <w:rPr>
          <w:rFonts w:hint="cs"/>
          <w:rtl/>
        </w:rPr>
        <w:tab/>
      </w:r>
      <w:r>
        <w:rPr>
          <w:rtl/>
        </w:rPr>
        <w:t>جوانی کیسے گزاری اللہ کی اطاعت میں یا لہو و لعب میں۔</w:t>
      </w:r>
    </w:p>
    <w:p w:rsidR="00181B89" w:rsidRDefault="00181B89" w:rsidP="00A2472B">
      <w:pPr>
        <w:pStyle w:val="indent"/>
        <w:rPr>
          <w:szCs w:val="22"/>
        </w:rPr>
      </w:pPr>
      <w:r>
        <w:rPr>
          <w:rtl/>
        </w:rPr>
        <w:t>(</w:t>
      </w:r>
      <w:r>
        <w:rPr>
          <w:rtl/>
          <w:lang w:bidi="fa-IR"/>
        </w:rPr>
        <w:t>۳</w:t>
      </w:r>
      <w:r>
        <w:rPr>
          <w:rtl/>
        </w:rPr>
        <w:t xml:space="preserve">) </w:t>
      </w:r>
      <w:r w:rsidR="00A5335F">
        <w:rPr>
          <w:rFonts w:hint="cs"/>
          <w:rtl/>
        </w:rPr>
        <w:tab/>
      </w:r>
      <w:r>
        <w:rPr>
          <w:rtl/>
        </w:rPr>
        <w:t>روزی کیسے کمایا اور کیسے خرچ کیا۔ (حلال طریقہ سے یا حرام طریقہ سے)</w:t>
      </w:r>
    </w:p>
    <w:p w:rsidR="00181B89" w:rsidRDefault="00181B89" w:rsidP="00012346">
      <w:pPr>
        <w:pStyle w:val="Heading2"/>
        <w:rPr>
          <w:szCs w:val="22"/>
        </w:rPr>
      </w:pPr>
      <w:bookmarkStart w:id="12" w:name="_Toc277002858"/>
      <w:r>
        <w:rPr>
          <w:rtl/>
        </w:rPr>
        <w:t>قبر میں اتارنے کے بعد:</w:t>
      </w:r>
      <w:bookmarkEnd w:id="12"/>
    </w:p>
    <w:p w:rsidR="00181B89" w:rsidRDefault="00181B89" w:rsidP="00A2472B">
      <w:pPr>
        <w:pStyle w:val="indent"/>
        <w:rPr>
          <w:szCs w:val="22"/>
        </w:rPr>
      </w:pPr>
      <w:r>
        <w:rPr>
          <w:rtl/>
          <w:lang w:bidi="fa-IR"/>
        </w:rPr>
        <w:t>۱</w:t>
      </w:r>
      <w:r>
        <w:rPr>
          <w:rtl/>
        </w:rPr>
        <w:t xml:space="preserve">۔ </w:t>
      </w:r>
      <w:r w:rsidR="00A5335F">
        <w:rPr>
          <w:rFonts w:hint="cs"/>
          <w:rtl/>
        </w:rPr>
        <w:tab/>
      </w:r>
      <w:r>
        <w:rPr>
          <w:rtl/>
        </w:rPr>
        <w:t>بہتر ہے کہ دائیں ہاتھ سے دائیں کندھے اور بائیں ہاتھ سے بائیں کندھے کو اس کے نام آنے پر حرکت دیں اور تلقین پڑھیں۔</w:t>
      </w:r>
    </w:p>
    <w:p w:rsidR="00181B89" w:rsidRDefault="00181B89" w:rsidP="00A2472B">
      <w:pPr>
        <w:pStyle w:val="indent"/>
        <w:rPr>
          <w:szCs w:val="22"/>
        </w:rPr>
      </w:pPr>
      <w:r>
        <w:rPr>
          <w:rtl/>
          <w:lang w:bidi="fa-IR"/>
        </w:rPr>
        <w:t>۲</w:t>
      </w:r>
      <w:r>
        <w:rPr>
          <w:rtl/>
        </w:rPr>
        <w:t xml:space="preserve">۔ </w:t>
      </w:r>
      <w:r w:rsidR="00A5335F">
        <w:rPr>
          <w:rFonts w:hint="cs"/>
          <w:rtl/>
        </w:rPr>
        <w:tab/>
      </w:r>
      <w:r>
        <w:rPr>
          <w:rtl/>
        </w:rPr>
        <w:t>دوسرے جب میّت کو دفن کردیا جائے۔</w:t>
      </w:r>
    </w:p>
    <w:p w:rsidR="00181B89" w:rsidRDefault="00181B89" w:rsidP="00A2472B">
      <w:pPr>
        <w:rPr>
          <w:szCs w:val="22"/>
        </w:rPr>
      </w:pPr>
      <w:r>
        <w:rPr>
          <w:rtl/>
        </w:rPr>
        <w:lastRenderedPageBreak/>
        <w:t>سُنّت ہے کہ اس کا قریبی رشتہ دار لوگوں کے چلے جانے کے بعد قبر کے سرہانے بیٹھ کر بلند آواز سے تلقین پڑھے (جو کہ عام طور سے لوگ نہیں کرتے ہیں) بہتر ہے کہ دونوں ہتھیلیوں کو قبر پہ رکھے اور اپنے کو قبر کے نزدیک لے جائے اس کے لئے کسی دوسرے سے بھی تلقین پڑھوا سکتا ہے۔</w:t>
      </w:r>
    </w:p>
    <w:p w:rsidR="00181B89" w:rsidRDefault="00181B89" w:rsidP="00012346">
      <w:pPr>
        <w:pStyle w:val="Heading2"/>
        <w:rPr>
          <w:szCs w:val="22"/>
        </w:rPr>
      </w:pPr>
      <w:bookmarkStart w:id="13" w:name="_Toc277002859"/>
      <w:r>
        <w:rPr>
          <w:rtl/>
        </w:rPr>
        <w:t>فائدہ:</w:t>
      </w:r>
      <w:bookmarkEnd w:id="13"/>
    </w:p>
    <w:p w:rsidR="00181B89" w:rsidRDefault="00181B89" w:rsidP="00A2472B">
      <w:pPr>
        <w:rPr>
          <w:szCs w:val="22"/>
        </w:rPr>
      </w:pPr>
      <w:r>
        <w:rPr>
          <w:rtl/>
        </w:rPr>
        <w:t>منکر و نکیر آتے ہیں اور مؤمن کی قبر پر تلقین پڑھتے ہوئے سنتے ہیں۔ ایک دوسرے سے کہتے ہیں کہ آؤ چلیں اس کی حجّت کے لئے تلقین پڑھ دی گئی ہے اور اب سوال پوچھنے کی ضرورت نہیں ہے۔</w:t>
      </w:r>
    </w:p>
    <w:p w:rsidR="00181B89" w:rsidRDefault="00181B89" w:rsidP="00012346">
      <w:pPr>
        <w:pStyle w:val="Heading2"/>
        <w:rPr>
          <w:szCs w:val="22"/>
        </w:rPr>
      </w:pPr>
      <w:bookmarkStart w:id="14" w:name="_Toc277002860"/>
      <w:r>
        <w:rPr>
          <w:rtl/>
        </w:rPr>
        <w:t>پہلی شب:</w:t>
      </w:r>
      <w:bookmarkEnd w:id="14"/>
    </w:p>
    <w:p w:rsidR="00181B89" w:rsidRDefault="00181B89" w:rsidP="00A2472B">
      <w:pPr>
        <w:rPr>
          <w:szCs w:val="22"/>
        </w:rPr>
      </w:pPr>
      <w:r>
        <w:rPr>
          <w:rtl/>
        </w:rPr>
        <w:t xml:space="preserve">پہلی شب میّت پر قبر میں بہت سخت اوروحشت ناک ہوتی ہے۔جس میں کمی کے لئے دو رکعت نماز ہدیۂ میّت اور دو رکعت نماز وحشت پڑھنی </w:t>
      </w:r>
      <w:r w:rsidR="00A5335F">
        <w:rPr>
          <w:rtl/>
        </w:rPr>
        <w:t>چاہئے</w:t>
      </w:r>
      <w:r>
        <w:rPr>
          <w:rtl/>
        </w:rPr>
        <w:t>۔ جس کا طریقہ مندرجہ ذیل ہے۔</w:t>
      </w:r>
    </w:p>
    <w:p w:rsidR="00181B89" w:rsidRDefault="00181B89" w:rsidP="00012346">
      <w:pPr>
        <w:pStyle w:val="Heading3"/>
        <w:rPr>
          <w:szCs w:val="22"/>
        </w:rPr>
      </w:pPr>
      <w:bookmarkStart w:id="15" w:name="_Toc277002861"/>
      <w:r>
        <w:rPr>
          <w:rtl/>
        </w:rPr>
        <w:t>ترکیب:</w:t>
      </w:r>
      <w:bookmarkEnd w:id="15"/>
    </w:p>
    <w:p w:rsidR="00181B89" w:rsidRDefault="00181B89" w:rsidP="00A2472B">
      <w:pPr>
        <w:rPr>
          <w:szCs w:val="22"/>
        </w:rPr>
      </w:pPr>
      <w:r>
        <w:rPr>
          <w:rtl/>
        </w:rPr>
        <w:t xml:space="preserve">پہلی رکعت میں سورہ حمد ایک بار اور ایک بار آیۃ الکرسی دوسری رکعت میں سورہ حمد کے بعد </w:t>
      </w:r>
      <w:r>
        <w:rPr>
          <w:rtl/>
          <w:lang w:bidi="fa-IR"/>
        </w:rPr>
        <w:t>۱۰</w:t>
      </w:r>
      <w:r>
        <w:rPr>
          <w:rtl/>
        </w:rPr>
        <w:t xml:space="preserve">؍ مرتبہ سورہ انّا انزلناہ پڑھے۔ پھر سلام پڑھ </w:t>
      </w:r>
      <w:r>
        <w:rPr>
          <w:rtl/>
        </w:rPr>
        <w:lastRenderedPageBreak/>
        <w:t>لینے کے بعد یہ کلمات پڑھے۔</w:t>
      </w:r>
    </w:p>
    <w:p w:rsidR="00181B89" w:rsidRDefault="00181B89" w:rsidP="00A2472B">
      <w:pPr>
        <w:rPr>
          <w:szCs w:val="22"/>
        </w:rPr>
      </w:pPr>
      <w:r w:rsidRPr="00A5335F">
        <w:rPr>
          <w:rStyle w:val="arabicc"/>
          <w:rtl/>
        </w:rPr>
        <w:t>اَللّٰہُمَّ صَلِّ عَلیٰ مُحَمَّدٍ وَّ آلِ مُحَمَّدٍ وَابْعَثْ ثَوَابَہَا اِلَی قَبْرِ</w:t>
      </w:r>
      <w:r>
        <w:rPr>
          <w:rtl/>
        </w:rPr>
        <w:t xml:space="preserve"> فَلاں ابن فلاں۔ (اس جگہ میّت کا نام لے)</w:t>
      </w:r>
    </w:p>
    <w:p w:rsidR="00181B89" w:rsidRDefault="00181B89" w:rsidP="00A2472B">
      <w:pPr>
        <w:rPr>
          <w:szCs w:val="22"/>
        </w:rPr>
      </w:pPr>
      <w:r>
        <w:rPr>
          <w:rtl/>
        </w:rPr>
        <w:t xml:space="preserve">نوٹ: مزید تفصیل کے لئے دیکھئے صفحہ نمبر </w:t>
      </w:r>
      <w:r>
        <w:rPr>
          <w:rtl/>
          <w:lang w:bidi="fa-IR"/>
        </w:rPr>
        <w:t>۳۶</w:t>
      </w:r>
      <w:r>
        <w:rPr>
          <w:rtl/>
        </w:rPr>
        <w:t xml:space="preserve"> اور</w:t>
      </w:r>
      <w:r>
        <w:rPr>
          <w:rtl/>
          <w:lang w:bidi="fa-IR"/>
        </w:rPr>
        <w:t>۳۷</w:t>
      </w:r>
    </w:p>
    <w:p w:rsidR="00181B89" w:rsidRDefault="00181B89" w:rsidP="00012346">
      <w:pPr>
        <w:pStyle w:val="Heading2"/>
        <w:rPr>
          <w:szCs w:val="22"/>
        </w:rPr>
      </w:pPr>
      <w:bookmarkStart w:id="16" w:name="_Toc277002862"/>
      <w:r>
        <w:rPr>
          <w:rtl/>
        </w:rPr>
        <w:t>تنگی و فشار قبر:</w:t>
      </w:r>
      <w:bookmarkEnd w:id="16"/>
    </w:p>
    <w:p w:rsidR="00181B89" w:rsidRDefault="00181B89" w:rsidP="00A2472B">
      <w:pPr>
        <w:rPr>
          <w:szCs w:val="22"/>
        </w:rPr>
      </w:pPr>
      <w:r>
        <w:rPr>
          <w:rtl/>
        </w:rPr>
        <w:t xml:space="preserve">مولائے کائنات حضرت علی </w:t>
      </w:r>
      <w:r w:rsidR="00A5335F">
        <w:rPr>
          <w:rFonts w:hint="cs"/>
          <w:rtl/>
        </w:rPr>
        <w:t>﷣</w:t>
      </w:r>
      <w:r>
        <w:rPr>
          <w:rtl/>
        </w:rPr>
        <w:t xml:space="preserve"> نے فرمایا کہ جس کے گناہ معاف نہ ہوں گے اس کے لئے قبر میں جو کچھ ہوگا وہ موت سے زیادہ سخت ہے۔ آپ</w:t>
      </w:r>
      <w:r w:rsidR="00A5335F">
        <w:rPr>
          <w:rFonts w:hint="cs"/>
          <w:rtl/>
        </w:rPr>
        <w:t>﷣</w:t>
      </w:r>
      <w:r>
        <w:rPr>
          <w:rtl/>
        </w:rPr>
        <w:t xml:space="preserve"> نے فرمایا کہ قبر کی تنگی، فشار، قید اور تنہائی سے ڈرو۔ قبر یا تو جنت کے باغات میں سے ایک باغ ہے۔ یا جہنم کی آگ کے گڑھوں میں سے ایک گڑھا ہے۔</w:t>
      </w:r>
    </w:p>
    <w:p w:rsidR="00181B89" w:rsidRDefault="00181B89" w:rsidP="00A2472B">
      <w:pPr>
        <w:rPr>
          <w:szCs w:val="22"/>
        </w:rPr>
      </w:pPr>
      <w:r>
        <w:rPr>
          <w:rtl/>
        </w:rPr>
        <w:t xml:space="preserve">اس عذاب سے بچنے کے لئے امام جعفر صادق </w:t>
      </w:r>
      <w:r w:rsidR="00A5335F">
        <w:rPr>
          <w:rFonts w:hint="cs"/>
          <w:rtl/>
        </w:rPr>
        <w:t>﷣</w:t>
      </w:r>
      <w:r>
        <w:rPr>
          <w:rtl/>
        </w:rPr>
        <w:t xml:space="preserve"> کی دعائیں آگے مذکور ہیں۔</w:t>
      </w:r>
    </w:p>
    <w:p w:rsidR="00181B89" w:rsidRDefault="00181B89" w:rsidP="00012346">
      <w:pPr>
        <w:pStyle w:val="Heading2"/>
        <w:rPr>
          <w:szCs w:val="22"/>
        </w:rPr>
      </w:pPr>
      <w:bookmarkStart w:id="17" w:name="_Toc277002863"/>
      <w:r>
        <w:rPr>
          <w:rtl/>
        </w:rPr>
        <w:t>دعائیں اور اعمال</w:t>
      </w:r>
      <w:bookmarkEnd w:id="17"/>
    </w:p>
    <w:p w:rsidR="00181B89" w:rsidRPr="00012346" w:rsidRDefault="00181B89" w:rsidP="00A2472B">
      <w:pPr>
        <w:rPr>
          <w:spacing w:val="-4"/>
          <w:szCs w:val="22"/>
        </w:rPr>
      </w:pPr>
      <w:r w:rsidRPr="00012346">
        <w:rPr>
          <w:spacing w:val="-4"/>
          <w:rtl/>
        </w:rPr>
        <w:t xml:space="preserve">وہ افعال جن سے فشار قبر ضرور ہوتا ہے۔ (لہٰذا ان سے بچنا </w:t>
      </w:r>
      <w:r w:rsidR="00A5335F" w:rsidRPr="00012346">
        <w:rPr>
          <w:spacing w:val="-4"/>
          <w:rtl/>
        </w:rPr>
        <w:t>چاہئے</w:t>
      </w:r>
      <w:r w:rsidRPr="00012346">
        <w:rPr>
          <w:spacing w:val="-4"/>
          <w:rtl/>
        </w:rPr>
        <w:t>)۔</w:t>
      </w:r>
    </w:p>
    <w:p w:rsidR="00181B89" w:rsidRDefault="00181B89" w:rsidP="00A2472B">
      <w:pPr>
        <w:pStyle w:val="indent"/>
        <w:rPr>
          <w:szCs w:val="22"/>
        </w:rPr>
      </w:pPr>
      <w:r>
        <w:rPr>
          <w:rtl/>
          <w:lang w:bidi="fa-IR"/>
        </w:rPr>
        <w:lastRenderedPageBreak/>
        <w:t>۱</w:t>
      </w:r>
      <w:r>
        <w:rPr>
          <w:rtl/>
        </w:rPr>
        <w:t xml:space="preserve">۔ </w:t>
      </w:r>
      <w:r w:rsidR="00A5335F">
        <w:rPr>
          <w:rFonts w:hint="cs"/>
          <w:rtl/>
        </w:rPr>
        <w:tab/>
      </w:r>
      <w:r>
        <w:rPr>
          <w:rtl/>
        </w:rPr>
        <w:t>پیشاب کی نجاست کو معمولی سمجھنا۔</w:t>
      </w:r>
    </w:p>
    <w:p w:rsidR="00181B89" w:rsidRDefault="00181B89" w:rsidP="00A2472B">
      <w:pPr>
        <w:pStyle w:val="indent"/>
        <w:rPr>
          <w:szCs w:val="22"/>
        </w:rPr>
      </w:pPr>
      <w:r>
        <w:rPr>
          <w:rtl/>
          <w:lang w:bidi="fa-IR"/>
        </w:rPr>
        <w:t>۲</w:t>
      </w:r>
      <w:r>
        <w:rPr>
          <w:rtl/>
        </w:rPr>
        <w:t xml:space="preserve">۔ </w:t>
      </w:r>
      <w:r w:rsidR="00A5335F">
        <w:rPr>
          <w:rFonts w:hint="cs"/>
          <w:rtl/>
        </w:rPr>
        <w:tab/>
      </w:r>
      <w:r>
        <w:rPr>
          <w:rtl/>
        </w:rPr>
        <w:t>نکتہ چینی اور تنقید کرنا۔</w:t>
      </w:r>
    </w:p>
    <w:p w:rsidR="00181B89" w:rsidRDefault="00181B89" w:rsidP="00A2472B">
      <w:pPr>
        <w:pStyle w:val="indent"/>
        <w:rPr>
          <w:szCs w:val="22"/>
        </w:rPr>
      </w:pPr>
      <w:r>
        <w:rPr>
          <w:rtl/>
          <w:lang w:bidi="fa-IR"/>
        </w:rPr>
        <w:t>۳</w:t>
      </w:r>
      <w:r>
        <w:rPr>
          <w:rtl/>
        </w:rPr>
        <w:t xml:space="preserve">۔ </w:t>
      </w:r>
      <w:r w:rsidR="00A5335F">
        <w:rPr>
          <w:rFonts w:hint="cs"/>
          <w:rtl/>
        </w:rPr>
        <w:tab/>
      </w:r>
      <w:r>
        <w:rPr>
          <w:rtl/>
        </w:rPr>
        <w:t>غیبت کرنا</w:t>
      </w:r>
    </w:p>
    <w:p w:rsidR="00181B89" w:rsidRDefault="00181B89" w:rsidP="00A2472B">
      <w:pPr>
        <w:pStyle w:val="indent"/>
        <w:rPr>
          <w:szCs w:val="22"/>
        </w:rPr>
      </w:pPr>
      <w:r>
        <w:rPr>
          <w:rtl/>
          <w:lang w:bidi="fa-IR"/>
        </w:rPr>
        <w:t>۴</w:t>
      </w:r>
      <w:r>
        <w:rPr>
          <w:rtl/>
        </w:rPr>
        <w:t xml:space="preserve">۔ </w:t>
      </w:r>
      <w:r w:rsidR="00A5335F">
        <w:rPr>
          <w:rFonts w:hint="cs"/>
          <w:rtl/>
        </w:rPr>
        <w:tab/>
      </w:r>
      <w:r>
        <w:rPr>
          <w:rtl/>
        </w:rPr>
        <w:t>قطع رحمی ۔ یعنی رشتہ داروں سے قطع تعلق</w:t>
      </w:r>
    </w:p>
    <w:p w:rsidR="00181B89" w:rsidRDefault="00181B89" w:rsidP="00A2472B">
      <w:pPr>
        <w:rPr>
          <w:szCs w:val="22"/>
        </w:rPr>
      </w:pPr>
      <w:r>
        <w:rPr>
          <w:rtl/>
        </w:rPr>
        <w:t xml:space="preserve">رسول اللہ </w:t>
      </w:r>
      <w:r w:rsidR="00A5335F" w:rsidRPr="00A5335F">
        <w:rPr>
          <w:rStyle w:val="alvi"/>
          <w:rFonts w:hint="cs"/>
          <w:rtl/>
        </w:rPr>
        <w:t>ﷺ</w:t>
      </w:r>
      <w:r>
        <w:rPr>
          <w:rtl/>
        </w:rPr>
        <w:t xml:space="preserve"> نے فرمایا کہ اگر کوئی مؤمن بھائی کی امداد نہیں کرتا ہے تو اللہ اس کی قبر میں ایک بہت بڑا اژدہا مسلّط کرے گا۔ جو اس کا انگوٹھا قیامت تک کاٹتا رہے گا۔ اگرچہ یہ گناہ اس کا بخشا جا چکا ہو۔</w:t>
      </w:r>
    </w:p>
    <w:p w:rsidR="00181B89" w:rsidRDefault="00012346" w:rsidP="00012346">
      <w:pPr>
        <w:pStyle w:val="Heading2"/>
        <w:rPr>
          <w:szCs w:val="22"/>
        </w:rPr>
      </w:pPr>
      <w:bookmarkStart w:id="18" w:name="_Toc277002864"/>
      <w:r>
        <w:rPr>
          <w:rFonts w:hint="cs"/>
          <w:rtl/>
          <w:lang w:bidi="fa-IR"/>
        </w:rPr>
        <w:t>(</w:t>
      </w:r>
      <w:r w:rsidR="00181B89">
        <w:rPr>
          <w:rtl/>
          <w:lang w:bidi="fa-IR"/>
        </w:rPr>
        <w:t>۳</w:t>
      </w:r>
      <w:r>
        <w:rPr>
          <w:rFonts w:hint="cs"/>
          <w:rtl/>
          <w:lang w:bidi="fa-IR"/>
        </w:rPr>
        <w:t>)</w:t>
      </w:r>
      <w:r>
        <w:rPr>
          <w:rFonts w:hint="cs"/>
          <w:rtl/>
        </w:rPr>
        <w:t xml:space="preserve"> </w:t>
      </w:r>
      <w:r w:rsidR="00181B89">
        <w:rPr>
          <w:rtl/>
        </w:rPr>
        <w:t xml:space="preserve">تیسری منزل: </w:t>
      </w:r>
      <w:r>
        <w:rPr>
          <w:rFonts w:ascii="Jameel Noori Nastaleeq" w:hAnsi="Jameel Noori Nastaleeq"/>
          <w:rtl/>
        </w:rPr>
        <w:t>﴿</w:t>
      </w:r>
      <w:r w:rsidR="00181B89">
        <w:rPr>
          <w:rtl/>
        </w:rPr>
        <w:t>برزخ</w:t>
      </w:r>
      <w:r>
        <w:rPr>
          <w:rFonts w:ascii="Jameel Noori Nastaleeq" w:hAnsi="Jameel Noori Nastaleeq"/>
          <w:rtl/>
        </w:rPr>
        <w:t>﴾</w:t>
      </w:r>
      <w:bookmarkEnd w:id="18"/>
    </w:p>
    <w:p w:rsidR="00181B89" w:rsidRDefault="00181B89" w:rsidP="00A2472B">
      <w:pPr>
        <w:rPr>
          <w:szCs w:val="22"/>
        </w:rPr>
      </w:pPr>
      <w:r>
        <w:rPr>
          <w:rtl/>
        </w:rPr>
        <w:t>برزخ کے عربی میں معنی ہیں ’پردہ</w:t>
      </w:r>
      <w:r>
        <w:t>‘</w:t>
      </w:r>
      <w:r>
        <w:rPr>
          <w:rtl/>
        </w:rPr>
        <w:t xml:space="preserve"> یا ’آڑ</w:t>
      </w:r>
      <w:r>
        <w:t>‘</w:t>
      </w:r>
      <w:r>
        <w:rPr>
          <w:rtl/>
        </w:rPr>
        <w:t xml:space="preserve"> جو دو چیزوں کے درمیان حائل رہتی ہے۔ شرعی معنوں میں یہ وہ عالم ہے۔ جس کے بارے میں حضرت امام جعفر صادق </w:t>
      </w:r>
      <w:r w:rsidR="00A5335F">
        <w:rPr>
          <w:rFonts w:hint="cs"/>
          <w:rtl/>
        </w:rPr>
        <w:t>﷣</w:t>
      </w:r>
      <w:r>
        <w:rPr>
          <w:rtl/>
        </w:rPr>
        <w:t xml:space="preserve"> نے فرمایا کہ خدا کی قسم مجھے تمہارے برزخ کا زیادہ خوف ہے۔</w:t>
      </w:r>
    </w:p>
    <w:p w:rsidR="00181B89" w:rsidRDefault="00181B89" w:rsidP="00A2472B">
      <w:pPr>
        <w:rPr>
          <w:szCs w:val="22"/>
        </w:rPr>
      </w:pPr>
      <w:r>
        <w:rPr>
          <w:rtl/>
        </w:rPr>
        <w:t>معصومین کی شفاعت تو اللہ قیامت میں قبول کرے گا۔</w:t>
      </w:r>
    </w:p>
    <w:p w:rsidR="00181B89" w:rsidRDefault="00181B89" w:rsidP="00012346">
      <w:pPr>
        <w:pStyle w:val="Heading2"/>
        <w:rPr>
          <w:szCs w:val="22"/>
        </w:rPr>
      </w:pPr>
      <w:bookmarkStart w:id="19" w:name="_Toc277002865"/>
      <w:r>
        <w:rPr>
          <w:rtl/>
        </w:rPr>
        <w:lastRenderedPageBreak/>
        <w:t>وادئ السلام اور وادئ برہوت</w:t>
      </w:r>
      <w:bookmarkEnd w:id="19"/>
    </w:p>
    <w:p w:rsidR="00181B89" w:rsidRDefault="00181B89" w:rsidP="00012346">
      <w:pPr>
        <w:pStyle w:val="Heading3"/>
        <w:rPr>
          <w:szCs w:val="22"/>
        </w:rPr>
      </w:pPr>
      <w:bookmarkStart w:id="20" w:name="_Toc277002866"/>
      <w:r>
        <w:rPr>
          <w:rtl/>
        </w:rPr>
        <w:t>وادی السّلام</w:t>
      </w:r>
      <w:bookmarkEnd w:id="20"/>
    </w:p>
    <w:p w:rsidR="00181B89" w:rsidRDefault="00181B89" w:rsidP="00A2472B">
      <w:pPr>
        <w:rPr>
          <w:szCs w:val="22"/>
        </w:rPr>
      </w:pPr>
      <w:r>
        <w:rPr>
          <w:rtl/>
        </w:rPr>
        <w:t xml:space="preserve">میت کے دفن کے بعد قبر میں جو کچھ جسمانی طور پرہوتا ہے۔ اس کے بعد حضرت امام جعفر صادق </w:t>
      </w:r>
      <w:r w:rsidR="00A5335F">
        <w:rPr>
          <w:rFonts w:hint="cs"/>
          <w:rtl/>
        </w:rPr>
        <w:t>﷣</w:t>
      </w:r>
      <w:r>
        <w:rPr>
          <w:rtl/>
        </w:rPr>
        <w:t xml:space="preserve"> کے مطابق مرنے والے مؤمن کی روح جسم مثالی کے ساتھ نجف اشرف میں حضرت مولائے کائنات کے حرم کے پاس وادی السّلام (قبرستان) میں پہونچ جاتی ہے۔ چاہے وہ مؤمن دنیا کے کسی کونے میں انتقال کرے لیکن اس روح کا تعلق اپنے مدفن سے رہتا ہے۔ اور اگر وہ مؤمن وہیں وادی السّلام میں دفن ہے تو اس کی سعادت اور بڑھ جاتی ہے۔ پھر وہ روح وہاں قیامت تک اللہ کریم کے لطف و کرم سے مستفیض ہوتی رہتی ہے۔</w:t>
      </w:r>
    </w:p>
    <w:p w:rsidR="00181B89" w:rsidRDefault="00181B89" w:rsidP="00012346">
      <w:pPr>
        <w:pStyle w:val="Heading3"/>
        <w:rPr>
          <w:szCs w:val="22"/>
        </w:rPr>
      </w:pPr>
      <w:bookmarkStart w:id="21" w:name="_Toc277002867"/>
      <w:r>
        <w:rPr>
          <w:rtl/>
        </w:rPr>
        <w:t>وادئ برہوت</w:t>
      </w:r>
      <w:bookmarkEnd w:id="21"/>
    </w:p>
    <w:p w:rsidR="00181B89" w:rsidRDefault="00181B89" w:rsidP="00A2472B">
      <w:pPr>
        <w:rPr>
          <w:szCs w:val="22"/>
        </w:rPr>
      </w:pPr>
      <w:r>
        <w:rPr>
          <w:rtl/>
        </w:rPr>
        <w:t>اسی طرح جو کثیف اور خبیث ارواح ہیں وہ وادئ برہوت میں مبتلائے عذاب رہتی ہیں۔ یہ وادی یمن میں ایک بیابان اور خشک صحرا ہے جہاں آب و دانہ کا نام و نشان تک نہیں ہے۔ اور جہاں پرندے بھی خوف سے نہیں گزرتے۔ یہ وادی برزخی عذاب کا مظہر ہے۔</w:t>
      </w:r>
    </w:p>
    <w:p w:rsidR="00181B89" w:rsidRDefault="00012346" w:rsidP="00012346">
      <w:pPr>
        <w:pStyle w:val="Heading2"/>
        <w:rPr>
          <w:szCs w:val="22"/>
        </w:rPr>
      </w:pPr>
      <w:bookmarkStart w:id="22" w:name="_Toc277002868"/>
      <w:r>
        <w:rPr>
          <w:rFonts w:hint="cs"/>
          <w:rtl/>
          <w:lang w:bidi="fa-IR"/>
        </w:rPr>
        <w:lastRenderedPageBreak/>
        <w:t>(</w:t>
      </w:r>
      <w:r w:rsidR="00181B89">
        <w:rPr>
          <w:rtl/>
          <w:lang w:bidi="fa-IR"/>
        </w:rPr>
        <w:t>۴</w:t>
      </w:r>
      <w:r>
        <w:rPr>
          <w:rFonts w:hint="cs"/>
          <w:rtl/>
          <w:lang w:bidi="fa-IR"/>
        </w:rPr>
        <w:t>)</w:t>
      </w:r>
      <w:r w:rsidR="00181B89">
        <w:rPr>
          <w:rtl/>
        </w:rPr>
        <w:t xml:space="preserve"> چوتھی منزل: </w:t>
      </w:r>
      <w:r>
        <w:rPr>
          <w:rFonts w:ascii="Jameel Noori Nastaleeq" w:hAnsi="Jameel Noori Nastaleeq"/>
          <w:rtl/>
        </w:rPr>
        <w:t>﴿</w:t>
      </w:r>
      <w:r w:rsidR="00181B89">
        <w:rPr>
          <w:rtl/>
        </w:rPr>
        <w:t>قیامت</w:t>
      </w:r>
      <w:r>
        <w:rPr>
          <w:rFonts w:ascii="Jameel Noori Nastaleeq" w:hAnsi="Jameel Noori Nastaleeq"/>
          <w:rtl/>
        </w:rPr>
        <w:t>﴾</w:t>
      </w:r>
      <w:bookmarkEnd w:id="22"/>
    </w:p>
    <w:p w:rsidR="00181B89" w:rsidRDefault="00181B89" w:rsidP="00A2472B">
      <w:pPr>
        <w:rPr>
          <w:szCs w:val="22"/>
        </w:rPr>
      </w:pPr>
      <w:r>
        <w:rPr>
          <w:rtl/>
        </w:rPr>
        <w:t>اللہ تعالیٰ نے سورہ اعراف میں فرمایا کہ ’قیامت زمین و آسمان پر رہنے والے ملائکہ</w:t>
      </w:r>
      <w:r w:rsidR="007D1AD7">
        <w:rPr>
          <w:rFonts w:hint="cs"/>
          <w:rtl/>
        </w:rPr>
        <w:t>،</w:t>
      </w:r>
      <w:r>
        <w:rPr>
          <w:rtl/>
        </w:rPr>
        <w:t xml:space="preserve"> جن وانس کے لئے اپنے شدائد اور ہولناکیوں کے اعتبار سے سنگین اور گراں ہے اور اچانک آجائے گی۔</w:t>
      </w:r>
      <w:r w:rsidR="00012346">
        <w:rPr>
          <w:rStyle w:val="FootnoteReference"/>
          <w:rtl/>
        </w:rPr>
        <w:footnoteReference w:id="1"/>
      </w:r>
      <w:r w:rsidR="00012346">
        <w:rPr>
          <w:rFonts w:hint="cs"/>
          <w:rtl/>
        </w:rPr>
        <w:t>؎</w:t>
      </w:r>
    </w:p>
    <w:p w:rsidR="00181B89" w:rsidRDefault="00181B89" w:rsidP="00A2472B">
      <w:pPr>
        <w:rPr>
          <w:szCs w:val="22"/>
        </w:rPr>
      </w:pPr>
      <w:r>
        <w:rPr>
          <w:rtl/>
        </w:rPr>
        <w:t>ایک روایت میں ہے کہ کوئی فرشتہ آسمان و زمین، فضا و پہاڑ، صحرا اور دریا میں ایسا نہیں، جو ہر جمعہ سے اس لئے ڈرتا ہو کہ کہیں اس جمعہ کو قیامت برپا نہ ہوجائے۔</w:t>
      </w:r>
    </w:p>
    <w:p w:rsidR="00181B89" w:rsidRDefault="00181B89" w:rsidP="00012346">
      <w:pPr>
        <w:pStyle w:val="Heading3"/>
        <w:rPr>
          <w:szCs w:val="22"/>
        </w:rPr>
      </w:pPr>
      <w:bookmarkStart w:id="23" w:name="_Toc277002869"/>
      <w:r>
        <w:rPr>
          <w:rtl/>
        </w:rPr>
        <w:t>صور اسرافیل:</w:t>
      </w:r>
      <w:bookmarkEnd w:id="23"/>
    </w:p>
    <w:p w:rsidR="00181B89" w:rsidRDefault="00181B89" w:rsidP="00A2472B">
      <w:pPr>
        <w:rPr>
          <w:szCs w:val="22"/>
        </w:rPr>
      </w:pPr>
      <w:r>
        <w:rPr>
          <w:rtl/>
        </w:rPr>
        <w:t>اللہ تعالیٰ جب قیامت برپا کرنے کا ارادہ فرمائے گا تو اسرافیل کو حکم دے گا۔ دو سَر والا صور جس کا ایک سرا زمین کی طرف رکھے گا، پھونکے گا تو سارے زمین والے مرجائیں گے اور جب آسمان کی طرف کی شاخ پھونکے گا تو آسمان کی مخلوق فنا ہوجائے گی پھر اللہ کے حکم سے اسرافیل بھی مرجائیں گے۔</w:t>
      </w:r>
    </w:p>
    <w:p w:rsidR="00181B89" w:rsidRDefault="00181B89" w:rsidP="00A2472B">
      <w:pPr>
        <w:rPr>
          <w:szCs w:val="22"/>
        </w:rPr>
      </w:pPr>
      <w:r>
        <w:rPr>
          <w:rtl/>
        </w:rPr>
        <w:t xml:space="preserve">پھر اللہ کے حکم اور مرضی کے مطابق سب مخلوقات فنا رہیں گی۔ اس کے بعد پھر اللہ کے حکم سے اسرافیل دوبارہ زندہ ہوں گے پھر بحکم الٰہی </w:t>
      </w:r>
      <w:r>
        <w:rPr>
          <w:rtl/>
        </w:rPr>
        <w:lastRenderedPageBreak/>
        <w:t>دوبارہ صور پھونکا جائے گا تو ساری مخلوقات دوبارہ زندہ ہوجائے گی۔</w:t>
      </w:r>
    </w:p>
    <w:p w:rsidR="00181B89" w:rsidRDefault="00181B89" w:rsidP="00A2472B">
      <w:pPr>
        <w:rPr>
          <w:szCs w:val="22"/>
        </w:rPr>
      </w:pPr>
      <w:r>
        <w:rPr>
          <w:rtl/>
        </w:rPr>
        <w:t>اس کی بعد دوبارہ زندہ ہوئی مخلوق کا حیرت و استعجاب کی حالت میں برسوں قبر میں کھڑے رہنا اور امّت مرحومہ کے لوگوں کا بھی مختلف شکلوں میں اور سب کا میدان حشر میں افتاں و خیزاں حاضر ہونا، اپنے نامۂ اعمال کے داہنے یا بائیں ہاتھ میں پائے جانے کا تجسس، میدان حشر کی ہولناکی، سب کا نفسی نفسی میں پڑے رہنا، پیاس کی شدت، غرض کہ بندوں پر کیا کیا نہ گزرے گی، واحد القہّار کے دربار میں پہونچنے کے لئے۔</w:t>
      </w:r>
    </w:p>
    <w:p w:rsidR="00181B89" w:rsidRDefault="00181B89" w:rsidP="00A2472B">
      <w:pPr>
        <w:rPr>
          <w:szCs w:val="22"/>
        </w:rPr>
      </w:pPr>
      <w:r>
        <w:rPr>
          <w:rtl/>
        </w:rPr>
        <w:t>ایک مرحلہ اور بھی آئے گا، جب ’حقوق العباد</w:t>
      </w:r>
      <w:r>
        <w:t>‘</w:t>
      </w:r>
      <w:r>
        <w:rPr>
          <w:rtl/>
        </w:rPr>
        <w:t xml:space="preserve"> کا حساب ہوگا اور اس کی وجہ سے وہ روک لیا جائے گا۔ اگر ربّ کریم کا فضل شاملِ حال ہوگا تو جو مطالبہ رکھتا ہے، اس کو ترغیب دی جائے گی معاف کرنے کی، تاکہ اس کے بدلے مطالبہ کرنے والے کو اس کا اجرِ خیر ملے اور جس کو معاف کیا جائے گا اس کو راحت۔</w:t>
      </w:r>
    </w:p>
    <w:p w:rsidR="00181B89" w:rsidRDefault="00181B89" w:rsidP="00A2472B">
      <w:pPr>
        <w:rPr>
          <w:szCs w:val="22"/>
        </w:rPr>
      </w:pPr>
      <w:r>
        <w:rPr>
          <w:rtl/>
        </w:rPr>
        <w:t xml:space="preserve">اس سلسلے میں ہمارے چوتھے امام حضرت زین العابدین </w:t>
      </w:r>
      <w:r w:rsidR="007D1AD7">
        <w:rPr>
          <w:rFonts w:hint="cs"/>
          <w:rtl/>
        </w:rPr>
        <w:t>﷣</w:t>
      </w:r>
      <w:r>
        <w:rPr>
          <w:rtl/>
        </w:rPr>
        <w:t xml:space="preserve"> گریہ کرتے تھے اور یہ دعا پڑھتے تھے۔</w:t>
      </w:r>
    </w:p>
    <w:p w:rsidR="00181B89" w:rsidRDefault="00181B89" w:rsidP="00A2472B">
      <w:pPr>
        <w:pStyle w:val="arabic"/>
        <w:rPr>
          <w:szCs w:val="22"/>
        </w:rPr>
      </w:pPr>
      <w:r>
        <w:rPr>
          <w:rtl/>
        </w:rPr>
        <w:t>یَا اِلٰہِیْ عَامِلْنَا بِفَضْلِکَ وََلاَ تُعَا</w:t>
      </w:r>
      <w:r w:rsidR="007D1AD7">
        <w:rPr>
          <w:rtl/>
        </w:rPr>
        <w:t>مِلْنَا بِعَدْلِکَ یَا کَرِیْمُ</w:t>
      </w:r>
      <w:r w:rsidR="007D1AD7">
        <w:rPr>
          <w:rFonts w:hint="cs"/>
          <w:szCs w:val="22"/>
          <w:rtl/>
        </w:rPr>
        <w:t>۔</w:t>
      </w:r>
    </w:p>
    <w:p w:rsidR="00181B89" w:rsidRPr="007D1AD7" w:rsidRDefault="00181B89" w:rsidP="00A2472B">
      <w:pPr>
        <w:pStyle w:val="translation"/>
        <w:rPr>
          <w:szCs w:val="22"/>
        </w:rPr>
      </w:pPr>
      <w:r w:rsidRPr="007D1AD7">
        <w:t>’’</w:t>
      </w:r>
      <w:r w:rsidRPr="007D1AD7">
        <w:rPr>
          <w:rtl/>
        </w:rPr>
        <w:t xml:space="preserve">الٰہی! ہمارے ساتھ اپنے فضل کے ذریعے معاملہ کر، نہ کہ عدل کے ساتھ، </w:t>
      </w:r>
      <w:r w:rsidRPr="007D1AD7">
        <w:rPr>
          <w:rtl/>
        </w:rPr>
        <w:lastRenderedPageBreak/>
        <w:t>اے کریم۔</w:t>
      </w:r>
      <w:r w:rsidRPr="007D1AD7">
        <w:t>‘‘</w:t>
      </w:r>
    </w:p>
    <w:p w:rsidR="00181B89" w:rsidRDefault="00181B89" w:rsidP="00A2472B">
      <w:pPr>
        <w:rPr>
          <w:szCs w:val="22"/>
        </w:rPr>
      </w:pPr>
      <w:r>
        <w:rPr>
          <w:rtl/>
        </w:rPr>
        <w:t>جب سب کو نامۂ اعمال اور میزان اعمال کی منزل سے گزر کر اور اللہ کا فیصلہ پاکر جہنم یا جنّت کی طرف بھیجا جائے گا تو جو نیک اور صاحبانِ ایمان ہیں وہ تو پلِ صراط کے ذریعے جنت کی طرف روانہ ہوں گے اور دوسرے لوگ سیدھے جہنم میں جھونکے جائیں گے۔</w:t>
      </w:r>
    </w:p>
    <w:p w:rsidR="00181B89" w:rsidRDefault="00181B89" w:rsidP="00012346">
      <w:pPr>
        <w:pStyle w:val="Heading2"/>
        <w:rPr>
          <w:szCs w:val="22"/>
        </w:rPr>
      </w:pPr>
      <w:bookmarkStart w:id="24" w:name="_Toc277002870"/>
      <w:r>
        <w:rPr>
          <w:rtl/>
        </w:rPr>
        <w:t>پُل صراط</w:t>
      </w:r>
      <w:bookmarkEnd w:id="24"/>
    </w:p>
    <w:p w:rsidR="00181B89" w:rsidRDefault="00181B89" w:rsidP="00A2472B">
      <w:pPr>
        <w:rPr>
          <w:szCs w:val="22"/>
        </w:rPr>
      </w:pPr>
      <w:r>
        <w:rPr>
          <w:rtl/>
        </w:rPr>
        <w:t>پل صراط پر وہی لوگ جاسکیں گے جن کے پاس حبِّ علی</w:t>
      </w:r>
      <w:r w:rsidR="007D1AD7">
        <w:rPr>
          <w:rFonts w:hint="cs"/>
          <w:rtl/>
        </w:rPr>
        <w:t>ؑ</w:t>
      </w:r>
      <w:r>
        <w:rPr>
          <w:rtl/>
        </w:rPr>
        <w:t xml:space="preserve"> کی سند ہوگی۔ یہ پل جہنم کے اوپر سے گزرے گا۔ ایک روایت میں ہے کہ بال سے زیادہ باریک اور تلوار سے زیادہ تیز اور آگ سے زیادہ گرم ہوگا۔</w:t>
      </w:r>
    </w:p>
    <w:p w:rsidR="00181B89" w:rsidRDefault="00181B89" w:rsidP="00A2472B">
      <w:pPr>
        <w:rPr>
          <w:szCs w:val="22"/>
        </w:rPr>
      </w:pPr>
      <w:r>
        <w:rPr>
          <w:rtl/>
        </w:rPr>
        <w:t>خالص مؤمن تو اس پُل سے بجلی کی طرح گزر جائیں گے۔ بعض لوگ بڑی مشکل سے پار ہوں گے اور بعض لوگ پھِسل پھِسل کر جہنم میں گرجایا کریں گے۔</w:t>
      </w:r>
    </w:p>
    <w:p w:rsidR="00181B89" w:rsidRDefault="00181B89" w:rsidP="00A2472B">
      <w:pPr>
        <w:rPr>
          <w:szCs w:val="22"/>
        </w:rPr>
      </w:pPr>
      <w:r>
        <w:rPr>
          <w:rtl/>
        </w:rPr>
        <w:t xml:space="preserve">ایک روایت میں جناب سیّدہ </w:t>
      </w:r>
      <w:r w:rsidR="007D1AD7">
        <w:rPr>
          <w:rFonts w:hint="cs"/>
          <w:rtl/>
        </w:rPr>
        <w:t>﷥</w:t>
      </w:r>
      <w:r>
        <w:rPr>
          <w:rtl/>
        </w:rPr>
        <w:t xml:space="preserve"> سے منقول ہے کہ :</w:t>
      </w:r>
    </w:p>
    <w:p w:rsidR="00181B89" w:rsidRDefault="00181B89" w:rsidP="00A2472B">
      <w:pPr>
        <w:pStyle w:val="translation"/>
        <w:rPr>
          <w:szCs w:val="22"/>
        </w:rPr>
      </w:pPr>
      <w:r>
        <w:t>’’</w:t>
      </w:r>
      <w:r>
        <w:rPr>
          <w:rtl/>
        </w:rPr>
        <w:t xml:space="preserve">ہمارے ماننے والوں میں شفاعت پانے والا آخری نفس </w:t>
      </w:r>
      <w:r>
        <w:rPr>
          <w:rtl/>
          <w:lang w:bidi="fa-IR"/>
        </w:rPr>
        <w:t>۴۰</w:t>
      </w:r>
      <w:r>
        <w:rPr>
          <w:rtl/>
        </w:rPr>
        <w:t>؍ہزار سال کے بعد جہنم سے نجات پائے گا اور پھر بہشت میں جائے گا۔</w:t>
      </w:r>
      <w:r>
        <w:t>‘‘</w:t>
      </w:r>
    </w:p>
    <w:p w:rsidR="00181B89" w:rsidRDefault="00181B89" w:rsidP="00A2472B">
      <w:pPr>
        <w:rPr>
          <w:szCs w:val="22"/>
        </w:rPr>
      </w:pPr>
      <w:r>
        <w:rPr>
          <w:rtl/>
        </w:rPr>
        <w:lastRenderedPageBreak/>
        <w:t xml:space="preserve">ایک اور روایت میں حضرت علی </w:t>
      </w:r>
      <w:r w:rsidR="007D1AD7">
        <w:rPr>
          <w:rFonts w:hint="cs"/>
          <w:rtl/>
        </w:rPr>
        <w:t>﷣</w:t>
      </w:r>
      <w:r>
        <w:rPr>
          <w:rtl/>
        </w:rPr>
        <w:t xml:space="preserve"> سے منقول ہے کہ:</w:t>
      </w:r>
    </w:p>
    <w:p w:rsidR="00181B89" w:rsidRDefault="00181B89" w:rsidP="00A2472B">
      <w:pPr>
        <w:pStyle w:val="translation"/>
        <w:rPr>
          <w:szCs w:val="22"/>
        </w:rPr>
      </w:pPr>
      <w:r>
        <w:t>’’</w:t>
      </w:r>
      <w:r>
        <w:rPr>
          <w:rtl/>
        </w:rPr>
        <w:t xml:space="preserve">ہمارے گنہ گار محبّوں میں سے آخری نفس </w:t>
      </w:r>
      <w:r>
        <w:rPr>
          <w:rtl/>
          <w:lang w:bidi="fa-IR"/>
        </w:rPr>
        <w:t>۳</w:t>
      </w:r>
      <w:r>
        <w:rPr>
          <w:rtl/>
        </w:rPr>
        <w:t>، لاکھ برس کے بعد جہنم سے نجات پائے گا،ہماری شفاعت سے اور پھر جنت میں جگہ پائے گا۔</w:t>
      </w:r>
      <w:r>
        <w:t>‘‘</w:t>
      </w:r>
    </w:p>
    <w:p w:rsidR="00181B89" w:rsidRDefault="00181B89" w:rsidP="00A2472B">
      <w:pPr>
        <w:rPr>
          <w:szCs w:val="22"/>
        </w:rPr>
      </w:pPr>
      <w:r>
        <w:rPr>
          <w:rtl/>
        </w:rPr>
        <w:t>بہر حال پُل صراط کے سات چیک پوسٹ سے گزرنا ہوگا۔ یہ سات موقف علی الترتیب یہ ہیں۔</w:t>
      </w:r>
    </w:p>
    <w:p w:rsidR="00181B89" w:rsidRDefault="00181B89" w:rsidP="00012346">
      <w:pPr>
        <w:tabs>
          <w:tab w:val="left" w:pos="2873"/>
        </w:tabs>
        <w:rPr>
          <w:szCs w:val="22"/>
        </w:rPr>
      </w:pPr>
      <w:r>
        <w:rPr>
          <w:rtl/>
          <w:lang w:bidi="fa-IR"/>
        </w:rPr>
        <w:t>۱</w:t>
      </w:r>
      <w:r>
        <w:rPr>
          <w:rtl/>
        </w:rPr>
        <w:t>۔ صلۂ رحمی، امانت اور ولایت</w:t>
      </w:r>
    </w:p>
    <w:p w:rsidR="00181B89" w:rsidRDefault="00181B89" w:rsidP="00012346">
      <w:pPr>
        <w:tabs>
          <w:tab w:val="left" w:pos="2873"/>
        </w:tabs>
        <w:rPr>
          <w:szCs w:val="22"/>
        </w:rPr>
      </w:pPr>
      <w:r>
        <w:rPr>
          <w:rtl/>
          <w:lang w:bidi="fa-IR"/>
        </w:rPr>
        <w:t>۲</w:t>
      </w:r>
      <w:r>
        <w:rPr>
          <w:rtl/>
        </w:rPr>
        <w:t xml:space="preserve">۔ نماز </w:t>
      </w:r>
      <w:r w:rsidR="00012346">
        <w:rPr>
          <w:rFonts w:hint="cs"/>
          <w:rtl/>
        </w:rPr>
        <w:tab/>
      </w:r>
      <w:r>
        <w:rPr>
          <w:rtl/>
          <w:lang w:bidi="fa-IR"/>
        </w:rPr>
        <w:t>۳</w:t>
      </w:r>
      <w:r>
        <w:rPr>
          <w:rtl/>
        </w:rPr>
        <w:t>۔ زکوٰۃ</w:t>
      </w:r>
    </w:p>
    <w:p w:rsidR="00181B89" w:rsidRDefault="00181B89" w:rsidP="00012346">
      <w:pPr>
        <w:tabs>
          <w:tab w:val="left" w:pos="2873"/>
        </w:tabs>
        <w:rPr>
          <w:szCs w:val="22"/>
        </w:rPr>
      </w:pPr>
      <w:r>
        <w:rPr>
          <w:rtl/>
          <w:lang w:bidi="fa-IR"/>
        </w:rPr>
        <w:t>۴</w:t>
      </w:r>
      <w:r>
        <w:rPr>
          <w:rtl/>
        </w:rPr>
        <w:t xml:space="preserve">۔ روزہ </w:t>
      </w:r>
      <w:r w:rsidR="00012346">
        <w:rPr>
          <w:rFonts w:hint="cs"/>
          <w:rtl/>
        </w:rPr>
        <w:tab/>
      </w:r>
      <w:r>
        <w:rPr>
          <w:rtl/>
          <w:lang w:bidi="fa-IR"/>
        </w:rPr>
        <w:t>۵</w:t>
      </w:r>
      <w:r>
        <w:rPr>
          <w:rtl/>
        </w:rPr>
        <w:t>۔ حج</w:t>
      </w:r>
    </w:p>
    <w:p w:rsidR="00181B89" w:rsidRDefault="00181B89" w:rsidP="00012346">
      <w:pPr>
        <w:tabs>
          <w:tab w:val="left" w:pos="2873"/>
        </w:tabs>
        <w:rPr>
          <w:szCs w:val="22"/>
        </w:rPr>
      </w:pPr>
      <w:r>
        <w:rPr>
          <w:rtl/>
          <w:lang w:bidi="fa-IR"/>
        </w:rPr>
        <w:t>۶</w:t>
      </w:r>
      <w:r>
        <w:rPr>
          <w:rtl/>
        </w:rPr>
        <w:t xml:space="preserve">۔ طہارت </w:t>
      </w:r>
      <w:r w:rsidR="00012346">
        <w:rPr>
          <w:rFonts w:hint="cs"/>
          <w:rtl/>
        </w:rPr>
        <w:tab/>
      </w:r>
      <w:r>
        <w:rPr>
          <w:rtl/>
          <w:lang w:bidi="fa-IR"/>
        </w:rPr>
        <w:t>۷</w:t>
      </w:r>
      <w:r>
        <w:rPr>
          <w:rtl/>
        </w:rPr>
        <w:t>۔ مظالم، حقوق الناس</w:t>
      </w:r>
    </w:p>
    <w:p w:rsidR="00181B89" w:rsidRDefault="00181B89" w:rsidP="00A2472B">
      <w:pPr>
        <w:rPr>
          <w:szCs w:val="22"/>
        </w:rPr>
      </w:pPr>
      <w:r>
        <w:rPr>
          <w:rtl/>
        </w:rPr>
        <w:t>ان فرائض اور واجبات میں اگر کوئی کمی یا نقص رہ گیا ہے تو وہ مقررہ مدّت تک روک لیا جائے گا، یا پھر لطف خداوندی سے آگے بڑھ جائے گا۔ نہیں تو مقررہ وقت تک جہنم میں گرا رہے گا۔ پھر شفاعت پاکر اسی موقف (چیک پوسٹ) پر آکر آگے بڑھے گا۔</w:t>
      </w:r>
    </w:p>
    <w:p w:rsidR="00181B89" w:rsidRDefault="00181B89" w:rsidP="00A2472B">
      <w:pPr>
        <w:rPr>
          <w:szCs w:val="22"/>
        </w:rPr>
      </w:pPr>
      <w:r>
        <w:rPr>
          <w:rtl/>
        </w:rPr>
        <w:t>اسی طرح ساتویں اور آخری چیک پوسٹ سے بخیریت گزر کر جنت میں جگہ پائے گا اور جہنمی اپنی قسمت اور اعمال کو کوسے گا اور جنّتی اللہ کا شکر ادا کرے گا کہ اس نے اپنا وعدہ پورا کیا۔</w:t>
      </w:r>
    </w:p>
    <w:p w:rsidR="00012346" w:rsidRDefault="00012346" w:rsidP="00012346">
      <w:pPr>
        <w:pStyle w:val="head60"/>
        <w:rPr>
          <w:rtl/>
        </w:rPr>
        <w:sectPr w:rsidR="00012346" w:rsidSect="00335F6D">
          <w:footnotePr>
            <w:numRestart w:val="eachPage"/>
          </w:footnotePr>
          <w:pgSz w:w="8417" w:h="11909" w:orient="landscape" w:code="9"/>
          <w:pgMar w:top="1454" w:right="1339" w:bottom="1454" w:left="1339" w:header="1440" w:footer="1152" w:gutter="0"/>
          <w:pgBorders>
            <w:top w:val="thinThickSmallGap" w:sz="24" w:space="5" w:color="auto"/>
            <w:left w:val="thinThickSmallGap" w:sz="24" w:space="9" w:color="auto"/>
            <w:bottom w:val="thickThinSmallGap" w:sz="24" w:space="1" w:color="auto"/>
            <w:right w:val="thickThinSmallGap" w:sz="24" w:space="9" w:color="auto"/>
          </w:pgBorders>
          <w:cols w:space="720"/>
          <w:titlePg/>
          <w:bidi/>
          <w:docGrid w:linePitch="462"/>
        </w:sectPr>
      </w:pPr>
    </w:p>
    <w:p w:rsidR="00181B89" w:rsidRPr="00012346" w:rsidRDefault="00181B89" w:rsidP="00163115">
      <w:pPr>
        <w:pStyle w:val="head60"/>
        <w:ind w:firstLine="0"/>
      </w:pPr>
      <w:r w:rsidRPr="00012346">
        <w:rPr>
          <w:rtl/>
        </w:rPr>
        <w:lastRenderedPageBreak/>
        <w:t>مخصوص اعمال</w:t>
      </w:r>
    </w:p>
    <w:p w:rsidR="00181B89" w:rsidRDefault="00181B89" w:rsidP="00163115">
      <w:pPr>
        <w:pStyle w:val="head60"/>
        <w:ind w:firstLine="0"/>
        <w:rPr>
          <w:szCs w:val="22"/>
        </w:rPr>
      </w:pPr>
      <w:r>
        <w:rPr>
          <w:rtl/>
        </w:rPr>
        <w:t>و</w:t>
      </w:r>
    </w:p>
    <w:p w:rsidR="00012346" w:rsidRDefault="00181B89" w:rsidP="00163115">
      <w:pPr>
        <w:pStyle w:val="head"/>
        <w:ind w:firstLine="0"/>
        <w:rPr>
          <w:szCs w:val="22"/>
        </w:rPr>
        <w:sectPr w:rsidR="00012346" w:rsidSect="00335F6D">
          <w:footnotePr>
            <w:numRestart w:val="eachPage"/>
          </w:footnotePr>
          <w:pgSz w:w="8417" w:h="11909" w:orient="landscape" w:code="9"/>
          <w:pgMar w:top="1454" w:right="1339" w:bottom="1454" w:left="1339" w:header="1440" w:footer="1152" w:gutter="0"/>
          <w:pgBorders>
            <w:top w:val="thinThickSmallGap" w:sz="24" w:space="5" w:color="auto"/>
            <w:left w:val="thinThickSmallGap" w:sz="24" w:space="9" w:color="auto"/>
            <w:bottom w:val="thickThinSmallGap" w:sz="24" w:space="1" w:color="auto"/>
            <w:right w:val="thickThinSmallGap" w:sz="24" w:space="9" w:color="auto"/>
          </w:pgBorders>
          <w:cols w:space="720"/>
          <w:vAlign w:val="center"/>
          <w:titlePg/>
          <w:bidi/>
          <w:docGrid w:linePitch="462"/>
        </w:sectPr>
      </w:pPr>
      <w:r>
        <w:rPr>
          <w:rtl/>
        </w:rPr>
        <w:t>وظائف</w:t>
      </w:r>
    </w:p>
    <w:p w:rsidR="00181B89" w:rsidRDefault="00181B89" w:rsidP="00012346">
      <w:pPr>
        <w:pStyle w:val="head"/>
        <w:rPr>
          <w:szCs w:val="22"/>
        </w:rPr>
      </w:pPr>
    </w:p>
    <w:p w:rsidR="00181B89" w:rsidRDefault="00181B89" w:rsidP="008C6E7A">
      <w:pPr>
        <w:pStyle w:val="Heading2"/>
        <w:rPr>
          <w:szCs w:val="22"/>
        </w:rPr>
      </w:pPr>
      <w:bookmarkStart w:id="25" w:name="_Toc277002871"/>
      <w:r>
        <w:rPr>
          <w:rtl/>
        </w:rPr>
        <w:t>مخصوص اعمال وظائف</w:t>
      </w:r>
      <w:bookmarkEnd w:id="25"/>
    </w:p>
    <w:p w:rsidR="00181B89" w:rsidRDefault="00181B89" w:rsidP="00A2472B">
      <w:pPr>
        <w:rPr>
          <w:szCs w:val="22"/>
        </w:rPr>
      </w:pPr>
      <w:r>
        <w:rPr>
          <w:rtl/>
        </w:rPr>
        <w:t xml:space="preserve">حالت نزع سے قیامت، میدان حشر میں پُل صراط سے گزرنے تک مختلف مراحل کی آسانی، مشکلات اور اللہ کے عذاب سے محفوظ ہونے اور اللہ کے لطف و کرم کے مستحق ہونے کے لئے ربّ کریم نے اپنے خاص بندوں (ہمارے رسول </w:t>
      </w:r>
      <w:r w:rsidR="007D1AD7" w:rsidRPr="007D1AD7">
        <w:rPr>
          <w:rStyle w:val="alvi"/>
          <w:rFonts w:hint="cs"/>
          <w:rtl/>
        </w:rPr>
        <w:t>ﷺ</w:t>
      </w:r>
      <w:r>
        <w:rPr>
          <w:rtl/>
        </w:rPr>
        <w:t xml:space="preserve"> اور ائمہ مطہرین </w:t>
      </w:r>
      <w:r w:rsidR="007D1AD7">
        <w:rPr>
          <w:rFonts w:hint="cs"/>
          <w:rtl/>
        </w:rPr>
        <w:t>﷨</w:t>
      </w:r>
      <w:r>
        <w:rPr>
          <w:rtl/>
        </w:rPr>
        <w:t>) کے ذریعے ہم تک کچھ مخصوص اعمال خاص خاص گناہوں سے اجتناب کے لئے تعلیم فرمائے ہیں۔ جن میں اکثر ہم خود اپنی زندگی ہی میں پابندی کے ساتھ بجا لاسکتے ہیں۔ ورنہ پھر مرنے کے بعد اللہ کے کرم سے وارثوں اور دوسرے لوگوں کے ذریعے۔</w:t>
      </w:r>
    </w:p>
    <w:p w:rsidR="00181B89" w:rsidRDefault="00181B89" w:rsidP="00A2472B">
      <w:pPr>
        <w:rPr>
          <w:szCs w:val="22"/>
        </w:rPr>
      </w:pPr>
      <w:r>
        <w:rPr>
          <w:rtl/>
        </w:rPr>
        <w:t>ان ہی مخصوص اعمال اورممنوعات پرہیز کرنے کے طریقے آگے اختصار کے ساتھ بیان کئے گئے ہیں۔</w:t>
      </w:r>
    </w:p>
    <w:p w:rsidR="00181B89" w:rsidRDefault="00181B89" w:rsidP="00A2472B">
      <w:pPr>
        <w:rPr>
          <w:szCs w:val="22"/>
        </w:rPr>
      </w:pPr>
      <w:r>
        <w:rPr>
          <w:rtl/>
        </w:rPr>
        <w:t xml:space="preserve">اخیر میں یہ کہنا ضروری سمجھا جارہا ہے۔ کہ اعمال کے فوائد اور اثرات کی اہمیت کا اور اجاگر ہونے کے لئے آیت اللہ سید عبدالحسین دست غیب شیرازی مرحوم کی کتاب المعاد اورعلاّمہ الشیخ محمد عباس قمیّ </w:t>
      </w:r>
      <w:r w:rsidR="007D1AD7">
        <w:rPr>
          <w:rFonts w:hint="cs"/>
          <w:rtl/>
        </w:rPr>
        <w:t>﷫</w:t>
      </w:r>
      <w:r>
        <w:rPr>
          <w:rtl/>
        </w:rPr>
        <w:t xml:space="preserve"> کی ’</w:t>
      </w:r>
      <w:r w:rsidRPr="007D1AD7">
        <w:rPr>
          <w:rStyle w:val="arabicc"/>
          <w:rtl/>
        </w:rPr>
        <w:t>المنازل الآخرۃ</w:t>
      </w:r>
      <w:r>
        <w:t>‘</w:t>
      </w:r>
      <w:r>
        <w:rPr>
          <w:rtl/>
        </w:rPr>
        <w:t xml:space="preserve"> (ترجمہ جناب عمدۃ الواعظین مولانا غلام حسین مظہر ؔ سلطان الافاضل ناثر عباس بک ایجنسی لکھنؤ) سے ضرور استفادہ کیا جائے۔</w:t>
      </w:r>
    </w:p>
    <w:p w:rsidR="00181B89" w:rsidRDefault="00181B89" w:rsidP="00A2472B">
      <w:pPr>
        <w:rPr>
          <w:szCs w:val="22"/>
        </w:rPr>
      </w:pPr>
      <w:r>
        <w:rPr>
          <w:rtl/>
        </w:rPr>
        <w:lastRenderedPageBreak/>
        <w:t>یہ اعمال آدمی اپنی زندگی میں خود کرے کچھ اعمال ایسے ہیں کہ اگرزندگی میں نہ ہوسکیں تو مرنے کے بعد دوسرے کریں تو بھی ثواب اس کو پہونچے گا۔ لیکن کچھ اعمال ایسے ہیں کہ دوسرے ہی کرسکتے ہیں مرنے کے بعد۔ کچھ اعمال روزانہ، کچھ شب و روز، کچھ شب جمعہ و روزہ جمعہ اورکچھ رجب، شعبان اور ذی قعدہ کے مہینوں میں کرنے کے ہیں۔</w:t>
      </w:r>
    </w:p>
    <w:p w:rsidR="00181B89" w:rsidRDefault="00181B89" w:rsidP="008C6E7A">
      <w:pPr>
        <w:pStyle w:val="Heading2"/>
        <w:rPr>
          <w:szCs w:val="22"/>
        </w:rPr>
      </w:pPr>
      <w:bookmarkStart w:id="26" w:name="_Toc277002872"/>
      <w:r>
        <w:rPr>
          <w:szCs w:val="22"/>
        </w:rPr>
        <w:t>I</w:t>
      </w:r>
      <w:r>
        <w:rPr>
          <w:rtl/>
        </w:rPr>
        <w:t>۔ روزانہ کے اعمال وظائف</w:t>
      </w:r>
      <w:bookmarkEnd w:id="26"/>
    </w:p>
    <w:p w:rsidR="00181B89" w:rsidRDefault="00181B89" w:rsidP="008C6E7A">
      <w:pPr>
        <w:pStyle w:val="Heading3"/>
        <w:rPr>
          <w:szCs w:val="22"/>
        </w:rPr>
      </w:pPr>
      <w:bookmarkStart w:id="27" w:name="_Toc277002873"/>
      <w:r>
        <w:rPr>
          <w:rtl/>
        </w:rPr>
        <w:t>(ا) سکرات میں آسانی کے لئے (ہمیشہ)</w:t>
      </w:r>
      <w:bookmarkEnd w:id="27"/>
    </w:p>
    <w:p w:rsidR="00181B89" w:rsidRDefault="00181B89" w:rsidP="00A2472B">
      <w:pPr>
        <w:pStyle w:val="indent"/>
        <w:rPr>
          <w:szCs w:val="22"/>
        </w:rPr>
      </w:pPr>
      <w:r>
        <w:rPr>
          <w:rtl/>
          <w:lang w:bidi="fa-IR"/>
        </w:rPr>
        <w:t>۱</w:t>
      </w:r>
      <w:r>
        <w:rPr>
          <w:rtl/>
        </w:rPr>
        <w:t xml:space="preserve">۔ </w:t>
      </w:r>
      <w:r w:rsidR="007D1AD7">
        <w:rPr>
          <w:rFonts w:hint="cs"/>
          <w:rtl/>
        </w:rPr>
        <w:tab/>
      </w:r>
      <w:r>
        <w:rPr>
          <w:rtl/>
        </w:rPr>
        <w:t>حاکم اور صاحب اختیار کا ظلم نہ کرنا۔ بلکہ عدل و انصاف اور رحم سے معاملات طے کرنا۔</w:t>
      </w:r>
    </w:p>
    <w:p w:rsidR="00181B89" w:rsidRDefault="00181B89" w:rsidP="00A2472B">
      <w:pPr>
        <w:pStyle w:val="indent"/>
        <w:rPr>
          <w:szCs w:val="22"/>
        </w:rPr>
      </w:pPr>
      <w:r>
        <w:rPr>
          <w:rtl/>
          <w:lang w:bidi="fa-IR"/>
        </w:rPr>
        <w:t>۲</w:t>
      </w:r>
      <w:r>
        <w:rPr>
          <w:rtl/>
        </w:rPr>
        <w:t xml:space="preserve">۔ </w:t>
      </w:r>
      <w:r w:rsidR="007D1AD7">
        <w:rPr>
          <w:rFonts w:hint="cs"/>
          <w:rtl/>
        </w:rPr>
        <w:tab/>
      </w:r>
      <w:r>
        <w:rPr>
          <w:rtl/>
        </w:rPr>
        <w:t>بذریعہ ظلم و زبردستی یتیموں کا مال نہ کھانا۔</w:t>
      </w:r>
    </w:p>
    <w:p w:rsidR="00181B89" w:rsidRDefault="00181B89" w:rsidP="00A2472B">
      <w:pPr>
        <w:pStyle w:val="indent"/>
        <w:rPr>
          <w:szCs w:val="22"/>
        </w:rPr>
      </w:pPr>
      <w:r>
        <w:rPr>
          <w:rtl/>
          <w:lang w:bidi="fa-IR"/>
        </w:rPr>
        <w:t>۳</w:t>
      </w:r>
      <w:r>
        <w:rPr>
          <w:rtl/>
        </w:rPr>
        <w:t xml:space="preserve">۔ </w:t>
      </w:r>
      <w:r w:rsidR="007D1AD7">
        <w:rPr>
          <w:rFonts w:hint="cs"/>
          <w:rtl/>
        </w:rPr>
        <w:tab/>
      </w:r>
      <w:r>
        <w:rPr>
          <w:rtl/>
        </w:rPr>
        <w:t>جھوٹی گواہی کبھی نہ دینا۔</w:t>
      </w:r>
    </w:p>
    <w:p w:rsidR="00181B89" w:rsidRDefault="00181B89" w:rsidP="00A2472B">
      <w:pPr>
        <w:pStyle w:val="indent"/>
        <w:rPr>
          <w:szCs w:val="22"/>
        </w:rPr>
      </w:pPr>
      <w:r>
        <w:rPr>
          <w:rtl/>
          <w:lang w:bidi="fa-IR"/>
        </w:rPr>
        <w:t>۴</w:t>
      </w:r>
      <w:r>
        <w:rPr>
          <w:rtl/>
        </w:rPr>
        <w:t xml:space="preserve">۔ </w:t>
      </w:r>
      <w:r w:rsidR="007D1AD7">
        <w:rPr>
          <w:rFonts w:hint="cs"/>
          <w:rtl/>
        </w:rPr>
        <w:tab/>
      </w:r>
      <w:r>
        <w:rPr>
          <w:rtl/>
        </w:rPr>
        <w:t>رشتہ داروں سے صلۂ رحمی کرنا۔</w:t>
      </w:r>
    </w:p>
    <w:p w:rsidR="00181B89" w:rsidRDefault="00181B89" w:rsidP="00A2472B">
      <w:pPr>
        <w:pStyle w:val="indent"/>
        <w:rPr>
          <w:szCs w:val="22"/>
        </w:rPr>
      </w:pPr>
      <w:r>
        <w:rPr>
          <w:rtl/>
          <w:lang w:bidi="fa-IR"/>
        </w:rPr>
        <w:t>۵</w:t>
      </w:r>
      <w:r>
        <w:rPr>
          <w:rtl/>
        </w:rPr>
        <w:t xml:space="preserve">۔ </w:t>
      </w:r>
      <w:r w:rsidR="007D1AD7">
        <w:rPr>
          <w:rFonts w:hint="cs"/>
          <w:rtl/>
        </w:rPr>
        <w:tab/>
      </w:r>
      <w:r>
        <w:rPr>
          <w:rtl/>
        </w:rPr>
        <w:t>والدین کے ساتھ نیکی کرنا اور ان کی رضا مندی حاصل کرنا۔</w:t>
      </w:r>
    </w:p>
    <w:p w:rsidR="00181B89" w:rsidRDefault="00181B89" w:rsidP="00A2472B">
      <w:pPr>
        <w:pStyle w:val="indent"/>
        <w:rPr>
          <w:szCs w:val="22"/>
        </w:rPr>
      </w:pPr>
      <w:r>
        <w:rPr>
          <w:rtl/>
          <w:lang w:bidi="fa-IR"/>
        </w:rPr>
        <w:t>۶</w:t>
      </w:r>
      <w:r>
        <w:rPr>
          <w:rtl/>
        </w:rPr>
        <w:t xml:space="preserve">۔ </w:t>
      </w:r>
      <w:r w:rsidR="007D1AD7">
        <w:rPr>
          <w:rFonts w:hint="cs"/>
          <w:rtl/>
        </w:rPr>
        <w:tab/>
      </w:r>
      <w:r>
        <w:rPr>
          <w:rtl/>
        </w:rPr>
        <w:t>مؤمنین کو شیرینی کھلانا۔</w:t>
      </w:r>
    </w:p>
    <w:p w:rsidR="00181B89" w:rsidRDefault="00181B89" w:rsidP="00A2472B">
      <w:pPr>
        <w:pStyle w:val="indent"/>
        <w:rPr>
          <w:szCs w:val="22"/>
        </w:rPr>
      </w:pPr>
      <w:r>
        <w:rPr>
          <w:rtl/>
          <w:lang w:bidi="fa-IR"/>
        </w:rPr>
        <w:t>۷</w:t>
      </w:r>
      <w:r>
        <w:rPr>
          <w:rtl/>
        </w:rPr>
        <w:t xml:space="preserve">۔ </w:t>
      </w:r>
      <w:r w:rsidR="007D1AD7">
        <w:rPr>
          <w:rFonts w:hint="cs"/>
          <w:rtl/>
        </w:rPr>
        <w:tab/>
      </w:r>
      <w:r>
        <w:rPr>
          <w:rtl/>
        </w:rPr>
        <w:t xml:space="preserve">اپنے مؤمن بھائیوں کو گرمیوں میں گرمی کے کپڑے اور سردیوں </w:t>
      </w:r>
      <w:r>
        <w:rPr>
          <w:rtl/>
        </w:rPr>
        <w:lastRenderedPageBreak/>
        <w:t>میں سردی کے کپڑے پہنانا۔</w:t>
      </w:r>
    </w:p>
    <w:p w:rsidR="00181B89" w:rsidRDefault="00181B89" w:rsidP="00A2472B">
      <w:pPr>
        <w:rPr>
          <w:szCs w:val="22"/>
        </w:rPr>
      </w:pPr>
      <w:r>
        <w:rPr>
          <w:rtl/>
        </w:rPr>
        <w:t>(اس آسانی کے علاوہ اللہ تعالیٰ تنگئ قبر کو فراغی اور کشادگی عطا فرمائے گا اور جنت میں اسے لباس عطا فرمائے گا۔)</w:t>
      </w:r>
    </w:p>
    <w:p w:rsidR="008C6E7A" w:rsidRDefault="008C6E7A" w:rsidP="008C6E7A">
      <w:pPr>
        <w:pStyle w:val="Heading2"/>
        <w:rPr>
          <w:rtl/>
        </w:rPr>
        <w:sectPr w:rsidR="008C6E7A" w:rsidSect="00335F6D">
          <w:footnotePr>
            <w:numRestart w:val="eachPage"/>
          </w:footnotePr>
          <w:pgSz w:w="8417" w:h="11909" w:orient="landscape" w:code="9"/>
          <w:pgMar w:top="1454" w:right="1339" w:bottom="1454" w:left="1339" w:header="1440" w:footer="1152" w:gutter="0"/>
          <w:pgBorders>
            <w:top w:val="thinThickSmallGap" w:sz="24" w:space="5" w:color="auto"/>
            <w:left w:val="thinThickSmallGap" w:sz="24" w:space="9" w:color="auto"/>
            <w:bottom w:val="thickThinSmallGap" w:sz="24" w:space="1" w:color="auto"/>
            <w:right w:val="thickThinSmallGap" w:sz="24" w:space="9" w:color="auto"/>
          </w:pgBorders>
          <w:cols w:space="720"/>
          <w:titlePg/>
          <w:bidi/>
          <w:docGrid w:linePitch="462"/>
        </w:sectPr>
      </w:pPr>
    </w:p>
    <w:p w:rsidR="00181B89" w:rsidRDefault="00181B89" w:rsidP="008C6E7A">
      <w:pPr>
        <w:pStyle w:val="Heading2"/>
        <w:rPr>
          <w:szCs w:val="22"/>
        </w:rPr>
      </w:pPr>
      <w:bookmarkStart w:id="28" w:name="_Toc277002874"/>
      <w:r>
        <w:rPr>
          <w:rtl/>
        </w:rPr>
        <w:lastRenderedPageBreak/>
        <w:t>(ب) وہ اعمال جو مرنے کے لئے جلد راحت کا سبب ہیں ، خود اور ہمیشہ کرنے والے اعمال:</w:t>
      </w:r>
      <w:bookmarkEnd w:id="28"/>
    </w:p>
    <w:p w:rsidR="00181B89" w:rsidRDefault="00181B89" w:rsidP="008C6E7A">
      <w:pPr>
        <w:pStyle w:val="Heading3"/>
        <w:rPr>
          <w:szCs w:val="22"/>
        </w:rPr>
      </w:pPr>
      <w:bookmarkStart w:id="29" w:name="_Toc277002875"/>
      <w:r>
        <w:rPr>
          <w:rtl/>
          <w:lang w:bidi="fa-IR"/>
        </w:rPr>
        <w:t>۱</w:t>
      </w:r>
      <w:r>
        <w:rPr>
          <w:rtl/>
        </w:rPr>
        <w:t>۔ روزانہ اس دعا کو دس مرتبہ پڑھیں۔</w:t>
      </w:r>
      <w:bookmarkEnd w:id="29"/>
    </w:p>
    <w:p w:rsidR="00181B89" w:rsidRPr="007D1AD7" w:rsidRDefault="00181B89" w:rsidP="00A2472B">
      <w:pPr>
        <w:pStyle w:val="arabic"/>
        <w:rPr>
          <w:rFonts w:cs="Times New Roman"/>
        </w:rPr>
      </w:pPr>
      <w:r w:rsidRPr="007D1AD7">
        <w:rPr>
          <w:rtl/>
        </w:rPr>
        <w:t>اَعْدَدْتُّ لِکُلِّ ہَوْلٍ لاَ اِلٰہَ اِلاَّ اللّٰہُ وَ لِکُلِّ غَمٍّ وَہَمٍّ مَا شَاءَ اللّٰہُ وَلِکُلِّ نِعْمَۃٍ اَلْحَمْدُ لِلّٰہِ وَ لِکُلِّ رَخَاءٍ اَلشُّکْرُ لِلّٰہِ وَلِکُلِّ اُعْجُوْبَۃٍ سُبْحَانَ اللّٰہِ وَلِکُلِّ ذَنْبٍ اَسْتَغْفِرُاللّٰہَ وَلِکُلِّ مُصِیْبَۃٍ اِنَّا لِلّٰہِ وَ اِنَّا اِلَیْہِ رَاجِعُوْنَ وَلِکُلِّ ضَیْقٍ حَسْبِیَ اللّٰہِ وَلِکُلِّ قَضَاءٍ وَ قَدْرٍ تَوَکَّلْتُ وَ عَلَی اللّٰہِ وَلِکُلِّ عَدُوٍّ اِعْتِصِمْتُ بِاللّٰہِ وَلِکُلِّ طَاعَۃٍ وَمَعْصِیَۃٍ لاَ حَوْلَ وَلاَ قُوَّۃ اِلاَّ بِاللّٰہِ الْعَلَیِّ ال</w:t>
      </w:r>
      <w:r w:rsidR="007D1AD7" w:rsidRPr="007D1AD7">
        <w:rPr>
          <w:rtl/>
        </w:rPr>
        <w:t>ْعَظِیْمِ</w:t>
      </w:r>
      <w:r w:rsidR="007D1AD7">
        <w:rPr>
          <w:rFonts w:cs="Times New Roman" w:hint="cs"/>
          <w:rtl/>
        </w:rPr>
        <w:t>.</w:t>
      </w:r>
    </w:p>
    <w:p w:rsidR="00181B89" w:rsidRDefault="00181B89" w:rsidP="00A2472B">
      <w:pPr>
        <w:rPr>
          <w:szCs w:val="22"/>
        </w:rPr>
      </w:pPr>
      <w:r>
        <w:rPr>
          <w:rtl/>
        </w:rPr>
        <w:t>اس دعا کے دس مرتبہ پڑھنے کے اور بھی فوائد و فضیلت ہے۔ اللہ تعالیٰ اس کے:</w:t>
      </w:r>
    </w:p>
    <w:p w:rsidR="00181B89" w:rsidRDefault="00181B89" w:rsidP="00A2472B">
      <w:pPr>
        <w:pStyle w:val="indent"/>
        <w:rPr>
          <w:szCs w:val="22"/>
        </w:rPr>
      </w:pPr>
      <w:r>
        <w:rPr>
          <w:rtl/>
          <w:lang w:bidi="fa-IR"/>
        </w:rPr>
        <w:t>۱</w:t>
      </w:r>
      <w:r>
        <w:rPr>
          <w:rtl/>
        </w:rPr>
        <w:t xml:space="preserve">۔ </w:t>
      </w:r>
      <w:r w:rsidR="007D1AD7">
        <w:rPr>
          <w:rFonts w:hint="cs"/>
          <w:rtl/>
        </w:rPr>
        <w:tab/>
      </w:r>
      <w:r>
        <w:rPr>
          <w:rtl/>
        </w:rPr>
        <w:t>چار ہزار گناہانِ کبیرہ معاف فرمائے گا۔</w:t>
      </w:r>
    </w:p>
    <w:p w:rsidR="00181B89" w:rsidRDefault="00181B89" w:rsidP="00A2472B">
      <w:pPr>
        <w:pStyle w:val="indent"/>
        <w:rPr>
          <w:szCs w:val="22"/>
        </w:rPr>
      </w:pPr>
      <w:r>
        <w:rPr>
          <w:rtl/>
          <w:lang w:bidi="fa-IR"/>
        </w:rPr>
        <w:t>۲</w:t>
      </w:r>
      <w:r>
        <w:rPr>
          <w:rtl/>
        </w:rPr>
        <w:t xml:space="preserve">۔ </w:t>
      </w:r>
      <w:r w:rsidR="007D1AD7">
        <w:rPr>
          <w:rFonts w:hint="cs"/>
          <w:rtl/>
        </w:rPr>
        <w:tab/>
      </w:r>
      <w:r>
        <w:rPr>
          <w:rtl/>
        </w:rPr>
        <w:t>سکراتِ موت میں آسانی۔</w:t>
      </w:r>
    </w:p>
    <w:p w:rsidR="00181B89" w:rsidRDefault="00181B89" w:rsidP="00A2472B">
      <w:pPr>
        <w:pStyle w:val="indent"/>
        <w:rPr>
          <w:szCs w:val="22"/>
        </w:rPr>
      </w:pPr>
      <w:r>
        <w:rPr>
          <w:rtl/>
          <w:lang w:bidi="fa-IR"/>
        </w:rPr>
        <w:t>۳</w:t>
      </w:r>
      <w:r>
        <w:rPr>
          <w:rtl/>
        </w:rPr>
        <w:t xml:space="preserve">۔ </w:t>
      </w:r>
      <w:r w:rsidR="007D1AD7">
        <w:rPr>
          <w:rFonts w:hint="cs"/>
          <w:rtl/>
        </w:rPr>
        <w:tab/>
      </w:r>
      <w:r>
        <w:rPr>
          <w:rtl/>
        </w:rPr>
        <w:t>فشار قبر سے نجات۔</w:t>
      </w:r>
    </w:p>
    <w:p w:rsidR="00181B89" w:rsidRDefault="00181B89" w:rsidP="00A2472B">
      <w:pPr>
        <w:pStyle w:val="indent"/>
        <w:rPr>
          <w:szCs w:val="22"/>
        </w:rPr>
      </w:pPr>
      <w:r>
        <w:rPr>
          <w:rtl/>
          <w:lang w:bidi="fa-IR"/>
        </w:rPr>
        <w:lastRenderedPageBreak/>
        <w:t>۴</w:t>
      </w:r>
      <w:r>
        <w:rPr>
          <w:rtl/>
        </w:rPr>
        <w:t xml:space="preserve">۔ </w:t>
      </w:r>
      <w:r w:rsidR="007D1AD7">
        <w:rPr>
          <w:rFonts w:hint="cs"/>
          <w:rtl/>
        </w:rPr>
        <w:tab/>
      </w:r>
      <w:r>
        <w:rPr>
          <w:rtl/>
        </w:rPr>
        <w:t>روزِ قیامت کی ایک لاکھ ہولناکیوں سے نجات۔</w:t>
      </w:r>
    </w:p>
    <w:p w:rsidR="00181B89" w:rsidRDefault="00181B89" w:rsidP="00A2472B">
      <w:pPr>
        <w:pStyle w:val="indent"/>
        <w:rPr>
          <w:szCs w:val="22"/>
        </w:rPr>
      </w:pPr>
      <w:r>
        <w:rPr>
          <w:rtl/>
          <w:lang w:bidi="fa-IR"/>
        </w:rPr>
        <w:t>۵</w:t>
      </w:r>
      <w:r>
        <w:rPr>
          <w:rtl/>
        </w:rPr>
        <w:t xml:space="preserve">۔ </w:t>
      </w:r>
      <w:r w:rsidR="007D1AD7">
        <w:rPr>
          <w:rFonts w:hint="cs"/>
          <w:rtl/>
        </w:rPr>
        <w:tab/>
      </w:r>
      <w:r>
        <w:rPr>
          <w:rtl/>
        </w:rPr>
        <w:t>شیطانوں اور اس کے لشکر سے محفوظ رکھے گا۔</w:t>
      </w:r>
    </w:p>
    <w:p w:rsidR="00181B89" w:rsidRDefault="00181B89" w:rsidP="00A2472B">
      <w:pPr>
        <w:pStyle w:val="indent"/>
        <w:rPr>
          <w:szCs w:val="22"/>
        </w:rPr>
      </w:pPr>
      <w:r>
        <w:rPr>
          <w:rtl/>
          <w:lang w:bidi="fa-IR"/>
        </w:rPr>
        <w:t>۶</w:t>
      </w:r>
      <w:r>
        <w:rPr>
          <w:rtl/>
        </w:rPr>
        <w:t xml:space="preserve">۔ </w:t>
      </w:r>
      <w:r w:rsidR="007D1AD7">
        <w:rPr>
          <w:rFonts w:hint="cs"/>
          <w:rtl/>
        </w:rPr>
        <w:tab/>
      </w:r>
      <w:r>
        <w:rPr>
          <w:rtl/>
        </w:rPr>
        <w:t>اس کا قرض ادا ہوگا۔</w:t>
      </w:r>
    </w:p>
    <w:p w:rsidR="00181B89" w:rsidRDefault="00181B89" w:rsidP="00A2472B">
      <w:pPr>
        <w:pStyle w:val="indent"/>
        <w:rPr>
          <w:szCs w:val="22"/>
        </w:rPr>
      </w:pPr>
      <w:r>
        <w:rPr>
          <w:rtl/>
          <w:lang w:bidi="fa-IR"/>
        </w:rPr>
        <w:t>۷</w:t>
      </w:r>
      <w:r>
        <w:rPr>
          <w:rtl/>
        </w:rPr>
        <w:t xml:space="preserve">۔ </w:t>
      </w:r>
      <w:r w:rsidR="007D1AD7">
        <w:rPr>
          <w:rFonts w:hint="cs"/>
          <w:rtl/>
        </w:rPr>
        <w:tab/>
      </w:r>
      <w:r>
        <w:rPr>
          <w:rtl/>
        </w:rPr>
        <w:t>رنج و غم دور رہے گا۔</w:t>
      </w:r>
    </w:p>
    <w:p w:rsidR="00181B89" w:rsidRDefault="00181B89" w:rsidP="008C6E7A">
      <w:pPr>
        <w:pStyle w:val="indent"/>
        <w:rPr>
          <w:szCs w:val="22"/>
        </w:rPr>
      </w:pPr>
      <w:r>
        <w:rPr>
          <w:rtl/>
          <w:lang w:bidi="fa-IR"/>
        </w:rPr>
        <w:t>۲</w:t>
      </w:r>
      <w:r>
        <w:rPr>
          <w:rtl/>
        </w:rPr>
        <w:t xml:space="preserve">۔ </w:t>
      </w:r>
      <w:r w:rsidR="008C6E7A">
        <w:rPr>
          <w:rFonts w:hint="cs"/>
          <w:rtl/>
        </w:rPr>
        <w:tab/>
      </w:r>
      <w:r>
        <w:rPr>
          <w:rtl/>
        </w:rPr>
        <w:t>اس دعا کو روزانہ ستّر بار پڑھے۔</w:t>
      </w:r>
    </w:p>
    <w:p w:rsidR="00181B89" w:rsidRPr="007D1AD7" w:rsidRDefault="00181B89" w:rsidP="00A2472B">
      <w:pPr>
        <w:pStyle w:val="arabic"/>
        <w:rPr>
          <w:rFonts w:cs="Times New Roman"/>
        </w:rPr>
      </w:pPr>
      <w:r w:rsidRPr="007D1AD7">
        <w:rPr>
          <w:rtl/>
        </w:rPr>
        <w:t>یَا اَسْمَعَ السَّامِعِیْنَ وَ یَا اَبْصَرَ النَّاظِرِیْنَ وَ یَا اَسْرَعَ الْحَاسِبِیْنَ</w:t>
      </w:r>
      <w:r w:rsidR="007D1AD7" w:rsidRPr="007D1AD7">
        <w:rPr>
          <w:rtl/>
        </w:rPr>
        <w:t xml:space="preserve"> وَ یَا اَحْکَمَ الْحَاکِمِیْنَ</w:t>
      </w:r>
      <w:r w:rsidR="007D1AD7">
        <w:rPr>
          <w:rFonts w:cs="Times New Roman" w:hint="cs"/>
          <w:rtl/>
        </w:rPr>
        <w:t>.</w:t>
      </w:r>
    </w:p>
    <w:p w:rsidR="00181B89" w:rsidRDefault="00181B89" w:rsidP="00A2472B">
      <w:pPr>
        <w:rPr>
          <w:szCs w:val="22"/>
        </w:rPr>
      </w:pPr>
      <w:r>
        <w:rPr>
          <w:rtl/>
        </w:rPr>
        <w:t>(اس دعا کی مزید فضیلت یہ ہے کہ اس کا پڑھنا ثواب عظیم ہے۔ اور پڑھنے والے کو کم از کم جنّت کی بشارت دی جائے گی۔)</w:t>
      </w:r>
    </w:p>
    <w:p w:rsidR="00181B89" w:rsidRDefault="00181B89" w:rsidP="008C6E7A">
      <w:pPr>
        <w:pStyle w:val="indent"/>
        <w:rPr>
          <w:szCs w:val="22"/>
        </w:rPr>
      </w:pPr>
      <w:r>
        <w:rPr>
          <w:rtl/>
          <w:lang w:bidi="fa-IR"/>
        </w:rPr>
        <w:t>۳</w:t>
      </w:r>
      <w:r>
        <w:rPr>
          <w:rtl/>
        </w:rPr>
        <w:t xml:space="preserve">۔ </w:t>
      </w:r>
      <w:r w:rsidR="008C6E7A">
        <w:rPr>
          <w:rFonts w:hint="cs"/>
          <w:rtl/>
        </w:rPr>
        <w:tab/>
      </w:r>
      <w:r>
        <w:rPr>
          <w:rtl/>
        </w:rPr>
        <w:t>روزانہ سورہ ’</w:t>
      </w:r>
      <w:r w:rsidRPr="007D1AD7">
        <w:rPr>
          <w:rStyle w:val="arabicc"/>
          <w:rtl/>
        </w:rPr>
        <w:t>الزلزال</w:t>
      </w:r>
      <w:r>
        <w:t>‘</w:t>
      </w:r>
      <w:r>
        <w:rPr>
          <w:rtl/>
        </w:rPr>
        <w:t>(</w:t>
      </w:r>
      <w:r w:rsidRPr="007D1AD7">
        <w:rPr>
          <w:rStyle w:val="arabicc"/>
          <w:rtl/>
        </w:rPr>
        <w:t>اِذَا زُلْزِلَتِ الْاَرْضِ زِلْزَالَہَا</w:t>
      </w:r>
      <w:r>
        <w:rPr>
          <w:rtl/>
        </w:rPr>
        <w:t xml:space="preserve">) (سورہ </w:t>
      </w:r>
      <w:r>
        <w:rPr>
          <w:rtl/>
          <w:lang w:bidi="fa-IR"/>
        </w:rPr>
        <w:t>۹۹</w:t>
      </w:r>
      <w:r>
        <w:rPr>
          <w:rtl/>
        </w:rPr>
        <w:t xml:space="preserve">، پارہ </w:t>
      </w:r>
      <w:r>
        <w:rPr>
          <w:rtl/>
          <w:lang w:bidi="fa-IR"/>
        </w:rPr>
        <w:t>۳۰</w:t>
      </w:r>
      <w:r>
        <w:rPr>
          <w:rtl/>
        </w:rPr>
        <w:t>) کا نماز میں پڑھنا (مزید فضیلت دل تنگ نہیں ہوتا۔ اللہ ایسے شخص کو بجلی زلزلہ اور آفات ارضی اور سماوی سے محفوظ رکھتا ہے۔</w:t>
      </w:r>
      <w:r w:rsidR="008C6E7A">
        <w:rPr>
          <w:rStyle w:val="FootnoteReference"/>
          <w:rtl/>
        </w:rPr>
        <w:footnoteReference w:id="2"/>
      </w:r>
      <w:r w:rsidR="008C6E7A">
        <w:rPr>
          <w:rFonts w:hint="cs"/>
          <w:rtl/>
        </w:rPr>
        <w:t>؎</w:t>
      </w:r>
    </w:p>
    <w:p w:rsidR="00181B89" w:rsidRDefault="00181B89" w:rsidP="008C6E7A">
      <w:pPr>
        <w:pStyle w:val="Heading2"/>
        <w:rPr>
          <w:szCs w:val="22"/>
        </w:rPr>
      </w:pPr>
      <w:bookmarkStart w:id="30" w:name="_Toc277002876"/>
      <w:r>
        <w:rPr>
          <w:rtl/>
        </w:rPr>
        <w:lastRenderedPageBreak/>
        <w:t xml:space="preserve">(ج) وہ اعمال جو نزع کے عالم میں پہونچنے پر دوسروں کو کرنا </w:t>
      </w:r>
      <w:r w:rsidR="00A5335F">
        <w:rPr>
          <w:rtl/>
        </w:rPr>
        <w:t>چاہئے</w:t>
      </w:r>
      <w:r>
        <w:rPr>
          <w:rtl/>
        </w:rPr>
        <w:t>۔</w:t>
      </w:r>
      <w:bookmarkEnd w:id="30"/>
    </w:p>
    <w:p w:rsidR="00181B89" w:rsidRDefault="00181B89" w:rsidP="008C6E7A">
      <w:pPr>
        <w:pStyle w:val="Heading3"/>
        <w:rPr>
          <w:szCs w:val="22"/>
        </w:rPr>
      </w:pPr>
      <w:bookmarkStart w:id="31" w:name="_Toc277002877"/>
      <w:r>
        <w:rPr>
          <w:rtl/>
        </w:rPr>
        <w:t>مرنے والے کے پاس: (مرنے میں راحت کے لئے)</w:t>
      </w:r>
      <w:bookmarkEnd w:id="31"/>
    </w:p>
    <w:p w:rsidR="00181B89" w:rsidRDefault="00181B89" w:rsidP="00A2472B">
      <w:pPr>
        <w:pStyle w:val="indent"/>
        <w:rPr>
          <w:szCs w:val="22"/>
        </w:rPr>
      </w:pPr>
      <w:r>
        <w:rPr>
          <w:rtl/>
          <w:lang w:bidi="fa-IR"/>
        </w:rPr>
        <w:t>۱</w:t>
      </w:r>
      <w:r>
        <w:rPr>
          <w:rtl/>
        </w:rPr>
        <w:t xml:space="preserve">۔ </w:t>
      </w:r>
      <w:r w:rsidR="007D1AD7">
        <w:rPr>
          <w:rFonts w:hint="cs"/>
          <w:rtl/>
        </w:rPr>
        <w:tab/>
      </w:r>
      <w:r>
        <w:rPr>
          <w:rtl/>
        </w:rPr>
        <w:t xml:space="preserve">سورہ یٰسین کا پڑھنا (پارہ </w:t>
      </w:r>
      <w:r>
        <w:rPr>
          <w:rtl/>
          <w:lang w:bidi="fa-IR"/>
        </w:rPr>
        <w:t>۲۲</w:t>
      </w:r>
      <w:r>
        <w:rPr>
          <w:rtl/>
        </w:rPr>
        <w:t xml:space="preserve">، سورہ </w:t>
      </w:r>
      <w:r>
        <w:rPr>
          <w:rtl/>
          <w:lang w:bidi="fa-IR"/>
        </w:rPr>
        <w:t>۳۶</w:t>
      </w:r>
      <w:r>
        <w:rPr>
          <w:rtl/>
        </w:rPr>
        <w:t>)</w:t>
      </w:r>
    </w:p>
    <w:p w:rsidR="00181B89" w:rsidRDefault="00181B89" w:rsidP="00A2472B">
      <w:pPr>
        <w:pStyle w:val="indent"/>
        <w:rPr>
          <w:szCs w:val="22"/>
        </w:rPr>
      </w:pPr>
      <w:r>
        <w:rPr>
          <w:rtl/>
          <w:lang w:bidi="fa-IR"/>
        </w:rPr>
        <w:t>۲</w:t>
      </w:r>
      <w:r>
        <w:rPr>
          <w:rtl/>
        </w:rPr>
        <w:t xml:space="preserve">۔ </w:t>
      </w:r>
      <w:r w:rsidR="007D1AD7">
        <w:rPr>
          <w:rFonts w:hint="cs"/>
          <w:rtl/>
        </w:rPr>
        <w:tab/>
      </w:r>
      <w:r>
        <w:rPr>
          <w:rtl/>
        </w:rPr>
        <w:t xml:space="preserve">سورہ الصّافّات کا پڑھنا (پارہ </w:t>
      </w:r>
      <w:r>
        <w:rPr>
          <w:rtl/>
          <w:lang w:bidi="fa-IR"/>
        </w:rPr>
        <w:t>۲۳</w:t>
      </w:r>
      <w:r>
        <w:rPr>
          <w:rtl/>
        </w:rPr>
        <w:t xml:space="preserve">، سورہ </w:t>
      </w:r>
      <w:r>
        <w:rPr>
          <w:rtl/>
          <w:lang w:bidi="fa-IR"/>
        </w:rPr>
        <w:t>۳۷</w:t>
      </w:r>
      <w:r>
        <w:rPr>
          <w:rtl/>
        </w:rPr>
        <w:t>)</w:t>
      </w:r>
    </w:p>
    <w:p w:rsidR="00181B89" w:rsidRDefault="00181B89" w:rsidP="00A2472B">
      <w:pPr>
        <w:pStyle w:val="indent"/>
        <w:rPr>
          <w:szCs w:val="22"/>
        </w:rPr>
      </w:pPr>
      <w:r>
        <w:rPr>
          <w:rtl/>
          <w:lang w:bidi="fa-IR"/>
        </w:rPr>
        <w:t>۳</w:t>
      </w:r>
      <w:r>
        <w:rPr>
          <w:rtl/>
        </w:rPr>
        <w:t xml:space="preserve">۔ </w:t>
      </w:r>
      <w:r w:rsidR="007D1AD7">
        <w:rPr>
          <w:rFonts w:hint="cs"/>
          <w:rtl/>
        </w:rPr>
        <w:tab/>
      </w:r>
      <w:r>
        <w:rPr>
          <w:rtl/>
        </w:rPr>
        <w:t xml:space="preserve">کلمات فرج کاپڑھتے رہنا </w:t>
      </w:r>
      <w:r w:rsidR="00A5335F">
        <w:rPr>
          <w:rtl/>
        </w:rPr>
        <w:t>چاہئے</w:t>
      </w:r>
      <w:r>
        <w:rPr>
          <w:rtl/>
        </w:rPr>
        <w:t>۔ وہ یہ ہیں۔</w:t>
      </w:r>
    </w:p>
    <w:p w:rsidR="00181B89" w:rsidRDefault="00181B89" w:rsidP="008C6E7A">
      <w:pPr>
        <w:pStyle w:val="Heading2"/>
        <w:rPr>
          <w:szCs w:val="22"/>
        </w:rPr>
      </w:pPr>
      <w:bookmarkStart w:id="32" w:name="_Toc277002878"/>
      <w:r>
        <w:rPr>
          <w:rtl/>
        </w:rPr>
        <w:t>کلمات فَرَج</w:t>
      </w:r>
      <w:bookmarkEnd w:id="32"/>
    </w:p>
    <w:p w:rsidR="00181B89" w:rsidRPr="007D1AD7" w:rsidRDefault="00181B89" w:rsidP="00A2472B">
      <w:pPr>
        <w:pStyle w:val="arabic"/>
        <w:rPr>
          <w:rFonts w:cs="Times New Roman"/>
        </w:rPr>
      </w:pPr>
      <w:r w:rsidRPr="007D1AD7">
        <w:rPr>
          <w:rtl/>
        </w:rPr>
        <w:t>لاَ اِلٰہَ اِلاَّ اللّٰہُ الْحَلِیْمُ الْکَرِیْمُ</w:t>
      </w:r>
      <w:r w:rsidR="007D1AD7">
        <w:rPr>
          <w:rFonts w:cs="Times New Roman" w:hint="cs"/>
          <w:rtl/>
        </w:rPr>
        <w:t>.</w:t>
      </w:r>
      <w:r w:rsidRPr="007D1AD7">
        <w:rPr>
          <w:rtl/>
        </w:rPr>
        <w:t xml:space="preserve"> لاَ اِلٰہَ اِلاَّ اللّٰہُ الْعَلِیُّ الْعَظِیْمُ</w:t>
      </w:r>
      <w:r w:rsidR="007D1AD7">
        <w:rPr>
          <w:rFonts w:cs="Times New Roman" w:hint="cs"/>
          <w:rtl/>
        </w:rPr>
        <w:t>.</w:t>
      </w:r>
      <w:r w:rsidRPr="007D1AD7">
        <w:rPr>
          <w:rtl/>
        </w:rPr>
        <w:t xml:space="preserve"> سُبْحَانَ اللّٰہِ رَبُّ السَّمٰوَاتِ السَّبْعِ وَ رَبُّ الْاَرْضِیْنَ السَّبْعِ وَمَا فِیْہِنَّ وَمَا بَیْنَہُنَّ وَمَا فَوْقَہُنَّ وَمَا تَحْتَہُنَّ وَہُوَ رَبُّ الْعَرْشِ الْعَظِیْمِ وَالْحَمْ</w:t>
      </w:r>
      <w:r w:rsidR="007D1AD7">
        <w:rPr>
          <w:rtl/>
        </w:rPr>
        <w:t>دُ لِلّٰہِ رَبِّ الْعَالَمِیْنَ</w:t>
      </w:r>
      <w:r w:rsidR="007D1AD7">
        <w:rPr>
          <w:rFonts w:cs="Times New Roman" w:hint="cs"/>
          <w:rtl/>
        </w:rPr>
        <w:t>.</w:t>
      </w:r>
    </w:p>
    <w:p w:rsidR="00181B89" w:rsidRDefault="00181B89" w:rsidP="00A2472B">
      <w:pPr>
        <w:pStyle w:val="indent"/>
        <w:rPr>
          <w:szCs w:val="22"/>
        </w:rPr>
      </w:pPr>
      <w:r>
        <w:rPr>
          <w:rtl/>
          <w:lang w:bidi="fa-IR"/>
        </w:rPr>
        <w:t>۴</w:t>
      </w:r>
      <w:r>
        <w:rPr>
          <w:rtl/>
        </w:rPr>
        <w:t xml:space="preserve">۔ </w:t>
      </w:r>
      <w:r w:rsidR="007D1AD7">
        <w:rPr>
          <w:rFonts w:hint="cs"/>
          <w:rtl/>
        </w:rPr>
        <w:tab/>
      </w:r>
      <w:r>
        <w:rPr>
          <w:rtl/>
        </w:rPr>
        <w:t>موت کے وقت حق سے عدول:(مرنے کے وقت حق سے باطل کی طرف پلٹ جانا)۔ خود کرنے والے اعمال۔</w:t>
      </w:r>
    </w:p>
    <w:p w:rsidR="00181B89" w:rsidRDefault="00181B89" w:rsidP="00A2472B">
      <w:pPr>
        <w:rPr>
          <w:szCs w:val="22"/>
        </w:rPr>
      </w:pPr>
      <w:r>
        <w:rPr>
          <w:rtl/>
        </w:rPr>
        <w:t xml:space="preserve">مرتے وقت انسان کو شیطان شک و شبہات میں مبتلا کردیتا ہے۔ </w:t>
      </w:r>
      <w:r>
        <w:rPr>
          <w:rtl/>
        </w:rPr>
        <w:lastRenderedPageBreak/>
        <w:t xml:space="preserve">یہاں تک کہ اسکو ایمان سے خارج کردیتا ہے۔ شیطان کے وسوسوں سے پناہ مانگنا </w:t>
      </w:r>
      <w:r w:rsidR="00A5335F">
        <w:rPr>
          <w:rtl/>
        </w:rPr>
        <w:t>چاہئے</w:t>
      </w:r>
      <w:r>
        <w:rPr>
          <w:rtl/>
        </w:rPr>
        <w:t xml:space="preserve"> اور اس سے محفوظ رہنے کے لئے اصول خمسہ اور ایمان کو دلائل قطعیہ کے ساتھ ذہن میں حاضر کرے تاکہ مرتے وقت وسوسۂ شیطانیہ میں مبتلا نہ ہو۔</w:t>
      </w:r>
    </w:p>
    <w:p w:rsidR="00181B89" w:rsidRDefault="00181B89" w:rsidP="00A2472B">
      <w:pPr>
        <w:rPr>
          <w:szCs w:val="22"/>
        </w:rPr>
      </w:pPr>
      <w:r>
        <w:rPr>
          <w:rtl/>
        </w:rPr>
        <w:t>عقائد حقّہ کے ورد کے بعد یہ دعا پڑھے۔</w:t>
      </w:r>
    </w:p>
    <w:p w:rsidR="00181B89" w:rsidRDefault="00181B89" w:rsidP="00A2472B">
      <w:pPr>
        <w:rPr>
          <w:szCs w:val="22"/>
        </w:rPr>
      </w:pPr>
      <w:r>
        <w:rPr>
          <w:rtl/>
        </w:rPr>
        <w:t>روزانہ پڑھنے کی دعا:</w:t>
      </w:r>
    </w:p>
    <w:p w:rsidR="00181B89" w:rsidRPr="007D1AD7" w:rsidRDefault="00181B89" w:rsidP="00A2472B">
      <w:pPr>
        <w:pStyle w:val="arabic"/>
        <w:rPr>
          <w:rFonts w:cs="Times New Roman"/>
        </w:rPr>
      </w:pPr>
      <w:r w:rsidRPr="007D1AD7">
        <w:rPr>
          <w:rtl/>
        </w:rPr>
        <w:t xml:space="preserve">اَللّٰہُمَّ یَا اَرْحَمَ الرَّاحِمِیْنَ اِنٍّیْ قَدْ اَوْدَعْتُکَ یَقِیْنِیْ ہٰذَا وَ ثَبَاتَ دِیْنِیْ وَ اَنْتَ خَیْرُ مُسْتَوْدِعٍ وَ قَدْ اَمَرْتَنَا بِحِفْظِ الْوَدَایِعِ فَرُدَّہٗ عَلَیَّ وَقْتَ حُضُوْرِ </w:t>
      </w:r>
      <w:r w:rsidR="007D1AD7">
        <w:rPr>
          <w:rtl/>
        </w:rPr>
        <w:t>مَوْتِیْ</w:t>
      </w:r>
      <w:r w:rsidR="007D1AD7">
        <w:rPr>
          <w:rFonts w:cs="Times New Roman" w:hint="cs"/>
          <w:rtl/>
        </w:rPr>
        <w:t>.</w:t>
      </w:r>
    </w:p>
    <w:p w:rsidR="00181B89" w:rsidRDefault="00181B89" w:rsidP="008C6E7A">
      <w:pPr>
        <w:pStyle w:val="indent"/>
        <w:rPr>
          <w:szCs w:val="22"/>
        </w:rPr>
      </w:pPr>
      <w:r>
        <w:rPr>
          <w:rtl/>
          <w:lang w:bidi="fa-IR"/>
        </w:rPr>
        <w:t>۵</w:t>
      </w:r>
      <w:r>
        <w:rPr>
          <w:rtl/>
        </w:rPr>
        <w:t xml:space="preserve">۔ </w:t>
      </w:r>
      <w:r w:rsidR="008C6E7A">
        <w:rPr>
          <w:rFonts w:hint="cs"/>
          <w:rtl/>
        </w:rPr>
        <w:tab/>
      </w:r>
      <w:r>
        <w:rPr>
          <w:rtl/>
        </w:rPr>
        <w:t>روزانہ دعائے عدیلہ کومعانی کے ساتھ سمجھ کر پڑھنا۔</w:t>
      </w:r>
    </w:p>
    <w:p w:rsidR="00181B89" w:rsidRDefault="00181B89" w:rsidP="00A2472B">
      <w:pPr>
        <w:rPr>
          <w:szCs w:val="22"/>
        </w:rPr>
      </w:pPr>
      <w:r>
        <w:rPr>
          <w:rtl/>
        </w:rPr>
        <w:t>(</w:t>
      </w:r>
      <w:r>
        <w:rPr>
          <w:rtl/>
          <w:lang w:bidi="fa-IR"/>
        </w:rPr>
        <w:t>۷۸</w:t>
      </w:r>
      <w:r>
        <w:rPr>
          <w:rtl/>
        </w:rPr>
        <w:t xml:space="preserve"> سے </w:t>
      </w:r>
      <w:r>
        <w:rPr>
          <w:rtl/>
          <w:lang w:bidi="fa-IR"/>
        </w:rPr>
        <w:t>۸۴</w:t>
      </w:r>
      <w:r>
        <w:rPr>
          <w:rtl/>
        </w:rPr>
        <w:t xml:space="preserve"> دیکھیں۔)</w:t>
      </w:r>
    </w:p>
    <w:p w:rsidR="00181B89" w:rsidRDefault="00181B89" w:rsidP="008C6E7A">
      <w:pPr>
        <w:pStyle w:val="indent"/>
        <w:rPr>
          <w:szCs w:val="22"/>
        </w:rPr>
      </w:pPr>
      <w:r>
        <w:rPr>
          <w:rtl/>
          <w:lang w:bidi="fa-IR"/>
        </w:rPr>
        <w:t>۶</w:t>
      </w:r>
      <w:r>
        <w:rPr>
          <w:rtl/>
        </w:rPr>
        <w:t xml:space="preserve">۔ </w:t>
      </w:r>
      <w:r w:rsidR="008C6E7A">
        <w:rPr>
          <w:rFonts w:hint="cs"/>
          <w:rtl/>
        </w:rPr>
        <w:tab/>
      </w:r>
      <w:r>
        <w:rPr>
          <w:rtl/>
        </w:rPr>
        <w:t xml:space="preserve">روزانہ، ہر واجب نماز کے بعد یہ دعاپڑھنا (از حضرت امام جعفر صادق </w:t>
      </w:r>
      <w:r w:rsidR="007D1AD7">
        <w:rPr>
          <w:rFonts w:hint="cs"/>
          <w:rtl/>
        </w:rPr>
        <w:t>﷣</w:t>
      </w:r>
      <w:r>
        <w:rPr>
          <w:rtl/>
        </w:rPr>
        <w:t>)</w:t>
      </w:r>
    </w:p>
    <w:p w:rsidR="00181B89" w:rsidRPr="008C6E7A" w:rsidRDefault="00181B89" w:rsidP="00A2472B">
      <w:pPr>
        <w:rPr>
          <w:spacing w:val="-6"/>
          <w:szCs w:val="22"/>
        </w:rPr>
      </w:pPr>
      <w:r w:rsidRPr="008C6E7A">
        <w:rPr>
          <w:spacing w:val="-6"/>
          <w:rtl/>
        </w:rPr>
        <w:t>مرتے وقت ایمان کو ثابت قدم رکھتی ہے اور زائل ہونے سے بچاتی ہے۔</w:t>
      </w:r>
    </w:p>
    <w:p w:rsidR="00181B89" w:rsidRPr="007D1AD7" w:rsidRDefault="00181B89" w:rsidP="00A2472B">
      <w:pPr>
        <w:pStyle w:val="arabic"/>
        <w:rPr>
          <w:rFonts w:cs="Times New Roman"/>
        </w:rPr>
      </w:pPr>
      <w:r w:rsidRPr="007D1AD7">
        <w:rPr>
          <w:rtl/>
        </w:rPr>
        <w:t xml:space="preserve">رَضِیْتُ بِاللّٰہِ رَبًّا وَ بِمُحَمَّدٍ صَلَّی اللّٰہُ عَلَیْہِ وَ آلِہٖ نَبِیًّا وَ بِالْاِسْلاَمِ دِیْنًا وَ </w:t>
      </w:r>
      <w:r w:rsidRPr="007D1AD7">
        <w:rPr>
          <w:rtl/>
        </w:rPr>
        <w:lastRenderedPageBreak/>
        <w:t>بِالْقُرْآنِ کِتَابًا وَ بِالْکَعْبَۃِ قِبْلَۃً وَ بِعَلِیٍّ وَ لِیًّا وَ اِمَامًا وَ بِالْحَسَنِ وَ الْحُسَیْنِ وَ عَلِیِّ بْنِ الْحُسَیْنِ وَ مُحْمَّدِ بْنِ عَلِیٍّ وَ جَعْفَرِ بْنِ مَحَمَّدٍ وَ مُوْسَی بْنِ جَعْفَرٍ وَ عَلِیِّ بْنِ مُوْسٰی وَ مُحَمَّدِ بْنِ عَلِیٍّ وَ عَلِیِّ بْنِ مُحَمَّدٍ وَ الْحَسَنِ بْنِ عَلِیٍّ وَ الْحُجَّۃِ بْنِ الْحَسَنِ صَلَوَاتُ اللّٰہِ عَلَیْہِمْ اَءِمَّۃً اَللّٰہُمَّ اِنِّی رَضِیْتُ بِہِمْ اَءِمَّۃً فَارْضَنِی لَہُمْ اِنَّکَ عَل</w:t>
      </w:r>
      <w:r w:rsidR="007D1AD7">
        <w:rPr>
          <w:rtl/>
        </w:rPr>
        <w:t>ٰی کُلِّ شَیْءٍ قَدِیْرٌ</w:t>
      </w:r>
      <w:r w:rsidR="007D1AD7">
        <w:rPr>
          <w:rFonts w:cs="Times New Roman" w:hint="cs"/>
          <w:rtl/>
        </w:rPr>
        <w:t>.</w:t>
      </w:r>
    </w:p>
    <w:p w:rsidR="00181B89" w:rsidRDefault="00181B89" w:rsidP="008C6E7A">
      <w:pPr>
        <w:pStyle w:val="Heading2"/>
        <w:rPr>
          <w:szCs w:val="22"/>
        </w:rPr>
      </w:pPr>
      <w:bookmarkStart w:id="33" w:name="_Toc277002879"/>
      <w:r>
        <w:rPr>
          <w:rtl/>
        </w:rPr>
        <w:t>(د) موت میں آسانی کے لئے اعمال: (ہمیشہ خود کرے)</w:t>
      </w:r>
      <w:bookmarkEnd w:id="33"/>
    </w:p>
    <w:p w:rsidR="00181B89" w:rsidRDefault="00181B89" w:rsidP="008C6E7A">
      <w:pPr>
        <w:pStyle w:val="indent"/>
        <w:rPr>
          <w:szCs w:val="22"/>
        </w:rPr>
      </w:pPr>
      <w:r>
        <w:rPr>
          <w:rtl/>
          <w:lang w:bidi="fa-IR"/>
        </w:rPr>
        <w:t>۱</w:t>
      </w:r>
      <w:r>
        <w:rPr>
          <w:rtl/>
        </w:rPr>
        <w:t xml:space="preserve">۔ </w:t>
      </w:r>
      <w:r w:rsidR="008C6E7A">
        <w:rPr>
          <w:rFonts w:hint="cs"/>
          <w:rtl/>
        </w:rPr>
        <w:tab/>
      </w:r>
      <w:r>
        <w:rPr>
          <w:rtl/>
        </w:rPr>
        <w:t>روزانہ نماز کا پابندی کے ساتھ ادا کرنا۔</w:t>
      </w:r>
    </w:p>
    <w:p w:rsidR="00181B89" w:rsidRDefault="00181B89" w:rsidP="008C6E7A">
      <w:pPr>
        <w:pStyle w:val="indent"/>
        <w:rPr>
          <w:szCs w:val="22"/>
        </w:rPr>
      </w:pPr>
      <w:r>
        <w:rPr>
          <w:rtl/>
          <w:lang w:bidi="fa-IR"/>
        </w:rPr>
        <w:t>۲</w:t>
      </w:r>
      <w:r>
        <w:rPr>
          <w:rtl/>
        </w:rPr>
        <w:t xml:space="preserve">۔ </w:t>
      </w:r>
      <w:r w:rsidR="008C6E7A">
        <w:rPr>
          <w:rFonts w:hint="cs"/>
          <w:rtl/>
        </w:rPr>
        <w:tab/>
      </w:r>
      <w:r>
        <w:rPr>
          <w:rtl/>
        </w:rPr>
        <w:t>افضل اعمال کا حامل۔ اللہ کے حقوق کو بزرگ و برتر سمجھنا۔</w:t>
      </w:r>
    </w:p>
    <w:p w:rsidR="00181B89" w:rsidRDefault="008C6E7A" w:rsidP="008C6E7A">
      <w:pPr>
        <w:pStyle w:val="indent"/>
        <w:rPr>
          <w:szCs w:val="22"/>
        </w:rPr>
      </w:pPr>
      <w:r>
        <w:rPr>
          <w:rFonts w:hint="cs"/>
          <w:rtl/>
        </w:rPr>
        <w:tab/>
      </w:r>
      <w:r w:rsidR="00181B89">
        <w:rPr>
          <w:rtl/>
        </w:rPr>
        <w:t xml:space="preserve">مُحب اہل بیت کا احترام کرنا۔ (از حضرت امام جعفر صادق </w:t>
      </w:r>
      <w:r w:rsidR="007D1AD7">
        <w:rPr>
          <w:rFonts w:hint="cs"/>
          <w:rtl/>
        </w:rPr>
        <w:t>﷣</w:t>
      </w:r>
      <w:r w:rsidR="00181B89">
        <w:rPr>
          <w:rtl/>
        </w:rPr>
        <w:t>)</w:t>
      </w:r>
    </w:p>
    <w:p w:rsidR="00181B89" w:rsidRDefault="00181B89" w:rsidP="008C6E7A">
      <w:pPr>
        <w:pStyle w:val="indent"/>
        <w:rPr>
          <w:szCs w:val="22"/>
        </w:rPr>
      </w:pPr>
      <w:r>
        <w:rPr>
          <w:rtl/>
          <w:lang w:bidi="fa-IR"/>
        </w:rPr>
        <w:t>۳</w:t>
      </w:r>
      <w:r>
        <w:rPr>
          <w:rtl/>
        </w:rPr>
        <w:t xml:space="preserve">۔ </w:t>
      </w:r>
      <w:r w:rsidR="008C6E7A">
        <w:rPr>
          <w:rFonts w:hint="cs"/>
          <w:rtl/>
        </w:rPr>
        <w:tab/>
      </w:r>
      <w:r>
        <w:rPr>
          <w:rtl/>
        </w:rPr>
        <w:t>اللہ کی نعمتوں کا ہمیشہ شکر گزار رہنا۔</w:t>
      </w:r>
    </w:p>
    <w:p w:rsidR="00181B89" w:rsidRDefault="00181B89" w:rsidP="008C6E7A">
      <w:pPr>
        <w:pStyle w:val="indent"/>
        <w:rPr>
          <w:szCs w:val="22"/>
        </w:rPr>
      </w:pPr>
      <w:r>
        <w:rPr>
          <w:rtl/>
          <w:lang w:bidi="fa-IR"/>
        </w:rPr>
        <w:t>۴</w:t>
      </w:r>
      <w:r>
        <w:rPr>
          <w:rtl/>
        </w:rPr>
        <w:t xml:space="preserve">۔ </w:t>
      </w:r>
      <w:r w:rsidR="008C6E7A">
        <w:rPr>
          <w:rFonts w:hint="cs"/>
          <w:rtl/>
        </w:rPr>
        <w:tab/>
      </w:r>
      <w:r>
        <w:rPr>
          <w:rtl/>
        </w:rPr>
        <w:t>خاتمہ بالخیر ہونے اور بدبختی کو نیک بختی میں تبدیل کرنے کے لئے صحیفۂ کاملہ کی گیارہویں دعائے تمجید کا پڑھنا۔</w:t>
      </w:r>
    </w:p>
    <w:p w:rsidR="00181B89" w:rsidRDefault="00181B89" w:rsidP="008C6E7A">
      <w:pPr>
        <w:pStyle w:val="Heading2"/>
        <w:rPr>
          <w:szCs w:val="22"/>
        </w:rPr>
      </w:pPr>
      <w:bookmarkStart w:id="34" w:name="_Toc277002880"/>
      <w:r>
        <w:rPr>
          <w:rtl/>
        </w:rPr>
        <w:lastRenderedPageBreak/>
        <w:t>دعائے تمجید:</w:t>
      </w:r>
      <w:bookmarkEnd w:id="34"/>
    </w:p>
    <w:p w:rsidR="00181B89" w:rsidRPr="007D1AD7" w:rsidRDefault="00181B89" w:rsidP="00A2472B">
      <w:pPr>
        <w:pStyle w:val="arabic"/>
        <w:rPr>
          <w:rFonts w:cs="Times New Roman"/>
        </w:rPr>
      </w:pPr>
      <w:r w:rsidRPr="007D1AD7">
        <w:rPr>
          <w:rtl/>
        </w:rPr>
        <w:t xml:space="preserve">یَا مَنْ ذِکْرُہٗ شَرَفٌ لِلذَّاکِرِیْنَ وَ یَا مَنْ شُکْرُہٗ فَوْزٌ لِلشَّاکِرِیْنَ وَ یَا مَنْ طَاعَتُہٗ نَجَاۃٌ لِلْمُطِیْعِیْنَ صَلِّ عَلٰی مُحَمَّدٍ وَّاٰلِہٖ وَاشْغَلْ قُلُوْبَنَا بِذِکْرِکَ عَنْ کُلِّ ذِکْرٍ وَاَلْسِنَتَنَا بِشُکْرِکَ عَنْ کُلِّ شُکْرٍ وَ جَوَارِحَنَا بِطَاعَتِکَ عَنْ کُلِّ طَاعَۃٍ فَاِنْ قَدَّرْتَ لَنَا فَرَاغًا مِنْ شُغْلٍ فَاجْعَلْہُ فَرَاغَ سَلاَمَۃٍ لاَ تُدْرِکُنَا فِیْہِ تَبِعَۃٌ وَ لاَ تَلْحَقُنَا فِیْہِ سَاْمَۃٌ حَتّٰی یَنْصَرِفَ عَنَّا کُتَّابُ السَّیِّءَاتِ بِصَحِیْفَۃٍ خَالِیَۃً مِنْ ذِکْرِ سَیِّاٰتِنَا وَ یَتَوَلّٰی کُتَّابُ الْحَسَنَاتِ عَنَّا مَسْرُوْرِیْنَ بِمَا کَتَبُوْا مِنْ حَسَنَاتِنَا وَاِذَا انْقَضَتْ اَیَّامُ حَیٰوتِنَا وَتَصَرَّمَتْ مُدَدُ اَعْمَارِنَا وَاسْتَحْضَرَتْنَا دَعْوَتُکَ الَّتِیْ لاَ بُدَّ مِنْہَا وَ مِنْ اِجَابَتِہَا فَصَلِّ عَلٰی مُحَمَّدٍ وَاٰلِہٖ وَاجْعَلْ خِتَامَ مَا تُحْصٰیْ عَلَیْنَا کَتَبَۃُ اَعْمَالِنَا تَوْبَۃً مَقْبُوْلَۃً لاَ تُوْقِفُنَا بَعْدَہَا عَلٰی ذَنْبٍ اِجْتَرَحْنَاہُ وَ لاَ مَعْصِیَۃٍ اِقْتَرَفْنَاہَا وَ لاَ تَکْشِفْ عَنَّا سِتْرًا سَتَرْتَہٗ عَلٰی رُؤُوْسِ الْاَشْہَادِ یَوْمَ تَبْلُوْا اَخْبَارَ عِبَادِکَ اِنَّکَ رَحِیْمٌ بِمَنْ دَعَاکَ </w:t>
      </w:r>
      <w:r w:rsidR="007D1AD7">
        <w:rPr>
          <w:rtl/>
        </w:rPr>
        <w:t>وَ مُسْتَجِیْبٌ لِمَنْ نَادَاکَ</w:t>
      </w:r>
      <w:r w:rsidR="007D1AD7">
        <w:rPr>
          <w:rFonts w:cs="Times New Roman" w:hint="cs"/>
          <w:rtl/>
        </w:rPr>
        <w:t>.</w:t>
      </w:r>
    </w:p>
    <w:p w:rsidR="00181B89" w:rsidRDefault="00181B89" w:rsidP="008C6E7A">
      <w:pPr>
        <w:pStyle w:val="indent"/>
        <w:rPr>
          <w:szCs w:val="22"/>
        </w:rPr>
      </w:pPr>
      <w:r>
        <w:rPr>
          <w:rtl/>
          <w:lang w:bidi="fa-IR"/>
        </w:rPr>
        <w:lastRenderedPageBreak/>
        <w:t>۵</w:t>
      </w:r>
      <w:r>
        <w:rPr>
          <w:rtl/>
        </w:rPr>
        <w:t xml:space="preserve">۔ </w:t>
      </w:r>
      <w:r w:rsidR="008C6E7A">
        <w:rPr>
          <w:rFonts w:hint="cs"/>
          <w:rtl/>
        </w:rPr>
        <w:tab/>
      </w:r>
      <w:r>
        <w:rPr>
          <w:rtl/>
        </w:rPr>
        <w:t>کافی میں مذکورہ دعائے تمجید کا پڑھنا۔</w:t>
      </w:r>
    </w:p>
    <w:p w:rsidR="00181B89" w:rsidRDefault="00181B89" w:rsidP="008C6E7A">
      <w:pPr>
        <w:pStyle w:val="indent"/>
        <w:rPr>
          <w:szCs w:val="22"/>
        </w:rPr>
      </w:pPr>
      <w:r>
        <w:rPr>
          <w:rtl/>
          <w:lang w:bidi="fa-IR"/>
        </w:rPr>
        <w:t>۶</w:t>
      </w:r>
      <w:r>
        <w:rPr>
          <w:rtl/>
        </w:rPr>
        <w:t xml:space="preserve">۔ </w:t>
      </w:r>
      <w:r w:rsidR="008C6E7A">
        <w:rPr>
          <w:rFonts w:hint="cs"/>
          <w:rtl/>
        </w:rPr>
        <w:tab/>
      </w:r>
      <w:r>
        <w:rPr>
          <w:rtl/>
        </w:rPr>
        <w:t>ذی قعدہ کے مہینہ کے اتوار کے دن غسل اوروضو کرنا۔ پھر چار رکعت نماز پڑھنا۔</w:t>
      </w:r>
    </w:p>
    <w:tbl>
      <w:tblPr>
        <w:tblStyle w:val="TableGrid"/>
        <w:bidiVisual/>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03"/>
        <w:gridCol w:w="343"/>
        <w:gridCol w:w="4109"/>
      </w:tblGrid>
      <w:tr w:rsidR="008C6E7A" w:rsidRPr="008C6E7A" w:rsidTr="008C6E7A">
        <w:tc>
          <w:tcPr>
            <w:tcW w:w="1262" w:type="pct"/>
          </w:tcPr>
          <w:p w:rsidR="008C6E7A" w:rsidRPr="008C6E7A" w:rsidRDefault="008C6E7A" w:rsidP="00F76FE3">
            <w:pPr>
              <w:ind w:firstLine="0"/>
              <w:rPr>
                <w:rtl/>
              </w:rPr>
            </w:pPr>
            <w:r w:rsidRPr="008C6E7A">
              <w:rPr>
                <w:rtl/>
              </w:rPr>
              <w:t>ترکیب نماز</w:t>
            </w:r>
          </w:p>
        </w:tc>
        <w:tc>
          <w:tcPr>
            <w:tcW w:w="288" w:type="pct"/>
          </w:tcPr>
          <w:p w:rsidR="008C6E7A" w:rsidRPr="008C6E7A" w:rsidRDefault="008C6E7A" w:rsidP="00F76FE3">
            <w:pPr>
              <w:ind w:firstLine="0"/>
              <w:rPr>
                <w:rtl/>
              </w:rPr>
            </w:pPr>
            <w:r w:rsidRPr="008C6E7A">
              <w:rPr>
                <w:rtl/>
              </w:rPr>
              <w:t>:</w:t>
            </w:r>
          </w:p>
        </w:tc>
        <w:tc>
          <w:tcPr>
            <w:tcW w:w="3450" w:type="pct"/>
          </w:tcPr>
          <w:p w:rsidR="008C6E7A" w:rsidRPr="008C6E7A" w:rsidRDefault="008C6E7A" w:rsidP="00F76FE3">
            <w:pPr>
              <w:ind w:firstLine="0"/>
              <w:rPr>
                <w:szCs w:val="22"/>
              </w:rPr>
            </w:pPr>
            <w:r w:rsidRPr="008C6E7A">
              <w:rPr>
                <w:rtl/>
                <w:lang w:bidi="fa-IR"/>
              </w:rPr>
              <w:t>۴</w:t>
            </w:r>
            <w:r w:rsidRPr="008C6E7A">
              <w:rPr>
                <w:rtl/>
              </w:rPr>
              <w:t xml:space="preserve"> ؍رکعت</w:t>
            </w:r>
          </w:p>
        </w:tc>
      </w:tr>
      <w:tr w:rsidR="008C6E7A" w:rsidRPr="008C6E7A" w:rsidTr="008C6E7A">
        <w:tc>
          <w:tcPr>
            <w:tcW w:w="1262" w:type="pct"/>
          </w:tcPr>
          <w:p w:rsidR="008C6E7A" w:rsidRPr="008C6E7A" w:rsidRDefault="008C6E7A" w:rsidP="00F76FE3">
            <w:pPr>
              <w:ind w:firstLine="0"/>
              <w:rPr>
                <w:szCs w:val="22"/>
                <w:rtl/>
              </w:rPr>
            </w:pPr>
            <w:r w:rsidRPr="008C6E7A">
              <w:rPr>
                <w:rtl/>
              </w:rPr>
              <w:t>ہر رکعت میں</w:t>
            </w:r>
          </w:p>
        </w:tc>
        <w:tc>
          <w:tcPr>
            <w:tcW w:w="288" w:type="pct"/>
          </w:tcPr>
          <w:p w:rsidR="008C6E7A" w:rsidRPr="008C6E7A" w:rsidRDefault="008C6E7A" w:rsidP="00F76FE3">
            <w:pPr>
              <w:ind w:firstLine="0"/>
              <w:rPr>
                <w:rtl/>
              </w:rPr>
            </w:pPr>
            <w:r w:rsidRPr="008C6E7A">
              <w:rPr>
                <w:rtl/>
              </w:rPr>
              <w:t>:</w:t>
            </w:r>
          </w:p>
        </w:tc>
        <w:tc>
          <w:tcPr>
            <w:tcW w:w="3450" w:type="pct"/>
          </w:tcPr>
          <w:p w:rsidR="008C6E7A" w:rsidRPr="008C6E7A" w:rsidRDefault="008C6E7A" w:rsidP="00F76FE3">
            <w:pPr>
              <w:ind w:firstLine="0"/>
              <w:rPr>
                <w:szCs w:val="22"/>
              </w:rPr>
            </w:pPr>
            <w:r w:rsidRPr="008C6E7A">
              <w:rPr>
                <w:rtl/>
              </w:rPr>
              <w:t xml:space="preserve">سورہ الحمد(صفحہ </w:t>
            </w:r>
            <w:r w:rsidRPr="008C6E7A">
              <w:rPr>
                <w:rtl/>
                <w:lang w:bidi="fa-IR"/>
              </w:rPr>
              <w:t>۶۰</w:t>
            </w:r>
            <w:r w:rsidRPr="008C6E7A">
              <w:rPr>
                <w:rtl/>
              </w:rPr>
              <w:t xml:space="preserve">) ، سورہ فلق (صفحہ </w:t>
            </w:r>
            <w:r w:rsidRPr="008C6E7A">
              <w:rPr>
                <w:rtl/>
                <w:lang w:bidi="fa-IR"/>
              </w:rPr>
              <w:t>۶۴</w:t>
            </w:r>
            <w:r w:rsidRPr="008C6E7A">
              <w:rPr>
                <w:rtl/>
              </w:rPr>
              <w:t>)</w:t>
            </w:r>
          </w:p>
        </w:tc>
      </w:tr>
      <w:tr w:rsidR="008C6E7A" w:rsidRPr="008C6E7A" w:rsidTr="008C6E7A">
        <w:tc>
          <w:tcPr>
            <w:tcW w:w="1262" w:type="pct"/>
          </w:tcPr>
          <w:p w:rsidR="008C6E7A" w:rsidRPr="008C6E7A" w:rsidRDefault="008C6E7A" w:rsidP="00F76FE3">
            <w:pPr>
              <w:ind w:firstLine="0"/>
              <w:rPr>
                <w:rtl/>
              </w:rPr>
            </w:pPr>
          </w:p>
        </w:tc>
        <w:tc>
          <w:tcPr>
            <w:tcW w:w="288" w:type="pct"/>
          </w:tcPr>
          <w:p w:rsidR="008C6E7A" w:rsidRPr="008C6E7A" w:rsidRDefault="008C6E7A" w:rsidP="00F76FE3">
            <w:pPr>
              <w:ind w:firstLine="0"/>
              <w:rPr>
                <w:rtl/>
              </w:rPr>
            </w:pPr>
          </w:p>
        </w:tc>
        <w:tc>
          <w:tcPr>
            <w:tcW w:w="3450" w:type="pct"/>
          </w:tcPr>
          <w:p w:rsidR="008C6E7A" w:rsidRPr="008C6E7A" w:rsidRDefault="008C6E7A" w:rsidP="00F76FE3">
            <w:pPr>
              <w:ind w:firstLine="0"/>
              <w:rPr>
                <w:rtl/>
              </w:rPr>
            </w:pPr>
            <w:r>
              <w:rPr>
                <w:rtl/>
              </w:rPr>
              <w:t xml:space="preserve">(سورہ </w:t>
            </w:r>
            <w:r>
              <w:rPr>
                <w:rtl/>
                <w:lang w:bidi="fa-IR"/>
              </w:rPr>
              <w:t>۱۱۳</w:t>
            </w:r>
            <w:r>
              <w:rPr>
                <w:rtl/>
              </w:rPr>
              <w:t xml:space="preserve">، پارہ </w:t>
            </w:r>
            <w:r>
              <w:rPr>
                <w:rtl/>
                <w:lang w:bidi="fa-IR"/>
              </w:rPr>
              <w:t>۳۰</w:t>
            </w:r>
            <w:r>
              <w:rPr>
                <w:rtl/>
              </w:rPr>
              <w:t>)</w:t>
            </w:r>
          </w:p>
        </w:tc>
      </w:tr>
      <w:tr w:rsidR="008C6E7A" w:rsidRPr="008C6E7A" w:rsidTr="008C6E7A">
        <w:tc>
          <w:tcPr>
            <w:tcW w:w="1262" w:type="pct"/>
          </w:tcPr>
          <w:p w:rsidR="008C6E7A" w:rsidRPr="008C6E7A" w:rsidRDefault="008C6E7A" w:rsidP="00F76FE3">
            <w:pPr>
              <w:ind w:firstLine="0"/>
              <w:rPr>
                <w:rtl/>
              </w:rPr>
            </w:pPr>
          </w:p>
        </w:tc>
        <w:tc>
          <w:tcPr>
            <w:tcW w:w="288" w:type="pct"/>
          </w:tcPr>
          <w:p w:rsidR="008C6E7A" w:rsidRPr="008C6E7A" w:rsidRDefault="008C6E7A" w:rsidP="00F76FE3">
            <w:pPr>
              <w:ind w:firstLine="0"/>
              <w:rPr>
                <w:rtl/>
              </w:rPr>
            </w:pPr>
          </w:p>
        </w:tc>
        <w:tc>
          <w:tcPr>
            <w:tcW w:w="3450" w:type="pct"/>
          </w:tcPr>
          <w:p w:rsidR="008C6E7A" w:rsidRDefault="008C6E7A" w:rsidP="00F76FE3">
            <w:pPr>
              <w:ind w:firstLine="0"/>
              <w:rPr>
                <w:rtl/>
              </w:rPr>
            </w:pPr>
            <w:r>
              <w:rPr>
                <w:rtl/>
              </w:rPr>
              <w:t xml:space="preserve">سورہ ناس (سورہ </w:t>
            </w:r>
            <w:r>
              <w:rPr>
                <w:rtl/>
                <w:lang w:bidi="fa-IR"/>
              </w:rPr>
              <w:t>۱۱۴</w:t>
            </w:r>
            <w:r>
              <w:rPr>
                <w:rtl/>
              </w:rPr>
              <w:t xml:space="preserve">، پارہ </w:t>
            </w:r>
            <w:r>
              <w:rPr>
                <w:rtl/>
                <w:lang w:bidi="fa-IR"/>
              </w:rPr>
              <w:t>۳۰</w:t>
            </w:r>
            <w:r>
              <w:rPr>
                <w:rtl/>
              </w:rPr>
              <w:t>) ایک بار</w:t>
            </w:r>
          </w:p>
        </w:tc>
      </w:tr>
      <w:tr w:rsidR="008C6E7A" w:rsidRPr="008C6E7A" w:rsidTr="008C6E7A">
        <w:tc>
          <w:tcPr>
            <w:tcW w:w="1262" w:type="pct"/>
          </w:tcPr>
          <w:p w:rsidR="008C6E7A" w:rsidRPr="008C6E7A" w:rsidRDefault="008C6E7A" w:rsidP="00F76FE3">
            <w:pPr>
              <w:ind w:firstLine="0"/>
              <w:rPr>
                <w:rtl/>
              </w:rPr>
            </w:pPr>
          </w:p>
        </w:tc>
        <w:tc>
          <w:tcPr>
            <w:tcW w:w="288" w:type="pct"/>
          </w:tcPr>
          <w:p w:rsidR="008C6E7A" w:rsidRPr="008C6E7A" w:rsidRDefault="008C6E7A" w:rsidP="00F76FE3">
            <w:pPr>
              <w:ind w:firstLine="0"/>
              <w:rPr>
                <w:rtl/>
              </w:rPr>
            </w:pPr>
          </w:p>
        </w:tc>
        <w:tc>
          <w:tcPr>
            <w:tcW w:w="3450" w:type="pct"/>
          </w:tcPr>
          <w:p w:rsidR="008C6E7A" w:rsidRDefault="008C6E7A" w:rsidP="00F76FE3">
            <w:pPr>
              <w:ind w:firstLine="0"/>
              <w:rPr>
                <w:rtl/>
              </w:rPr>
            </w:pPr>
            <w:r>
              <w:rPr>
                <w:rtl/>
              </w:rPr>
              <w:t xml:space="preserve">(صفحہ </w:t>
            </w:r>
            <w:r>
              <w:rPr>
                <w:rtl/>
                <w:lang w:bidi="fa-IR"/>
              </w:rPr>
              <w:t>۶۴</w:t>
            </w:r>
            <w:r>
              <w:rPr>
                <w:rtl/>
              </w:rPr>
              <w:t xml:space="preserve"> دیکھئے)</w:t>
            </w:r>
          </w:p>
        </w:tc>
      </w:tr>
      <w:tr w:rsidR="008C6E7A" w:rsidRPr="008C6E7A" w:rsidTr="008C6E7A">
        <w:tc>
          <w:tcPr>
            <w:tcW w:w="5000" w:type="pct"/>
            <w:gridSpan w:val="3"/>
          </w:tcPr>
          <w:p w:rsidR="008C6E7A" w:rsidRDefault="008C6E7A" w:rsidP="00F76FE3">
            <w:pPr>
              <w:ind w:firstLine="0"/>
              <w:rPr>
                <w:rtl/>
              </w:rPr>
            </w:pPr>
            <w:r>
              <w:rPr>
                <w:rtl/>
              </w:rPr>
              <w:t>دوسری رکعت کی قنوت میں یہ آیت پڑھنا۔</w:t>
            </w:r>
          </w:p>
        </w:tc>
      </w:tr>
    </w:tbl>
    <w:p w:rsidR="00181B89" w:rsidRDefault="00181B89" w:rsidP="008C6E7A">
      <w:pPr>
        <w:pStyle w:val="Heading3"/>
        <w:rPr>
          <w:szCs w:val="22"/>
          <w:rtl/>
        </w:rPr>
      </w:pPr>
      <w:bookmarkStart w:id="35" w:name="_Toc277002881"/>
      <w:r>
        <w:rPr>
          <w:rtl/>
        </w:rPr>
        <w:t>دعائے قنوت:</w:t>
      </w:r>
      <w:bookmarkEnd w:id="35"/>
    </w:p>
    <w:p w:rsidR="00181B89" w:rsidRPr="007D1AD7" w:rsidRDefault="00181B89" w:rsidP="00A2472B">
      <w:pPr>
        <w:pStyle w:val="arabic"/>
        <w:rPr>
          <w:rFonts w:cs="Times New Roman"/>
        </w:rPr>
      </w:pPr>
      <w:r w:rsidRPr="007D1AD7">
        <w:rPr>
          <w:rtl/>
        </w:rPr>
        <w:t>رَبَّنَا لاَ تَزِغْ قُلُوْبَنَا بَعْدَ اِذْ ہَدَیْتَنَا وَ ہَبْ لَنَا مِنْ لَدُنْکَ رَحْ</w:t>
      </w:r>
      <w:r w:rsidR="007D1AD7">
        <w:rPr>
          <w:rtl/>
        </w:rPr>
        <w:t>مَۃً اِنَّکَ اَنْتَ الْوَہَّابُ</w:t>
      </w:r>
      <w:r w:rsidR="007D1AD7">
        <w:rPr>
          <w:rFonts w:cs="Times New Roman" w:hint="cs"/>
          <w:rtl/>
        </w:rPr>
        <w:t>.</w:t>
      </w:r>
      <w:r w:rsidR="008C6E7A" w:rsidRPr="008C6E7A">
        <w:rPr>
          <w:rStyle w:val="alvi"/>
          <w:rtl/>
        </w:rPr>
        <w:footnoteReference w:id="3"/>
      </w:r>
      <w:r w:rsidR="008C6E7A" w:rsidRPr="008C6E7A">
        <w:rPr>
          <w:rStyle w:val="alvi"/>
          <w:rFonts w:hint="cs"/>
          <w:rtl/>
        </w:rPr>
        <w:t>؎</w:t>
      </w:r>
    </w:p>
    <w:p w:rsidR="00181B89" w:rsidRDefault="00181B89" w:rsidP="00A2472B">
      <w:pPr>
        <w:rPr>
          <w:szCs w:val="22"/>
        </w:rPr>
      </w:pPr>
      <w:r>
        <w:rPr>
          <w:rtl/>
        </w:rPr>
        <w:t xml:space="preserve">بعد نماز ستر بار استغفار یعنی </w:t>
      </w:r>
      <w:r w:rsidRPr="008C6E7A">
        <w:rPr>
          <w:rStyle w:val="arabicc"/>
          <w:rtl/>
        </w:rPr>
        <w:t>استغفر اللّٰہ ربّی و اتوب الیہ</w:t>
      </w:r>
      <w:r>
        <w:rPr>
          <w:rtl/>
        </w:rPr>
        <w:t xml:space="preserve"> پڑھے۔ </w:t>
      </w:r>
      <w:r>
        <w:rPr>
          <w:rtl/>
        </w:rPr>
        <w:lastRenderedPageBreak/>
        <w:t>اس کے بعد:</w:t>
      </w:r>
    </w:p>
    <w:p w:rsidR="00181B89" w:rsidRPr="007D1AD7" w:rsidRDefault="00181B89" w:rsidP="00A2472B">
      <w:pPr>
        <w:pStyle w:val="arabic"/>
        <w:rPr>
          <w:rFonts w:cs="Times New Roman"/>
        </w:rPr>
      </w:pPr>
      <w:r w:rsidRPr="007D1AD7">
        <w:rPr>
          <w:rtl/>
        </w:rPr>
        <w:t>یَا عَزِیْزُ یَا غَفَّارُ اِغْفِرْلِیْ ذُنُوْبِیْ وَ ذُنُوْبَ جَمِیْعِ الْمُؤْمِنِیْنَ وَالْمُؤْمِنَاتِ فَاِنَّہٗ لاَ یَغ</w:t>
      </w:r>
      <w:r w:rsidR="007D1AD7">
        <w:rPr>
          <w:rtl/>
        </w:rPr>
        <w:t>ْفِرُ الذُّنُوْبَ اِلاَّ اَنْتَ</w:t>
      </w:r>
      <w:r w:rsidR="007D1AD7">
        <w:rPr>
          <w:rFonts w:cs="Times New Roman" w:hint="cs"/>
          <w:rtl/>
        </w:rPr>
        <w:t>.</w:t>
      </w:r>
    </w:p>
    <w:p w:rsidR="00181B89" w:rsidRDefault="00181B89" w:rsidP="00A2472B">
      <w:pPr>
        <w:pStyle w:val="indent"/>
        <w:rPr>
          <w:szCs w:val="22"/>
        </w:rPr>
      </w:pPr>
      <w:r>
        <w:rPr>
          <w:rtl/>
          <w:lang w:bidi="fa-IR"/>
        </w:rPr>
        <w:t>۷</w:t>
      </w:r>
      <w:r>
        <w:rPr>
          <w:rtl/>
        </w:rPr>
        <w:t xml:space="preserve">۔ </w:t>
      </w:r>
      <w:r w:rsidR="007D1AD7">
        <w:rPr>
          <w:rFonts w:hint="cs"/>
          <w:rtl/>
        </w:rPr>
        <w:tab/>
      </w:r>
      <w:r>
        <w:rPr>
          <w:rtl/>
        </w:rPr>
        <w:t xml:space="preserve">تسبیحات جناب سیّدہ </w:t>
      </w:r>
      <w:r w:rsidR="007D1AD7">
        <w:rPr>
          <w:rFonts w:hint="cs"/>
          <w:rtl/>
        </w:rPr>
        <w:t>﷥</w:t>
      </w:r>
      <w:r>
        <w:rPr>
          <w:rtl/>
        </w:rPr>
        <w:t xml:space="preserve"> کا پابندی کے ساتھ پڑھنا۔</w:t>
      </w:r>
    </w:p>
    <w:p w:rsidR="00181B89" w:rsidRDefault="00181B89" w:rsidP="00A2472B">
      <w:pPr>
        <w:pStyle w:val="indent"/>
        <w:rPr>
          <w:szCs w:val="22"/>
        </w:rPr>
      </w:pPr>
      <w:r>
        <w:rPr>
          <w:rtl/>
          <w:lang w:bidi="fa-IR"/>
        </w:rPr>
        <w:t>۸</w:t>
      </w:r>
      <w:r>
        <w:rPr>
          <w:rtl/>
        </w:rPr>
        <w:t xml:space="preserve">۔ </w:t>
      </w:r>
      <w:r w:rsidR="007D1AD7">
        <w:rPr>
          <w:rFonts w:hint="cs"/>
          <w:rtl/>
        </w:rPr>
        <w:tab/>
      </w:r>
      <w:r w:rsidRPr="00E44D09">
        <w:rPr>
          <w:spacing w:val="-4"/>
          <w:rtl/>
        </w:rPr>
        <w:t xml:space="preserve">عقیق کی انگوٹھی پہنا۔ خصوصاً سرخ عقیق اگر اس پر </w:t>
      </w:r>
      <w:r w:rsidRPr="00E44D09">
        <w:rPr>
          <w:rStyle w:val="arabicc"/>
          <w:spacing w:val="-4"/>
          <w:rtl/>
        </w:rPr>
        <w:t>محمد</w:t>
      </w:r>
      <w:r w:rsidR="008C6E7A" w:rsidRPr="00E44D09">
        <w:rPr>
          <w:rStyle w:val="arabicc"/>
          <w:rFonts w:hint="cs"/>
          <w:spacing w:val="-4"/>
          <w:rtl/>
        </w:rPr>
        <w:t xml:space="preserve"> </w:t>
      </w:r>
      <w:r w:rsidR="007D1AD7" w:rsidRPr="00E44D09">
        <w:rPr>
          <w:rStyle w:val="arabicc"/>
          <w:rFonts w:hint="cs"/>
          <w:spacing w:val="-4"/>
          <w:rtl/>
        </w:rPr>
        <w:t>ﷺ</w:t>
      </w:r>
      <w:r w:rsidRPr="00E44D09">
        <w:rPr>
          <w:rStyle w:val="arabicc"/>
          <w:spacing w:val="-4"/>
          <w:rtl/>
        </w:rPr>
        <w:t>،</w:t>
      </w:r>
      <w:r w:rsidRPr="008C6E7A">
        <w:rPr>
          <w:rStyle w:val="arabicc"/>
          <w:rtl/>
        </w:rPr>
        <w:t xml:space="preserve"> نبی اللہ و علیٌّ ولی اللہ</w:t>
      </w:r>
      <w:r>
        <w:rPr>
          <w:rtl/>
        </w:rPr>
        <w:t xml:space="preserve"> نقش ہوتو اچھا ہے۔</w:t>
      </w:r>
    </w:p>
    <w:p w:rsidR="00181B89" w:rsidRDefault="00181B89" w:rsidP="00A2472B">
      <w:pPr>
        <w:pStyle w:val="indent"/>
        <w:rPr>
          <w:szCs w:val="22"/>
        </w:rPr>
      </w:pPr>
      <w:r>
        <w:rPr>
          <w:rtl/>
          <w:lang w:bidi="fa-IR"/>
        </w:rPr>
        <w:t>۹</w:t>
      </w:r>
      <w:r>
        <w:rPr>
          <w:rtl/>
        </w:rPr>
        <w:t xml:space="preserve">۔ </w:t>
      </w:r>
      <w:r w:rsidR="007D1AD7">
        <w:rPr>
          <w:rFonts w:hint="cs"/>
          <w:rtl/>
        </w:rPr>
        <w:tab/>
      </w:r>
      <w:r>
        <w:rPr>
          <w:rtl/>
        </w:rPr>
        <w:t xml:space="preserve">سورہ المؤمنون (سورہ </w:t>
      </w:r>
      <w:r>
        <w:rPr>
          <w:rtl/>
          <w:lang w:bidi="fa-IR"/>
        </w:rPr>
        <w:t>۲۲</w:t>
      </w:r>
      <w:r>
        <w:rPr>
          <w:rtl/>
        </w:rPr>
        <w:t xml:space="preserve"> پارہ </w:t>
      </w:r>
      <w:r>
        <w:rPr>
          <w:rtl/>
          <w:lang w:bidi="fa-IR"/>
        </w:rPr>
        <w:t>۱۸</w:t>
      </w:r>
      <w:r>
        <w:rPr>
          <w:rtl/>
        </w:rPr>
        <w:t>) ہر روز جمعہ پڑھنا۔</w:t>
      </w:r>
    </w:p>
    <w:p w:rsidR="00181B89" w:rsidRDefault="00181B89" w:rsidP="00A2472B">
      <w:pPr>
        <w:pStyle w:val="indent"/>
        <w:rPr>
          <w:szCs w:val="22"/>
        </w:rPr>
      </w:pPr>
      <w:r>
        <w:rPr>
          <w:rtl/>
          <w:lang w:bidi="fa-IR"/>
        </w:rPr>
        <w:t>۱۰</w:t>
      </w:r>
      <w:r>
        <w:rPr>
          <w:rtl/>
        </w:rPr>
        <w:t xml:space="preserve">۔ </w:t>
      </w:r>
      <w:r w:rsidR="007D1AD7">
        <w:rPr>
          <w:rFonts w:hint="cs"/>
          <w:rtl/>
        </w:rPr>
        <w:tab/>
      </w:r>
      <w:r>
        <w:rPr>
          <w:rtl/>
        </w:rPr>
        <w:t>روزانہ نماز صبح کے بعد اور نماز مغرب کے بعد سات بار پڑھنا:</w:t>
      </w:r>
    </w:p>
    <w:p w:rsidR="00181B89" w:rsidRDefault="00181B89" w:rsidP="00E44D09">
      <w:pPr>
        <w:pStyle w:val="arabic-center"/>
      </w:pPr>
      <w:r>
        <w:rPr>
          <w:rtl/>
        </w:rPr>
        <w:t xml:space="preserve">بِسْمِ </w:t>
      </w:r>
      <w:r w:rsidR="007D1AD7">
        <w:rPr>
          <w:rtl/>
        </w:rPr>
        <w:t>اللّٰہِ الرَّحْمٰنِ الرَّحِیْمِ</w:t>
      </w:r>
    </w:p>
    <w:p w:rsidR="00181B89" w:rsidRDefault="00181B89" w:rsidP="00E44D09">
      <w:pPr>
        <w:pStyle w:val="arabic-center"/>
        <w:rPr>
          <w:szCs w:val="22"/>
        </w:rPr>
      </w:pPr>
      <w:r>
        <w:rPr>
          <w:rtl/>
        </w:rPr>
        <w:t>لاَ حَوْلَ وَلاَ قُوَّۃَ اِلاَّ ب</w:t>
      </w:r>
      <w:r w:rsidR="007D1AD7">
        <w:rPr>
          <w:rtl/>
        </w:rPr>
        <w:t>ِاللّٰہِ الْعَلِیِّ الْعَظِیْمِ</w:t>
      </w:r>
    </w:p>
    <w:p w:rsidR="00181B89" w:rsidRDefault="00181B89" w:rsidP="00A2472B">
      <w:pPr>
        <w:pStyle w:val="indent"/>
        <w:rPr>
          <w:szCs w:val="22"/>
        </w:rPr>
      </w:pPr>
      <w:r>
        <w:rPr>
          <w:rtl/>
          <w:lang w:bidi="fa-IR"/>
        </w:rPr>
        <w:t>۱۱</w:t>
      </w:r>
      <w:r>
        <w:rPr>
          <w:rtl/>
        </w:rPr>
        <w:t xml:space="preserve">۔ </w:t>
      </w:r>
      <w:r w:rsidR="007D1AD7">
        <w:rPr>
          <w:rFonts w:hint="cs"/>
          <w:rtl/>
        </w:rPr>
        <w:tab/>
      </w:r>
      <w:r>
        <w:rPr>
          <w:rtl/>
        </w:rPr>
        <w:t>بائیس رجب کی شب میں آٹھ رکعت نماز پڑھنا۔</w:t>
      </w:r>
    </w:p>
    <w:p w:rsidR="00181B89" w:rsidRDefault="00181B89" w:rsidP="00E44D09">
      <w:pPr>
        <w:pStyle w:val="Heading3"/>
        <w:rPr>
          <w:szCs w:val="22"/>
        </w:rPr>
      </w:pPr>
      <w:bookmarkStart w:id="36" w:name="_Toc277002882"/>
      <w:r>
        <w:rPr>
          <w:rtl/>
        </w:rPr>
        <w:t>ترکیب نماز:</w:t>
      </w:r>
      <w:bookmarkEnd w:id="36"/>
    </w:p>
    <w:p w:rsidR="00181B89" w:rsidRDefault="00E44D09" w:rsidP="00E44D09">
      <w:pPr>
        <w:pStyle w:val="indent"/>
        <w:rPr>
          <w:szCs w:val="22"/>
        </w:rPr>
      </w:pPr>
      <w:r>
        <w:rPr>
          <w:rFonts w:hint="cs"/>
          <w:rtl/>
        </w:rPr>
        <w:tab/>
      </w:r>
      <w:r w:rsidR="00181B89">
        <w:rPr>
          <w:rtl/>
        </w:rPr>
        <w:t xml:space="preserve">ہر رکعت میں سورہ حمد ایک بار (صفحہ </w:t>
      </w:r>
      <w:r w:rsidR="00181B89">
        <w:rPr>
          <w:rtl/>
          <w:lang w:bidi="fa-IR"/>
        </w:rPr>
        <w:t>۶۰</w:t>
      </w:r>
      <w:r w:rsidR="00181B89">
        <w:rPr>
          <w:rtl/>
        </w:rPr>
        <w:t xml:space="preserve">)، سورۂ کافرون (سورہ </w:t>
      </w:r>
      <w:r w:rsidR="00181B89">
        <w:rPr>
          <w:rtl/>
          <w:lang w:bidi="fa-IR"/>
        </w:rPr>
        <w:t>۱۰۹</w:t>
      </w:r>
      <w:r w:rsidR="00181B89">
        <w:rPr>
          <w:rtl/>
        </w:rPr>
        <w:t xml:space="preserve"> پارہ </w:t>
      </w:r>
      <w:r w:rsidR="00181B89">
        <w:rPr>
          <w:rtl/>
          <w:lang w:bidi="fa-IR"/>
        </w:rPr>
        <w:t>۳۰</w:t>
      </w:r>
      <w:r w:rsidR="00181B89">
        <w:rPr>
          <w:rtl/>
        </w:rPr>
        <w:t xml:space="preserve">) سات بار (صفحہ </w:t>
      </w:r>
      <w:r w:rsidR="00181B89">
        <w:rPr>
          <w:rtl/>
          <w:lang w:bidi="fa-IR"/>
        </w:rPr>
        <w:t>۶۲</w:t>
      </w:r>
      <w:r w:rsidR="00181B89">
        <w:rPr>
          <w:rtl/>
        </w:rPr>
        <w:t xml:space="preserve">)، نماز کی فراغت پر دس بار درود </w:t>
      </w:r>
      <w:r w:rsidR="00181B89">
        <w:rPr>
          <w:rtl/>
        </w:rPr>
        <w:lastRenderedPageBreak/>
        <w:t xml:space="preserve">شریف، دس بار : </w:t>
      </w:r>
      <w:r w:rsidR="00181B89" w:rsidRPr="007D1AD7">
        <w:rPr>
          <w:rStyle w:val="arabicc"/>
          <w:rtl/>
        </w:rPr>
        <w:t>استغفراللّٰہ ربی و اتوب الیہ</w:t>
      </w:r>
      <w:r w:rsidR="00181B89">
        <w:rPr>
          <w:rtl/>
        </w:rPr>
        <w:t>۔</w:t>
      </w:r>
    </w:p>
    <w:p w:rsidR="00181B89" w:rsidRDefault="00181B89" w:rsidP="00E44D09">
      <w:pPr>
        <w:pStyle w:val="indent"/>
        <w:rPr>
          <w:szCs w:val="22"/>
        </w:rPr>
      </w:pPr>
      <w:r>
        <w:rPr>
          <w:rtl/>
          <w:lang w:bidi="fa-IR"/>
        </w:rPr>
        <w:t>۱۲</w:t>
      </w:r>
      <w:r>
        <w:rPr>
          <w:rtl/>
        </w:rPr>
        <w:t xml:space="preserve">۔ </w:t>
      </w:r>
      <w:r w:rsidR="00E44D09">
        <w:rPr>
          <w:rFonts w:hint="cs"/>
          <w:rtl/>
        </w:rPr>
        <w:tab/>
      </w:r>
      <w:r>
        <w:rPr>
          <w:rtl/>
          <w:lang w:bidi="fa-IR"/>
        </w:rPr>
        <w:t>۶</w:t>
      </w:r>
      <w:r>
        <w:rPr>
          <w:rtl/>
        </w:rPr>
        <w:t xml:space="preserve">؍شعبان کو </w:t>
      </w:r>
      <w:r>
        <w:rPr>
          <w:rtl/>
          <w:lang w:bidi="fa-IR"/>
        </w:rPr>
        <w:t>۴</w:t>
      </w:r>
      <w:r>
        <w:rPr>
          <w:rtl/>
        </w:rPr>
        <w:t>؍رکعت نماز پڑھے۔</w:t>
      </w:r>
    </w:p>
    <w:p w:rsidR="00181B89" w:rsidRDefault="00181B89" w:rsidP="00E44D09">
      <w:pPr>
        <w:pStyle w:val="Heading3"/>
        <w:rPr>
          <w:szCs w:val="22"/>
        </w:rPr>
      </w:pPr>
      <w:bookmarkStart w:id="37" w:name="_Toc277002883"/>
      <w:r>
        <w:rPr>
          <w:rtl/>
        </w:rPr>
        <w:t>ترکیب نماز:</w:t>
      </w:r>
      <w:bookmarkEnd w:id="37"/>
    </w:p>
    <w:p w:rsidR="00181B89" w:rsidRDefault="00E44D09" w:rsidP="00E44D09">
      <w:pPr>
        <w:pStyle w:val="indent"/>
        <w:rPr>
          <w:szCs w:val="22"/>
        </w:rPr>
      </w:pPr>
      <w:r>
        <w:rPr>
          <w:rFonts w:hint="cs"/>
          <w:rtl/>
        </w:rPr>
        <w:tab/>
      </w:r>
      <w:r w:rsidR="00181B89">
        <w:rPr>
          <w:rtl/>
        </w:rPr>
        <w:t xml:space="preserve">ہر رکعت میں سورہ حمد (صفحہ </w:t>
      </w:r>
      <w:r w:rsidR="00181B89">
        <w:rPr>
          <w:rtl/>
          <w:lang w:bidi="fa-IR"/>
        </w:rPr>
        <w:t>۶۰</w:t>
      </w:r>
      <w:r w:rsidR="00181B89">
        <w:rPr>
          <w:rtl/>
        </w:rPr>
        <w:t>) ایک بار اور سورۂ احد (صفحہ</w:t>
      </w:r>
      <w:r w:rsidR="00181B89">
        <w:rPr>
          <w:rtl/>
          <w:lang w:bidi="fa-IR"/>
        </w:rPr>
        <w:t>۶۳</w:t>
      </w:r>
      <w:r w:rsidR="00181B89">
        <w:rPr>
          <w:rtl/>
        </w:rPr>
        <w:t xml:space="preserve">) (سورہ </w:t>
      </w:r>
      <w:r w:rsidR="00181B89">
        <w:rPr>
          <w:rtl/>
          <w:lang w:bidi="fa-IR"/>
        </w:rPr>
        <w:t>۱۱۲</w:t>
      </w:r>
      <w:r w:rsidR="00181B89">
        <w:rPr>
          <w:rtl/>
        </w:rPr>
        <w:t xml:space="preserve"> پارہ </w:t>
      </w:r>
      <w:r w:rsidR="00181B89">
        <w:rPr>
          <w:rtl/>
          <w:lang w:bidi="fa-IR"/>
        </w:rPr>
        <w:t>۳۰</w:t>
      </w:r>
      <w:r w:rsidR="00181B89">
        <w:rPr>
          <w:rtl/>
        </w:rPr>
        <w:t xml:space="preserve">) </w:t>
      </w:r>
      <w:r w:rsidR="00181B89">
        <w:rPr>
          <w:rtl/>
          <w:lang w:bidi="fa-IR"/>
        </w:rPr>
        <w:t>۵۰</w:t>
      </w:r>
      <w:r w:rsidR="00181B89">
        <w:rPr>
          <w:rtl/>
        </w:rPr>
        <w:t xml:space="preserve"> بار۔</w:t>
      </w:r>
    </w:p>
    <w:p w:rsidR="00181B89" w:rsidRDefault="00E44D09" w:rsidP="00E44D09">
      <w:pPr>
        <w:pStyle w:val="indent"/>
        <w:rPr>
          <w:szCs w:val="22"/>
        </w:rPr>
      </w:pPr>
      <w:r>
        <w:rPr>
          <w:rFonts w:hint="cs"/>
          <w:rtl/>
        </w:rPr>
        <w:tab/>
      </w:r>
      <w:r w:rsidR="00181B89">
        <w:rPr>
          <w:rtl/>
        </w:rPr>
        <w:t>(مزید فضیلت، نرمی کے ساتھ روح کا قبض ہونا، قبر کشادہ ہونا، روز محشر قبر سے اس طرح اٹھے گا کہ چہرہ چودھیوں کے چاند کی طرح روشن ہو۔)</w:t>
      </w:r>
    </w:p>
    <w:p w:rsidR="00181B89" w:rsidRDefault="00181B89" w:rsidP="00E44D09">
      <w:pPr>
        <w:pStyle w:val="indent"/>
        <w:rPr>
          <w:szCs w:val="22"/>
        </w:rPr>
      </w:pPr>
      <w:r>
        <w:rPr>
          <w:rtl/>
          <w:lang w:bidi="fa-IR"/>
        </w:rPr>
        <w:t>۱۳</w:t>
      </w:r>
      <w:r>
        <w:rPr>
          <w:rtl/>
        </w:rPr>
        <w:t xml:space="preserve">۔ </w:t>
      </w:r>
      <w:r w:rsidR="00E44D09">
        <w:rPr>
          <w:rFonts w:hint="cs"/>
          <w:rtl/>
        </w:rPr>
        <w:tab/>
      </w:r>
      <w:r>
        <w:rPr>
          <w:rtl/>
        </w:rPr>
        <w:t>ہمیشہ ان بدیوں سے بچنا۔</w:t>
      </w:r>
    </w:p>
    <w:p w:rsidR="00181B89" w:rsidRDefault="00181B89" w:rsidP="00E44D09">
      <w:pPr>
        <w:pStyle w:val="indent1"/>
        <w:rPr>
          <w:szCs w:val="22"/>
        </w:rPr>
      </w:pPr>
      <w:r>
        <w:rPr>
          <w:rtl/>
        </w:rPr>
        <w:t xml:space="preserve">۱۔ </w:t>
      </w:r>
      <w:r w:rsidR="007D1AD7">
        <w:rPr>
          <w:rFonts w:hint="cs"/>
          <w:rtl/>
        </w:rPr>
        <w:tab/>
      </w:r>
      <w:r>
        <w:rPr>
          <w:rtl/>
        </w:rPr>
        <w:t>چغل خوری اور طعنہ بازی</w:t>
      </w:r>
    </w:p>
    <w:p w:rsidR="00181B89" w:rsidRDefault="00181B89" w:rsidP="00E44D09">
      <w:pPr>
        <w:pStyle w:val="indent1"/>
        <w:rPr>
          <w:szCs w:val="22"/>
        </w:rPr>
      </w:pPr>
      <w:r>
        <w:rPr>
          <w:rtl/>
        </w:rPr>
        <w:t xml:space="preserve">۲۔ </w:t>
      </w:r>
      <w:r w:rsidR="007D1AD7">
        <w:rPr>
          <w:rFonts w:hint="cs"/>
          <w:rtl/>
        </w:rPr>
        <w:tab/>
      </w:r>
      <w:r>
        <w:rPr>
          <w:rtl/>
        </w:rPr>
        <w:t>حسد</w:t>
      </w:r>
    </w:p>
    <w:p w:rsidR="00181B89" w:rsidRDefault="00181B89" w:rsidP="00E44D09">
      <w:pPr>
        <w:pStyle w:val="indent1"/>
        <w:rPr>
          <w:szCs w:val="22"/>
        </w:rPr>
      </w:pPr>
      <w:r>
        <w:rPr>
          <w:rtl/>
        </w:rPr>
        <w:t xml:space="preserve">۳۔ </w:t>
      </w:r>
      <w:r w:rsidR="007D1AD7">
        <w:rPr>
          <w:rFonts w:hint="cs"/>
          <w:rtl/>
        </w:rPr>
        <w:tab/>
      </w:r>
      <w:r>
        <w:rPr>
          <w:rtl/>
        </w:rPr>
        <w:t>نکتہ چینی</w:t>
      </w:r>
    </w:p>
    <w:p w:rsidR="00181B89" w:rsidRDefault="00181B89" w:rsidP="00E44D09">
      <w:pPr>
        <w:pStyle w:val="indent"/>
        <w:rPr>
          <w:szCs w:val="22"/>
        </w:rPr>
      </w:pPr>
      <w:r>
        <w:rPr>
          <w:rtl/>
          <w:lang w:bidi="fa-IR"/>
        </w:rPr>
        <w:t>۱۴</w:t>
      </w:r>
      <w:r>
        <w:rPr>
          <w:rtl/>
        </w:rPr>
        <w:t xml:space="preserve">۔ </w:t>
      </w:r>
      <w:r w:rsidR="00E44D09">
        <w:rPr>
          <w:rFonts w:hint="cs"/>
          <w:rtl/>
        </w:rPr>
        <w:tab/>
      </w:r>
      <w:r>
        <w:rPr>
          <w:rtl/>
        </w:rPr>
        <w:t>ہمیشہ شراب خوری سے بچنا، بلکہ اس کے پاس بھی نہ جانا۔</w:t>
      </w:r>
    </w:p>
    <w:p w:rsidR="00181B89" w:rsidRDefault="00181B89" w:rsidP="00E44D09">
      <w:pPr>
        <w:pStyle w:val="indent"/>
        <w:rPr>
          <w:szCs w:val="22"/>
        </w:rPr>
      </w:pPr>
      <w:r>
        <w:rPr>
          <w:rtl/>
          <w:lang w:bidi="fa-IR"/>
        </w:rPr>
        <w:t>۱۵</w:t>
      </w:r>
      <w:r>
        <w:rPr>
          <w:rtl/>
        </w:rPr>
        <w:t xml:space="preserve">۔ </w:t>
      </w:r>
      <w:r w:rsidR="00E44D09">
        <w:rPr>
          <w:rFonts w:hint="cs"/>
          <w:rtl/>
        </w:rPr>
        <w:tab/>
      </w:r>
      <w:r>
        <w:rPr>
          <w:rtl/>
        </w:rPr>
        <w:t>کبھی بُرا ارادہ بھی نہ کرنا (کسی کے لئے یا کسی کام کے بارے میں بھی)</w:t>
      </w:r>
    </w:p>
    <w:p w:rsidR="00181B89" w:rsidRDefault="00181B89" w:rsidP="00E44D09">
      <w:pPr>
        <w:pStyle w:val="indent"/>
        <w:rPr>
          <w:szCs w:val="22"/>
        </w:rPr>
      </w:pPr>
      <w:r>
        <w:rPr>
          <w:rtl/>
          <w:lang w:bidi="fa-IR"/>
        </w:rPr>
        <w:lastRenderedPageBreak/>
        <w:t>۱۶</w:t>
      </w:r>
      <w:r>
        <w:rPr>
          <w:rtl/>
        </w:rPr>
        <w:t xml:space="preserve">۔ </w:t>
      </w:r>
      <w:r w:rsidR="00E44D09">
        <w:rPr>
          <w:rFonts w:hint="cs"/>
          <w:rtl/>
        </w:rPr>
        <w:tab/>
      </w:r>
      <w:r>
        <w:rPr>
          <w:rtl/>
        </w:rPr>
        <w:t>زکوٰۃ ہمیشہ پابندی کے ساتھ ادا کرنا۔</w:t>
      </w:r>
    </w:p>
    <w:p w:rsidR="00181B89" w:rsidRDefault="00181B89" w:rsidP="00E44D09">
      <w:pPr>
        <w:pStyle w:val="indent"/>
        <w:rPr>
          <w:szCs w:val="22"/>
        </w:rPr>
      </w:pPr>
      <w:r>
        <w:rPr>
          <w:rtl/>
          <w:lang w:bidi="fa-IR"/>
        </w:rPr>
        <w:t>۱۷</w:t>
      </w:r>
      <w:r>
        <w:rPr>
          <w:rtl/>
        </w:rPr>
        <w:t xml:space="preserve">۔ </w:t>
      </w:r>
      <w:r w:rsidR="00E44D09">
        <w:rPr>
          <w:rFonts w:hint="cs"/>
          <w:rtl/>
        </w:rPr>
        <w:tab/>
      </w:r>
      <w:r>
        <w:rPr>
          <w:rtl/>
        </w:rPr>
        <w:t>ہمیشہ شرعی فرائض اور واجبات پورا کرنا۔</w:t>
      </w:r>
    </w:p>
    <w:p w:rsidR="00181B89" w:rsidRDefault="00181B89" w:rsidP="00E44D09">
      <w:pPr>
        <w:pStyle w:val="Heading2"/>
        <w:rPr>
          <w:szCs w:val="22"/>
        </w:rPr>
      </w:pPr>
      <w:bookmarkStart w:id="38" w:name="_Toc277002884"/>
      <w:r>
        <w:rPr>
          <w:rtl/>
        </w:rPr>
        <w:t>(ح) قبر میں پہلی شب کی وحشت،</w:t>
      </w:r>
      <w:bookmarkEnd w:id="38"/>
    </w:p>
    <w:p w:rsidR="00181B89" w:rsidRDefault="00181B89" w:rsidP="00E44D09">
      <w:pPr>
        <w:pStyle w:val="Heading3"/>
        <w:rPr>
          <w:szCs w:val="22"/>
        </w:rPr>
      </w:pPr>
      <w:bookmarkStart w:id="39" w:name="_Toc277002885"/>
      <w:r>
        <w:rPr>
          <w:rtl/>
        </w:rPr>
        <w:t>عذاب قبر وغیرہ روکنے کے اعمال (جو مرنے کے بعد دوسرے لوگ ہی کرسکتے ہیں)</w:t>
      </w:r>
      <w:bookmarkEnd w:id="39"/>
    </w:p>
    <w:p w:rsidR="00181B89" w:rsidRDefault="00181B89" w:rsidP="00E44D09">
      <w:pPr>
        <w:pStyle w:val="Heading3"/>
        <w:rPr>
          <w:szCs w:val="22"/>
        </w:rPr>
      </w:pPr>
      <w:bookmarkStart w:id="40" w:name="_Toc277002886"/>
      <w:r>
        <w:rPr>
          <w:rtl/>
          <w:lang w:bidi="fa-IR"/>
        </w:rPr>
        <w:t>۱</w:t>
      </w:r>
      <w:r>
        <w:rPr>
          <w:rtl/>
        </w:rPr>
        <w:t xml:space="preserve">۔ </w:t>
      </w:r>
      <w:r w:rsidR="00E44D09">
        <w:rPr>
          <w:rFonts w:hint="cs"/>
          <w:rtl/>
        </w:rPr>
        <w:tab/>
      </w:r>
      <w:r>
        <w:rPr>
          <w:rtl/>
        </w:rPr>
        <w:t>مُردوں کے نامہ صدقہ</w:t>
      </w:r>
      <w:bookmarkEnd w:id="40"/>
    </w:p>
    <w:p w:rsidR="00181B89" w:rsidRDefault="00181B89" w:rsidP="00E44D09">
      <w:pPr>
        <w:pStyle w:val="Heading3"/>
        <w:rPr>
          <w:szCs w:val="22"/>
        </w:rPr>
      </w:pPr>
      <w:bookmarkStart w:id="41" w:name="_Toc277002887"/>
      <w:r>
        <w:rPr>
          <w:rtl/>
          <w:lang w:bidi="fa-IR"/>
        </w:rPr>
        <w:t>۲</w:t>
      </w:r>
      <w:r>
        <w:rPr>
          <w:rtl/>
        </w:rPr>
        <w:t xml:space="preserve">۔ </w:t>
      </w:r>
      <w:r w:rsidR="00E44D09">
        <w:rPr>
          <w:rFonts w:hint="cs"/>
          <w:rtl/>
        </w:rPr>
        <w:tab/>
      </w:r>
      <w:r>
        <w:rPr>
          <w:rtl/>
        </w:rPr>
        <w:t>نماز میّت:</w:t>
      </w:r>
      <w:bookmarkEnd w:id="41"/>
    </w:p>
    <w:p w:rsidR="00181B89" w:rsidRDefault="00181B89" w:rsidP="00A2472B">
      <w:pPr>
        <w:rPr>
          <w:szCs w:val="22"/>
        </w:rPr>
      </w:pPr>
      <w:r>
        <w:rPr>
          <w:rtl/>
        </w:rPr>
        <w:t>کوئی شخص دو رکعت نمازِ میت پڑھ دے اس طرح کہ:</w:t>
      </w:r>
    </w:p>
    <w:p w:rsidR="00181B89" w:rsidRDefault="00181B89" w:rsidP="00A2472B">
      <w:pPr>
        <w:rPr>
          <w:szCs w:val="22"/>
        </w:rPr>
      </w:pPr>
      <w:r>
        <w:rPr>
          <w:rtl/>
        </w:rPr>
        <w:t>ترکیب نماز: پہلی رکعت میں سورہ حمد (صفحہ</w:t>
      </w:r>
      <w:r>
        <w:rPr>
          <w:rtl/>
          <w:lang w:bidi="fa-IR"/>
        </w:rPr>
        <w:t>۶۰</w:t>
      </w:r>
      <w:r>
        <w:rPr>
          <w:rtl/>
        </w:rPr>
        <w:t xml:space="preserve">) ایک بار، سورہ اخلاص (صفحہ </w:t>
      </w:r>
      <w:r>
        <w:rPr>
          <w:rtl/>
          <w:lang w:bidi="fa-IR"/>
        </w:rPr>
        <w:t>۶۳</w:t>
      </w:r>
      <w:r>
        <w:rPr>
          <w:rtl/>
        </w:rPr>
        <w:t xml:space="preserve">) </w:t>
      </w:r>
      <w:r>
        <w:rPr>
          <w:rtl/>
          <w:lang w:bidi="fa-IR"/>
        </w:rPr>
        <w:t>۲</w:t>
      </w:r>
      <w:r>
        <w:rPr>
          <w:rtl/>
        </w:rPr>
        <w:t xml:space="preserve"> بار اور دوسری رکعت میں سورہ حمد ایک بار، سورہ تکاثر (صفحہ</w:t>
      </w:r>
      <w:r>
        <w:rPr>
          <w:rtl/>
          <w:lang w:bidi="fa-IR"/>
        </w:rPr>
        <w:t>۶۱</w:t>
      </w:r>
      <w:r>
        <w:rPr>
          <w:rtl/>
        </w:rPr>
        <w:t xml:space="preserve">)(سورہ </w:t>
      </w:r>
      <w:r>
        <w:rPr>
          <w:rtl/>
          <w:lang w:bidi="fa-IR"/>
        </w:rPr>
        <w:t>۱۰۲</w:t>
      </w:r>
      <w:r>
        <w:rPr>
          <w:rtl/>
        </w:rPr>
        <w:t xml:space="preserve">، پارہ </w:t>
      </w:r>
      <w:r>
        <w:rPr>
          <w:rtl/>
          <w:lang w:bidi="fa-IR"/>
        </w:rPr>
        <w:t>۳۰</w:t>
      </w:r>
      <w:r>
        <w:rPr>
          <w:rtl/>
        </w:rPr>
        <w:t xml:space="preserve">) </w:t>
      </w:r>
      <w:r>
        <w:rPr>
          <w:rtl/>
          <w:lang w:bidi="fa-IR"/>
        </w:rPr>
        <w:t>۱۰</w:t>
      </w:r>
      <w:r>
        <w:rPr>
          <w:rtl/>
        </w:rPr>
        <w:t xml:space="preserve"> بار پھر سلام پڑھ کر نماز ختم کرے اور اسی طرح کہے:</w:t>
      </w:r>
    </w:p>
    <w:p w:rsidR="00181B89" w:rsidRDefault="00181B89" w:rsidP="00A2472B">
      <w:pPr>
        <w:rPr>
          <w:szCs w:val="22"/>
        </w:rPr>
      </w:pPr>
      <w:r w:rsidRPr="007D1AD7">
        <w:rPr>
          <w:rStyle w:val="arabicc"/>
          <w:rtl/>
        </w:rPr>
        <w:t>اَللّٰہُمَّ صَلِّ عَلٰی مُحَمَّدٍ وَّ آلِ مُحَمَّدٍ وَّابْعَثْ ثَوَابَہَا اِلٰی قَبْرِ ذَالِکَ الْمَیَّت</w:t>
      </w:r>
      <w:r>
        <w:rPr>
          <w:rtl/>
        </w:rPr>
        <w:t xml:space="preserve"> فُلاَن ابن فلاں۔ (یہاں اس کا اور اس کے باپ کا نام لے)۔</w:t>
      </w:r>
    </w:p>
    <w:p w:rsidR="00181B89" w:rsidRDefault="00181B89" w:rsidP="00E44D09">
      <w:pPr>
        <w:pStyle w:val="Heading2"/>
        <w:rPr>
          <w:szCs w:val="22"/>
        </w:rPr>
      </w:pPr>
      <w:bookmarkStart w:id="42" w:name="_Toc277002888"/>
      <w:r>
        <w:rPr>
          <w:rtl/>
        </w:rPr>
        <w:lastRenderedPageBreak/>
        <w:t>مزید فضیلت:</w:t>
      </w:r>
      <w:bookmarkEnd w:id="42"/>
    </w:p>
    <w:p w:rsidR="00181B89" w:rsidRDefault="00181B89" w:rsidP="00A2472B">
      <w:pPr>
        <w:rPr>
          <w:szCs w:val="22"/>
        </w:rPr>
      </w:pPr>
      <w:r>
        <w:rPr>
          <w:rtl/>
        </w:rPr>
        <w:t xml:space="preserve">اللہ تعالیٰ اسی وقت میّت کی قبر پر ایک ہزار ملائکہ بہشتی حلّے دے کر بھیجتا ہے۔ اور اس کی قبر کو کشادہ کرتا ہے۔ صور کے پھونکنے تک اس کو اور نماز پڑھنے والے کو بے شمار نیکیاں عطا کرتا ہے اور </w:t>
      </w:r>
      <w:r>
        <w:rPr>
          <w:rtl/>
          <w:lang w:bidi="fa-IR"/>
        </w:rPr>
        <w:t>۴۰</w:t>
      </w:r>
      <w:r>
        <w:rPr>
          <w:rtl/>
        </w:rPr>
        <w:t>؍ درجے بلند کرتا ہے۔</w:t>
      </w:r>
    </w:p>
    <w:p w:rsidR="00181B89" w:rsidRDefault="00181B89" w:rsidP="00E44D09">
      <w:pPr>
        <w:pStyle w:val="Heading2"/>
        <w:rPr>
          <w:szCs w:val="22"/>
        </w:rPr>
      </w:pPr>
      <w:bookmarkStart w:id="43" w:name="_Toc277002889"/>
      <w:r>
        <w:rPr>
          <w:rtl/>
          <w:lang w:bidi="fa-IR"/>
        </w:rPr>
        <w:t>۳</w:t>
      </w:r>
      <w:r>
        <w:rPr>
          <w:rtl/>
        </w:rPr>
        <w:t>۔ نماز ہدیہ میّت اور نماز وحشت</w:t>
      </w:r>
      <w:bookmarkEnd w:id="43"/>
    </w:p>
    <w:p w:rsidR="00181B89" w:rsidRDefault="00181B89" w:rsidP="00A2472B">
      <w:pPr>
        <w:rPr>
          <w:szCs w:val="22"/>
          <w:rtl/>
        </w:rPr>
      </w:pPr>
      <w:r>
        <w:rPr>
          <w:rtl/>
        </w:rPr>
        <w:t xml:space="preserve">قبر میں پہلی رات کے خوف کو دور کرنے کے لئے دو رکعت نماز ہدیہ میّت پڑھے اس طرح کہ پہلی رکعت میں سورہ حمد (صفحہ </w:t>
      </w:r>
      <w:r>
        <w:rPr>
          <w:rtl/>
          <w:lang w:bidi="fa-IR"/>
        </w:rPr>
        <w:t>۶۰</w:t>
      </w:r>
      <w:r>
        <w:rPr>
          <w:rtl/>
        </w:rPr>
        <w:t xml:space="preserve">) ایک بار اور آیۃ الکرسی (صفحہ </w:t>
      </w:r>
      <w:r>
        <w:rPr>
          <w:rtl/>
          <w:lang w:bidi="fa-IR"/>
        </w:rPr>
        <w:t>۷۰</w:t>
      </w:r>
      <w:r>
        <w:rPr>
          <w:rtl/>
        </w:rPr>
        <w:t>) ایک بار اور دوسری رکعت میں سورہ حمد کے بعد سورہ انّا انزلناہ (صفحہ</w:t>
      </w:r>
      <w:r>
        <w:rPr>
          <w:rtl/>
          <w:lang w:bidi="fa-IR"/>
        </w:rPr>
        <w:t>۶۰</w:t>
      </w:r>
      <w:r>
        <w:rPr>
          <w:rtl/>
        </w:rPr>
        <w:t xml:space="preserve">) (سورہ </w:t>
      </w:r>
      <w:r>
        <w:rPr>
          <w:rtl/>
          <w:lang w:bidi="fa-IR"/>
        </w:rPr>
        <w:t>۹۷</w:t>
      </w:r>
      <w:r>
        <w:rPr>
          <w:rtl/>
        </w:rPr>
        <w:t xml:space="preserve"> پارہ </w:t>
      </w:r>
      <w:r>
        <w:rPr>
          <w:rtl/>
          <w:lang w:bidi="fa-IR"/>
        </w:rPr>
        <w:t>۳۰</w:t>
      </w:r>
      <w:r>
        <w:rPr>
          <w:rtl/>
        </w:rPr>
        <w:t>) دس بار پڑھے۔ پھر سلام پڑھ لینے کے بعد یہ کلمات پڑھے۔</w:t>
      </w:r>
    </w:p>
    <w:p w:rsidR="00181B89" w:rsidRDefault="00181B89" w:rsidP="00A2472B">
      <w:pPr>
        <w:rPr>
          <w:szCs w:val="22"/>
        </w:rPr>
      </w:pPr>
      <w:r w:rsidRPr="007D1AD7">
        <w:rPr>
          <w:rStyle w:val="arabicc"/>
          <w:rtl/>
        </w:rPr>
        <w:t>اَللّٰہُمَّ صَلِّ عَلیٰ مُحَمَّدٍ وَّ آلِ مُحَمَّدٍ وَابْعَثْ ثَوَابَہَا اِلَی قَبْرِ</w:t>
      </w:r>
      <w:r>
        <w:rPr>
          <w:rtl/>
        </w:rPr>
        <w:t xml:space="preserve"> فَلاں ابن فلاں۔ (اس جگہ میّت کا نام لے)</w:t>
      </w:r>
    </w:p>
    <w:p w:rsidR="00D50599" w:rsidRDefault="00D50599" w:rsidP="00E44D09">
      <w:pPr>
        <w:pStyle w:val="Heading2"/>
        <w:rPr>
          <w:spacing w:val="-22"/>
          <w:rtl/>
        </w:rPr>
        <w:sectPr w:rsidR="00D50599" w:rsidSect="00335F6D">
          <w:footnotePr>
            <w:numRestart w:val="eachPage"/>
          </w:footnotePr>
          <w:pgSz w:w="8417" w:h="11909" w:orient="landscape" w:code="9"/>
          <w:pgMar w:top="1454" w:right="1339" w:bottom="1454" w:left="1339" w:header="1440" w:footer="1152" w:gutter="0"/>
          <w:pgBorders>
            <w:top w:val="thinThickSmallGap" w:sz="24" w:space="5" w:color="auto"/>
            <w:left w:val="thinThickSmallGap" w:sz="24" w:space="9" w:color="auto"/>
            <w:bottom w:val="thickThinSmallGap" w:sz="24" w:space="1" w:color="auto"/>
            <w:right w:val="thickThinSmallGap" w:sz="24" w:space="9" w:color="auto"/>
          </w:pgBorders>
          <w:cols w:space="720"/>
          <w:titlePg/>
          <w:bidi/>
          <w:docGrid w:linePitch="462"/>
        </w:sectPr>
      </w:pPr>
      <w:bookmarkStart w:id="44" w:name="_Toc277002890"/>
    </w:p>
    <w:p w:rsidR="00181B89" w:rsidRPr="00E44D09" w:rsidRDefault="00181B89" w:rsidP="00E44D09">
      <w:pPr>
        <w:pStyle w:val="Heading2"/>
        <w:rPr>
          <w:spacing w:val="-22"/>
          <w:szCs w:val="22"/>
        </w:rPr>
      </w:pPr>
      <w:r w:rsidRPr="00E44D09">
        <w:rPr>
          <w:spacing w:val="-22"/>
          <w:rtl/>
        </w:rPr>
        <w:lastRenderedPageBreak/>
        <w:t>(و) وحشت قبر کے لے مفید اعمال (ہمیشہ کرے اور خود کرے)</w:t>
      </w:r>
      <w:bookmarkEnd w:id="44"/>
    </w:p>
    <w:p w:rsidR="00181B89" w:rsidRDefault="00181B89" w:rsidP="00E44D09">
      <w:pPr>
        <w:pStyle w:val="indent"/>
        <w:rPr>
          <w:szCs w:val="22"/>
        </w:rPr>
      </w:pPr>
      <w:r>
        <w:rPr>
          <w:rtl/>
          <w:lang w:bidi="fa-IR"/>
        </w:rPr>
        <w:t>۱</w:t>
      </w:r>
      <w:r>
        <w:rPr>
          <w:rtl/>
        </w:rPr>
        <w:t xml:space="preserve">۔ </w:t>
      </w:r>
      <w:r w:rsidR="00E44D09">
        <w:rPr>
          <w:rFonts w:hint="cs"/>
          <w:rtl/>
        </w:rPr>
        <w:tab/>
      </w:r>
      <w:r>
        <w:rPr>
          <w:rtl/>
        </w:rPr>
        <w:t xml:space="preserve">نماز کا رکوع مکمل کرنا (حضرت امام محمد باقر </w:t>
      </w:r>
      <w:r w:rsidR="007D1AD7">
        <w:rPr>
          <w:rFonts w:hint="cs"/>
          <w:rtl/>
        </w:rPr>
        <w:t>﷣</w:t>
      </w:r>
      <w:r>
        <w:rPr>
          <w:rtl/>
        </w:rPr>
        <w:t>)</w:t>
      </w:r>
    </w:p>
    <w:p w:rsidR="00181B89" w:rsidRDefault="00181B89" w:rsidP="00E44D09">
      <w:pPr>
        <w:pStyle w:val="indent"/>
        <w:rPr>
          <w:szCs w:val="22"/>
        </w:rPr>
      </w:pPr>
      <w:r>
        <w:rPr>
          <w:rtl/>
          <w:lang w:bidi="fa-IR"/>
        </w:rPr>
        <w:t>۲</w:t>
      </w:r>
      <w:r>
        <w:rPr>
          <w:rtl/>
        </w:rPr>
        <w:t xml:space="preserve">۔ </w:t>
      </w:r>
      <w:r w:rsidR="00E44D09">
        <w:rPr>
          <w:rFonts w:hint="cs"/>
          <w:rtl/>
        </w:rPr>
        <w:tab/>
      </w:r>
      <w:r>
        <w:rPr>
          <w:rtl/>
        </w:rPr>
        <w:t>روزانہ سو بار پڑھے۔</w:t>
      </w:r>
    </w:p>
    <w:p w:rsidR="00181B89" w:rsidRPr="00092648" w:rsidRDefault="00181B89" w:rsidP="00E44D09">
      <w:pPr>
        <w:pStyle w:val="arabic-center"/>
        <w:rPr>
          <w:rFonts w:cs="Times New Roman"/>
        </w:rPr>
      </w:pPr>
      <w:r w:rsidRPr="00092648">
        <w:rPr>
          <w:rtl/>
        </w:rPr>
        <w:t>لاَ اِلٰہَ اِلاَّ اللّٰہُ الْمَلِکُ الْحَقُّ الْمُبِیْ</w:t>
      </w:r>
      <w:r w:rsidR="00092648" w:rsidRPr="00092648">
        <w:rPr>
          <w:rtl/>
        </w:rPr>
        <w:t>نُ</w:t>
      </w:r>
      <w:r w:rsidR="00092648">
        <w:rPr>
          <w:rFonts w:cs="Times New Roman" w:hint="cs"/>
          <w:rtl/>
        </w:rPr>
        <w:t>.</w:t>
      </w:r>
    </w:p>
    <w:p w:rsidR="00181B89" w:rsidRDefault="00181B89" w:rsidP="00A2472B">
      <w:pPr>
        <w:rPr>
          <w:szCs w:val="22"/>
        </w:rPr>
      </w:pPr>
      <w:r>
        <w:rPr>
          <w:rtl/>
        </w:rPr>
        <w:t>(مزید فضیلت: پڑھنے والا شخص جب تک زندہ رہے گا۔ فقر و فاقہ سے محفوظ رہے گا۔ اور تونگر ہوجائے گا۔ اس کے لئے بہشت کے دروازے کھول دیئے جائیں گے۔)</w:t>
      </w:r>
    </w:p>
    <w:p w:rsidR="00181B89" w:rsidRDefault="00181B89" w:rsidP="00A2472B">
      <w:pPr>
        <w:pStyle w:val="indent"/>
        <w:rPr>
          <w:szCs w:val="22"/>
        </w:rPr>
      </w:pPr>
      <w:r>
        <w:rPr>
          <w:rtl/>
          <w:lang w:bidi="fa-IR"/>
        </w:rPr>
        <w:t>۳</w:t>
      </w:r>
      <w:r>
        <w:rPr>
          <w:rtl/>
        </w:rPr>
        <w:t xml:space="preserve">۔ </w:t>
      </w:r>
      <w:r w:rsidR="00092648">
        <w:rPr>
          <w:rFonts w:hint="cs"/>
          <w:rtl/>
        </w:rPr>
        <w:tab/>
      </w:r>
      <w:r>
        <w:rPr>
          <w:rtl/>
        </w:rPr>
        <w:t>سورہ یٰس، سونے سے پہلے ہر شب پڑھنا۔</w:t>
      </w:r>
    </w:p>
    <w:p w:rsidR="00181B89" w:rsidRDefault="00181B89" w:rsidP="00A2472B">
      <w:pPr>
        <w:pStyle w:val="indent"/>
        <w:rPr>
          <w:szCs w:val="22"/>
        </w:rPr>
      </w:pPr>
      <w:r>
        <w:rPr>
          <w:rtl/>
          <w:lang w:bidi="fa-IR"/>
        </w:rPr>
        <w:t>۴</w:t>
      </w:r>
      <w:r>
        <w:rPr>
          <w:rtl/>
        </w:rPr>
        <w:t xml:space="preserve">۔ </w:t>
      </w:r>
      <w:r w:rsidR="00092648">
        <w:rPr>
          <w:rFonts w:hint="cs"/>
          <w:rtl/>
        </w:rPr>
        <w:tab/>
      </w:r>
      <w:r w:rsidRPr="00E44D09">
        <w:rPr>
          <w:rStyle w:val="bold"/>
          <w:rtl/>
        </w:rPr>
        <w:t>نماز لیلۃ الرّغائب</w:t>
      </w:r>
      <w:r>
        <w:rPr>
          <w:rtl/>
        </w:rPr>
        <w:t xml:space="preserve"> پڑھے تفصیل یہ ہے:</w:t>
      </w:r>
    </w:p>
    <w:p w:rsidR="00181B89" w:rsidRDefault="00E44D09" w:rsidP="00E44D09">
      <w:pPr>
        <w:pStyle w:val="indent"/>
        <w:rPr>
          <w:szCs w:val="22"/>
        </w:rPr>
      </w:pPr>
      <w:r>
        <w:rPr>
          <w:rFonts w:hint="cs"/>
          <w:rtl/>
        </w:rPr>
        <w:tab/>
      </w:r>
      <w:r w:rsidR="00181B89" w:rsidRPr="00E44D09">
        <w:rPr>
          <w:rStyle w:val="bold"/>
          <w:rtl/>
        </w:rPr>
        <w:t>ماہ رجب</w:t>
      </w:r>
      <w:r w:rsidR="00181B89">
        <w:rPr>
          <w:rtl/>
        </w:rPr>
        <w:t xml:space="preserve"> کی پہلی جمعرات (یعنی نوچندی جمعرات) کے دن روزہ رکھے اور شب جمعہ افطار کرے اور مغرب اور عشاء کی نماز کے درمیان بارہ رکعت نماز دو دورکعت کرکے پڑھے ہر ایک رکعت میں سورہ حمد (صفحہ</w:t>
      </w:r>
      <w:r w:rsidR="00181B89">
        <w:rPr>
          <w:rtl/>
          <w:lang w:bidi="fa-IR"/>
        </w:rPr>
        <w:t>۶۰</w:t>
      </w:r>
      <w:r w:rsidR="00181B89">
        <w:rPr>
          <w:rtl/>
        </w:rPr>
        <w:t>) ایک دفعہ اور تین دفعہ سورہ انا انزلناہ (صفحہ</w:t>
      </w:r>
      <w:r w:rsidR="00181B89">
        <w:rPr>
          <w:rtl/>
          <w:lang w:bidi="fa-IR"/>
        </w:rPr>
        <w:t>۶۰</w:t>
      </w:r>
      <w:r w:rsidR="00181B89">
        <w:rPr>
          <w:rtl/>
        </w:rPr>
        <w:t xml:space="preserve">) اور بارہ دفعہ سورہ قل ہواﷲ (صفحہ </w:t>
      </w:r>
      <w:r w:rsidR="00181B89">
        <w:rPr>
          <w:rtl/>
          <w:lang w:bidi="fa-IR"/>
        </w:rPr>
        <w:t>۶۳</w:t>
      </w:r>
      <w:r w:rsidR="00181B89">
        <w:rPr>
          <w:rtl/>
        </w:rPr>
        <w:t xml:space="preserve">)پڑھے اور جب نماز فارغ ہوجائے تو ستّر دفعہ </w:t>
      </w:r>
      <w:r w:rsidR="00181B89" w:rsidRPr="00092648">
        <w:rPr>
          <w:rStyle w:val="arabicc"/>
          <w:rtl/>
        </w:rPr>
        <w:t xml:space="preserve">اَللَّہُمَّ صَلِّ عَلٰی مُحَمَّدٍ الْنَّبِیِّ الْاُمِّیِ وَ </w:t>
      </w:r>
      <w:r w:rsidR="00181B89" w:rsidRPr="00092648">
        <w:rPr>
          <w:rStyle w:val="arabicc"/>
          <w:rtl/>
        </w:rPr>
        <w:lastRenderedPageBreak/>
        <w:t>عَلٰی اٰلِہٖ</w:t>
      </w:r>
      <w:r w:rsidR="00092648">
        <w:rPr>
          <w:rStyle w:val="arabicc"/>
          <w:rFonts w:hint="cs"/>
          <w:rtl/>
        </w:rPr>
        <w:t xml:space="preserve"> </w:t>
      </w:r>
      <w:r w:rsidR="00181B89">
        <w:rPr>
          <w:rtl/>
        </w:rPr>
        <w:t>پڑھے پھر سجدہ میں چلا جائے ستّر (</w:t>
      </w:r>
      <w:r w:rsidR="00181B89">
        <w:rPr>
          <w:rtl/>
          <w:lang w:bidi="fa-IR"/>
        </w:rPr>
        <w:t>۷۰</w:t>
      </w:r>
      <w:r w:rsidR="00181B89">
        <w:rPr>
          <w:rtl/>
        </w:rPr>
        <w:t>)دفعہ کہے۔</w:t>
      </w:r>
    </w:p>
    <w:p w:rsidR="00181B89" w:rsidRPr="00092648" w:rsidRDefault="00181B89" w:rsidP="00E44D09">
      <w:pPr>
        <w:pStyle w:val="arabic-center"/>
        <w:rPr>
          <w:rFonts w:cs="Times New Roman"/>
        </w:rPr>
      </w:pPr>
      <w:r w:rsidRPr="00092648">
        <w:rPr>
          <w:rtl/>
        </w:rPr>
        <w:t xml:space="preserve">سُبُّوْحٌ قُدُّوْسٌ </w:t>
      </w:r>
      <w:r w:rsidR="00092648" w:rsidRPr="00092648">
        <w:rPr>
          <w:rtl/>
        </w:rPr>
        <w:t>رَبُّ الْمَلآءِکَۃِ وَالرُّوْحِ</w:t>
      </w:r>
      <w:r w:rsidR="00092648">
        <w:rPr>
          <w:rFonts w:cs="Times New Roman" w:hint="cs"/>
          <w:rtl/>
        </w:rPr>
        <w:t>.</w:t>
      </w:r>
    </w:p>
    <w:p w:rsidR="00181B89" w:rsidRDefault="00181B89" w:rsidP="00A2472B">
      <w:pPr>
        <w:rPr>
          <w:szCs w:val="22"/>
        </w:rPr>
      </w:pPr>
      <w:r>
        <w:rPr>
          <w:rtl/>
        </w:rPr>
        <w:t>سجدہ سے سر اٹھائے اور ستّر دفعہ کہے۔</w:t>
      </w:r>
    </w:p>
    <w:p w:rsidR="00181B89" w:rsidRPr="00092648" w:rsidRDefault="00181B89" w:rsidP="00E44D09">
      <w:pPr>
        <w:pStyle w:val="arabic-center"/>
        <w:rPr>
          <w:rFonts w:cs="Times New Roman"/>
        </w:rPr>
      </w:pPr>
      <w:r w:rsidRPr="00092648">
        <w:rPr>
          <w:rtl/>
        </w:rPr>
        <w:t>سُبُّوْحٌ قُدُّوْسٌ رَ</w:t>
      </w:r>
      <w:r w:rsidR="00092648">
        <w:rPr>
          <w:rtl/>
        </w:rPr>
        <w:t>بُّ الْمَلآءِکَۃِ وَالرُّوْحِ</w:t>
      </w:r>
      <w:r w:rsidR="00092648">
        <w:rPr>
          <w:rFonts w:cs="Times New Roman" w:hint="cs"/>
          <w:rtl/>
        </w:rPr>
        <w:t>.</w:t>
      </w:r>
    </w:p>
    <w:p w:rsidR="00181B89" w:rsidRDefault="00181B89" w:rsidP="00A2472B">
      <w:pPr>
        <w:rPr>
          <w:szCs w:val="22"/>
        </w:rPr>
      </w:pPr>
      <w:r>
        <w:rPr>
          <w:rtl/>
        </w:rPr>
        <w:t>اس کے بعد اپنی حاجت طلب کرے تو انشاء اللہ پوری ہوگی۔</w:t>
      </w:r>
    </w:p>
    <w:p w:rsidR="00181B89" w:rsidRDefault="00181B89" w:rsidP="00A2472B">
      <w:pPr>
        <w:pStyle w:val="indent"/>
        <w:rPr>
          <w:szCs w:val="22"/>
        </w:rPr>
      </w:pPr>
      <w:r>
        <w:rPr>
          <w:rtl/>
          <w:lang w:bidi="fa-IR"/>
        </w:rPr>
        <w:t>۵</w:t>
      </w:r>
      <w:r>
        <w:rPr>
          <w:rtl/>
        </w:rPr>
        <w:t xml:space="preserve">۔ </w:t>
      </w:r>
      <w:r w:rsidR="00092648">
        <w:rPr>
          <w:rFonts w:hint="cs"/>
          <w:rtl/>
        </w:rPr>
        <w:tab/>
      </w:r>
      <w:r>
        <w:rPr>
          <w:rtl/>
        </w:rPr>
        <w:t xml:space="preserve">ماہ شعبان میں </w:t>
      </w:r>
      <w:r>
        <w:rPr>
          <w:rtl/>
          <w:lang w:bidi="fa-IR"/>
        </w:rPr>
        <w:t>۱۲</w:t>
      </w:r>
      <w:r>
        <w:rPr>
          <w:rtl/>
        </w:rPr>
        <w:t>؍دن روزے رکھے۔</w:t>
      </w:r>
    </w:p>
    <w:p w:rsidR="00181B89" w:rsidRDefault="00181B89" w:rsidP="00A2472B">
      <w:pPr>
        <w:pStyle w:val="indent"/>
        <w:rPr>
          <w:szCs w:val="22"/>
        </w:rPr>
      </w:pPr>
      <w:r>
        <w:rPr>
          <w:rtl/>
          <w:lang w:bidi="fa-IR"/>
        </w:rPr>
        <w:t>۶</w:t>
      </w:r>
      <w:r>
        <w:rPr>
          <w:rtl/>
        </w:rPr>
        <w:t xml:space="preserve">۔ </w:t>
      </w:r>
      <w:r w:rsidR="00092648">
        <w:rPr>
          <w:rFonts w:hint="cs"/>
          <w:rtl/>
        </w:rPr>
        <w:tab/>
      </w:r>
      <w:r>
        <w:rPr>
          <w:rtl/>
        </w:rPr>
        <w:t>ہمیشہ بیماروں کی عیادت کرتا رہے۔</w:t>
      </w:r>
    </w:p>
    <w:p w:rsidR="00181B89" w:rsidRDefault="00181B89" w:rsidP="00A2472B">
      <w:pPr>
        <w:pStyle w:val="indent"/>
        <w:rPr>
          <w:szCs w:val="22"/>
        </w:rPr>
      </w:pPr>
      <w:r>
        <w:rPr>
          <w:rtl/>
          <w:lang w:bidi="fa-IR"/>
        </w:rPr>
        <w:t>۷</w:t>
      </w:r>
      <w:r>
        <w:rPr>
          <w:rtl/>
        </w:rPr>
        <w:t xml:space="preserve">۔ </w:t>
      </w:r>
      <w:r w:rsidR="00092648">
        <w:rPr>
          <w:rFonts w:hint="cs"/>
          <w:rtl/>
        </w:rPr>
        <w:tab/>
      </w:r>
      <w:r>
        <w:rPr>
          <w:rtl/>
        </w:rPr>
        <w:t xml:space="preserve">حبِّ علی </w:t>
      </w:r>
      <w:r w:rsidR="00092648">
        <w:rPr>
          <w:rFonts w:hint="cs"/>
          <w:rtl/>
        </w:rPr>
        <w:t>﷣</w:t>
      </w:r>
      <w:r>
        <w:rPr>
          <w:rtl/>
        </w:rPr>
        <w:t xml:space="preserve"> پر قائم رہے۔</w:t>
      </w:r>
    </w:p>
    <w:p w:rsidR="00181B89" w:rsidRDefault="00181B89" w:rsidP="00A2472B">
      <w:pPr>
        <w:rPr>
          <w:szCs w:val="22"/>
        </w:rPr>
      </w:pPr>
      <w:r>
        <w:rPr>
          <w:rtl/>
        </w:rPr>
        <w:t>(مزید فضیلت: موت کے وقت مایوسی، وحشت قبر اور محشر کا غم نہیں ہوگا۔)</w:t>
      </w:r>
    </w:p>
    <w:p w:rsidR="00181B89" w:rsidRDefault="00181B89" w:rsidP="00E44D09">
      <w:pPr>
        <w:pStyle w:val="Heading2"/>
        <w:rPr>
          <w:szCs w:val="22"/>
        </w:rPr>
      </w:pPr>
      <w:bookmarkStart w:id="45" w:name="_Toc277002891"/>
      <w:r>
        <w:rPr>
          <w:rtl/>
        </w:rPr>
        <w:t>(ز) ایسے کام جو فشار قبر کا سبب بنیں۔ ان سے پرہیز اور بچاؤ (ہمیشہ کرے اور خود کرے)</w:t>
      </w:r>
      <w:bookmarkEnd w:id="45"/>
    </w:p>
    <w:p w:rsidR="00181B89" w:rsidRDefault="00181B89" w:rsidP="00A2472B">
      <w:pPr>
        <w:pStyle w:val="indent"/>
        <w:rPr>
          <w:szCs w:val="22"/>
        </w:rPr>
      </w:pPr>
      <w:r>
        <w:rPr>
          <w:rtl/>
          <w:lang w:bidi="fa-IR"/>
        </w:rPr>
        <w:t>۱</w:t>
      </w:r>
      <w:r>
        <w:rPr>
          <w:rtl/>
        </w:rPr>
        <w:t xml:space="preserve">۔ </w:t>
      </w:r>
      <w:r w:rsidR="00092648">
        <w:rPr>
          <w:rFonts w:hint="cs"/>
          <w:rtl/>
        </w:rPr>
        <w:tab/>
      </w:r>
      <w:r>
        <w:rPr>
          <w:rtl/>
        </w:rPr>
        <w:t>پیشاب کی نجاست</w:t>
      </w:r>
    </w:p>
    <w:p w:rsidR="00181B89" w:rsidRDefault="00181B89" w:rsidP="00A2472B">
      <w:pPr>
        <w:pStyle w:val="indent"/>
        <w:rPr>
          <w:szCs w:val="22"/>
        </w:rPr>
      </w:pPr>
      <w:r>
        <w:rPr>
          <w:rtl/>
          <w:lang w:bidi="fa-IR"/>
        </w:rPr>
        <w:lastRenderedPageBreak/>
        <w:t>۲</w:t>
      </w:r>
      <w:r>
        <w:rPr>
          <w:rtl/>
        </w:rPr>
        <w:t xml:space="preserve">۔ </w:t>
      </w:r>
      <w:r w:rsidR="00092648">
        <w:rPr>
          <w:rFonts w:hint="cs"/>
          <w:rtl/>
        </w:rPr>
        <w:tab/>
      </w:r>
      <w:r>
        <w:rPr>
          <w:rtl/>
        </w:rPr>
        <w:t>نکتہ چینی</w:t>
      </w:r>
    </w:p>
    <w:p w:rsidR="00181B89" w:rsidRDefault="00181B89" w:rsidP="00A2472B">
      <w:pPr>
        <w:pStyle w:val="indent"/>
        <w:rPr>
          <w:szCs w:val="22"/>
        </w:rPr>
      </w:pPr>
      <w:r>
        <w:rPr>
          <w:rtl/>
          <w:lang w:bidi="fa-IR"/>
        </w:rPr>
        <w:t>۳</w:t>
      </w:r>
      <w:r>
        <w:rPr>
          <w:rtl/>
        </w:rPr>
        <w:t xml:space="preserve">۔ </w:t>
      </w:r>
      <w:r w:rsidR="00092648">
        <w:rPr>
          <w:rFonts w:hint="cs"/>
          <w:rtl/>
        </w:rPr>
        <w:tab/>
      </w:r>
      <w:r>
        <w:rPr>
          <w:rtl/>
        </w:rPr>
        <w:t>غیبت</w:t>
      </w:r>
    </w:p>
    <w:p w:rsidR="00181B89" w:rsidRDefault="00181B89" w:rsidP="00A2472B">
      <w:pPr>
        <w:pStyle w:val="indent"/>
        <w:rPr>
          <w:szCs w:val="22"/>
        </w:rPr>
      </w:pPr>
      <w:r>
        <w:rPr>
          <w:rtl/>
          <w:lang w:bidi="fa-IR"/>
        </w:rPr>
        <w:t>۴</w:t>
      </w:r>
      <w:r>
        <w:rPr>
          <w:rtl/>
        </w:rPr>
        <w:t xml:space="preserve">۔ </w:t>
      </w:r>
      <w:r w:rsidR="00092648">
        <w:rPr>
          <w:rFonts w:hint="cs"/>
          <w:rtl/>
        </w:rPr>
        <w:tab/>
      </w:r>
      <w:r>
        <w:rPr>
          <w:rtl/>
        </w:rPr>
        <w:t>رشتہ داروں سے قطع تعلق</w:t>
      </w:r>
    </w:p>
    <w:p w:rsidR="00181B89" w:rsidRDefault="00181B89" w:rsidP="00A2472B">
      <w:pPr>
        <w:pStyle w:val="indent"/>
        <w:rPr>
          <w:szCs w:val="22"/>
        </w:rPr>
      </w:pPr>
      <w:r>
        <w:rPr>
          <w:rtl/>
          <w:lang w:bidi="fa-IR"/>
        </w:rPr>
        <w:t>۵</w:t>
      </w:r>
      <w:r>
        <w:rPr>
          <w:rtl/>
        </w:rPr>
        <w:t xml:space="preserve">۔ </w:t>
      </w:r>
      <w:r w:rsidR="00092648">
        <w:rPr>
          <w:rFonts w:hint="cs"/>
          <w:rtl/>
        </w:rPr>
        <w:tab/>
      </w:r>
      <w:r>
        <w:rPr>
          <w:rtl/>
        </w:rPr>
        <w:t>خداوندی نعمتوں کا ضائع کرنا اور کفرانِ نعمت کرنا۔</w:t>
      </w:r>
    </w:p>
    <w:p w:rsidR="00181B89" w:rsidRDefault="00181B89" w:rsidP="00E44D09">
      <w:pPr>
        <w:pStyle w:val="Heading2"/>
        <w:rPr>
          <w:szCs w:val="22"/>
        </w:rPr>
      </w:pPr>
      <w:bookmarkStart w:id="46" w:name="_Toc277002892"/>
      <w:r>
        <w:rPr>
          <w:rtl/>
        </w:rPr>
        <w:t>(ہ) عذاب قبرسے نجات دینے والے اعمال: (ہمیشہ کرے اور خود کرے)</w:t>
      </w:r>
      <w:bookmarkEnd w:id="46"/>
    </w:p>
    <w:p w:rsidR="00181B89" w:rsidRDefault="00181B89" w:rsidP="00A2472B">
      <w:pPr>
        <w:pStyle w:val="indent"/>
        <w:rPr>
          <w:szCs w:val="22"/>
        </w:rPr>
      </w:pPr>
      <w:r>
        <w:rPr>
          <w:rtl/>
          <w:lang w:bidi="fa-IR"/>
        </w:rPr>
        <w:t>۱</w:t>
      </w:r>
      <w:r>
        <w:rPr>
          <w:rtl/>
        </w:rPr>
        <w:t xml:space="preserve">۔ </w:t>
      </w:r>
      <w:r w:rsidR="00092648">
        <w:rPr>
          <w:rFonts w:hint="cs"/>
          <w:rtl/>
        </w:rPr>
        <w:tab/>
      </w:r>
      <w:r>
        <w:rPr>
          <w:rtl/>
        </w:rPr>
        <w:t xml:space="preserve">ہر جمعہ کو دن میں سورہ نساء (پارہ </w:t>
      </w:r>
      <w:r>
        <w:rPr>
          <w:rtl/>
          <w:lang w:bidi="fa-IR"/>
        </w:rPr>
        <w:t>۴</w:t>
      </w:r>
      <w:r>
        <w:rPr>
          <w:rtl/>
        </w:rPr>
        <w:t xml:space="preserve">، سورہ </w:t>
      </w:r>
      <w:r>
        <w:rPr>
          <w:rtl/>
          <w:lang w:bidi="fa-IR"/>
        </w:rPr>
        <w:t>۴</w:t>
      </w:r>
      <w:r>
        <w:rPr>
          <w:rtl/>
        </w:rPr>
        <w:t>) کا پڑھنا۔</w:t>
      </w:r>
    </w:p>
    <w:p w:rsidR="00181B89" w:rsidRDefault="00E44D09" w:rsidP="00E44D09">
      <w:pPr>
        <w:pStyle w:val="indent"/>
        <w:rPr>
          <w:szCs w:val="22"/>
        </w:rPr>
      </w:pPr>
      <w:r>
        <w:rPr>
          <w:rFonts w:hint="cs"/>
          <w:rtl/>
        </w:rPr>
        <w:tab/>
      </w:r>
      <w:r w:rsidR="00181B89">
        <w:rPr>
          <w:rtl/>
        </w:rPr>
        <w:t xml:space="preserve">(مزید فضیلت: فشار قبر سے نجات (حضرت امیر المؤمنین </w:t>
      </w:r>
      <w:r>
        <w:rPr>
          <w:rFonts w:hint="cs"/>
          <w:rtl/>
        </w:rPr>
        <w:t>﷣</w:t>
      </w:r>
      <w:r w:rsidR="00181B89">
        <w:rPr>
          <w:rtl/>
        </w:rPr>
        <w:t>)</w:t>
      </w:r>
    </w:p>
    <w:p w:rsidR="00181B89" w:rsidRDefault="00181B89" w:rsidP="00A2472B">
      <w:pPr>
        <w:pStyle w:val="indent"/>
        <w:rPr>
          <w:szCs w:val="22"/>
        </w:rPr>
      </w:pPr>
      <w:r>
        <w:rPr>
          <w:rtl/>
          <w:lang w:bidi="fa-IR"/>
        </w:rPr>
        <w:t>۲</w:t>
      </w:r>
      <w:r>
        <w:rPr>
          <w:rtl/>
        </w:rPr>
        <w:t xml:space="preserve">۔ </w:t>
      </w:r>
      <w:r w:rsidR="00092648">
        <w:rPr>
          <w:rFonts w:hint="cs"/>
          <w:rtl/>
        </w:rPr>
        <w:tab/>
      </w:r>
      <w:r>
        <w:rPr>
          <w:rtl/>
        </w:rPr>
        <w:t xml:space="preserve">روزانہ سورہ الزخرف (پارہ </w:t>
      </w:r>
      <w:r>
        <w:rPr>
          <w:rtl/>
          <w:lang w:bidi="fa-IR"/>
        </w:rPr>
        <w:t>۲۵</w:t>
      </w:r>
      <w:r>
        <w:rPr>
          <w:rtl/>
        </w:rPr>
        <w:t xml:space="preserve">، سورہ </w:t>
      </w:r>
      <w:r>
        <w:rPr>
          <w:rtl/>
          <w:lang w:bidi="fa-IR"/>
        </w:rPr>
        <w:t>۴۳</w:t>
      </w:r>
      <w:r>
        <w:rPr>
          <w:rtl/>
        </w:rPr>
        <w:t>) کی تلاوت۔</w:t>
      </w:r>
    </w:p>
    <w:p w:rsidR="00181B89" w:rsidRDefault="00181B89" w:rsidP="00A2472B">
      <w:pPr>
        <w:rPr>
          <w:szCs w:val="22"/>
        </w:rPr>
      </w:pPr>
      <w:r>
        <w:rPr>
          <w:rtl/>
        </w:rPr>
        <w:t>(مزید فضیلت: فشار قبر اور حشرات الارض سے نجات)</w:t>
      </w:r>
    </w:p>
    <w:p w:rsidR="00181B89" w:rsidRDefault="00181B89" w:rsidP="00A2472B">
      <w:pPr>
        <w:pStyle w:val="indent"/>
        <w:rPr>
          <w:szCs w:val="22"/>
        </w:rPr>
      </w:pPr>
      <w:r>
        <w:rPr>
          <w:rtl/>
          <w:lang w:bidi="fa-IR"/>
        </w:rPr>
        <w:t>۳</w:t>
      </w:r>
      <w:r>
        <w:rPr>
          <w:rtl/>
        </w:rPr>
        <w:t xml:space="preserve">۔ </w:t>
      </w:r>
      <w:r w:rsidR="00092648">
        <w:rPr>
          <w:rFonts w:hint="cs"/>
          <w:rtl/>
        </w:rPr>
        <w:tab/>
      </w:r>
      <w:r>
        <w:rPr>
          <w:rtl/>
        </w:rPr>
        <w:t xml:space="preserve">روزانہ سورہ ن والقلم (پارہ </w:t>
      </w:r>
      <w:r>
        <w:rPr>
          <w:rtl/>
          <w:lang w:bidi="fa-IR"/>
        </w:rPr>
        <w:t>۲۹</w:t>
      </w:r>
      <w:r>
        <w:rPr>
          <w:rtl/>
        </w:rPr>
        <w:t xml:space="preserve">، سورہ </w:t>
      </w:r>
      <w:r>
        <w:rPr>
          <w:rtl/>
          <w:lang w:bidi="fa-IR"/>
        </w:rPr>
        <w:t>۶۸</w:t>
      </w:r>
      <w:r>
        <w:rPr>
          <w:rtl/>
        </w:rPr>
        <w:t>) کو نماز واجب اور نماز نافلہ میں پڑھنا۔</w:t>
      </w:r>
    </w:p>
    <w:p w:rsidR="00181B89" w:rsidRDefault="00181B89" w:rsidP="00A2472B">
      <w:pPr>
        <w:pStyle w:val="indent"/>
        <w:rPr>
          <w:szCs w:val="22"/>
        </w:rPr>
      </w:pPr>
      <w:r>
        <w:rPr>
          <w:rtl/>
          <w:lang w:bidi="fa-IR"/>
        </w:rPr>
        <w:t>۴</w:t>
      </w:r>
      <w:r>
        <w:rPr>
          <w:rtl/>
        </w:rPr>
        <w:t xml:space="preserve">۔ </w:t>
      </w:r>
      <w:r w:rsidR="00092648">
        <w:rPr>
          <w:rFonts w:hint="cs"/>
          <w:rtl/>
        </w:rPr>
        <w:tab/>
      </w:r>
      <w:r>
        <w:rPr>
          <w:rtl/>
        </w:rPr>
        <w:t>ہر رات، نماز شب، رات کے آخری حصّے میں پڑھنا۔</w:t>
      </w:r>
    </w:p>
    <w:p w:rsidR="00181B89" w:rsidRDefault="00E44D09" w:rsidP="00E44D09">
      <w:pPr>
        <w:pStyle w:val="indent"/>
        <w:rPr>
          <w:szCs w:val="22"/>
        </w:rPr>
      </w:pPr>
      <w:r>
        <w:rPr>
          <w:rFonts w:hint="cs"/>
          <w:rtl/>
        </w:rPr>
        <w:tab/>
      </w:r>
      <w:r w:rsidR="00181B89">
        <w:rPr>
          <w:rtl/>
        </w:rPr>
        <w:t xml:space="preserve">(مزید فضیلت: اللہ تعالیٰ، عذاب قبر، عذاب جہنم سے محفوظ رکھتا </w:t>
      </w:r>
      <w:r w:rsidR="00181B89">
        <w:rPr>
          <w:rtl/>
        </w:rPr>
        <w:lastRenderedPageBreak/>
        <w:t xml:space="preserve">ہے۔ اور عمر میں درازی،روزی میں فراغی عطاکرتا ہے۔ از حضرت امام رضا </w:t>
      </w:r>
      <w:r w:rsidR="00092648">
        <w:rPr>
          <w:rFonts w:hint="cs"/>
          <w:rtl/>
        </w:rPr>
        <w:t>﷣</w:t>
      </w:r>
      <w:r w:rsidR="00181B89">
        <w:rPr>
          <w:rtl/>
        </w:rPr>
        <w:t>)</w:t>
      </w:r>
    </w:p>
    <w:p w:rsidR="00181B89" w:rsidRDefault="00181B89" w:rsidP="00A2472B">
      <w:pPr>
        <w:pStyle w:val="indent"/>
        <w:rPr>
          <w:szCs w:val="22"/>
        </w:rPr>
      </w:pPr>
      <w:r>
        <w:rPr>
          <w:rtl/>
          <w:lang w:bidi="fa-IR"/>
        </w:rPr>
        <w:t>۵</w:t>
      </w:r>
      <w:r>
        <w:rPr>
          <w:rtl/>
        </w:rPr>
        <w:t xml:space="preserve">۔ </w:t>
      </w:r>
      <w:r w:rsidR="00092648">
        <w:rPr>
          <w:rFonts w:hint="cs"/>
          <w:rtl/>
        </w:rPr>
        <w:tab/>
      </w:r>
      <w:r>
        <w:rPr>
          <w:rtl/>
        </w:rPr>
        <w:t xml:space="preserve">روزانہ سوتے ہوئے سورۂ تکاثر (صفحہ </w:t>
      </w:r>
      <w:r>
        <w:rPr>
          <w:rtl/>
          <w:lang w:bidi="fa-IR"/>
        </w:rPr>
        <w:t>۶۱</w:t>
      </w:r>
      <w:r>
        <w:rPr>
          <w:rtl/>
        </w:rPr>
        <w:t xml:space="preserve">) کا پڑھنا (پارہ </w:t>
      </w:r>
      <w:r>
        <w:rPr>
          <w:rtl/>
          <w:lang w:bidi="fa-IR"/>
        </w:rPr>
        <w:t>۳۰</w:t>
      </w:r>
      <w:r>
        <w:rPr>
          <w:rtl/>
        </w:rPr>
        <w:t xml:space="preserve">،سورہ </w:t>
      </w:r>
      <w:r>
        <w:rPr>
          <w:rtl/>
          <w:lang w:bidi="fa-IR"/>
        </w:rPr>
        <w:t>۱۰۲</w:t>
      </w:r>
      <w:r>
        <w:rPr>
          <w:rtl/>
        </w:rPr>
        <w:t xml:space="preserve">) (از حضرت رسول اکرم </w:t>
      </w:r>
      <w:r w:rsidR="00092648" w:rsidRPr="00092648">
        <w:rPr>
          <w:rStyle w:val="alvi"/>
          <w:rFonts w:hint="cs"/>
          <w:rtl/>
        </w:rPr>
        <w:t>ﷺ</w:t>
      </w:r>
      <w:r>
        <w:rPr>
          <w:rtl/>
        </w:rPr>
        <w:t>)</w:t>
      </w:r>
    </w:p>
    <w:p w:rsidR="00181B89" w:rsidRDefault="00181B89" w:rsidP="00A2472B">
      <w:pPr>
        <w:pStyle w:val="indent"/>
        <w:rPr>
          <w:szCs w:val="22"/>
        </w:rPr>
      </w:pPr>
      <w:r>
        <w:rPr>
          <w:rtl/>
          <w:lang w:bidi="fa-IR"/>
        </w:rPr>
        <w:t>۶</w:t>
      </w:r>
      <w:r>
        <w:rPr>
          <w:rtl/>
        </w:rPr>
        <w:t xml:space="preserve">۔ </w:t>
      </w:r>
      <w:r w:rsidR="00092648">
        <w:rPr>
          <w:rFonts w:hint="cs"/>
          <w:rtl/>
        </w:rPr>
        <w:tab/>
      </w:r>
      <w:r>
        <w:rPr>
          <w:rtl/>
        </w:rPr>
        <w:t xml:space="preserve">ہر روز دعائے </w:t>
      </w:r>
      <w:r w:rsidRPr="00092648">
        <w:rPr>
          <w:rStyle w:val="arabicc"/>
          <w:rtl/>
        </w:rPr>
        <w:t>اَعَدتُّ لِکُلِّ ہَوْلِ لاَ اِلٰہَ اِلاَّ اللّٰہ</w:t>
      </w:r>
      <w:r w:rsidR="00092648">
        <w:rPr>
          <w:rStyle w:val="arabicc"/>
          <w:rFonts w:cs="Times New Roman" w:hint="cs"/>
          <w:rtl/>
        </w:rPr>
        <w:t>...</w:t>
      </w:r>
      <w:r>
        <w:rPr>
          <w:rtl/>
        </w:rPr>
        <w:t xml:space="preserve">الخ، پوری دعا صفحہ </w:t>
      </w:r>
      <w:r>
        <w:rPr>
          <w:rtl/>
          <w:lang w:bidi="fa-IR"/>
        </w:rPr>
        <w:t>۲۷</w:t>
      </w:r>
      <w:r>
        <w:rPr>
          <w:rtl/>
        </w:rPr>
        <w:t xml:space="preserve"> پر دیکھئے۔</w:t>
      </w:r>
    </w:p>
    <w:p w:rsidR="00181B89" w:rsidRDefault="00181B89" w:rsidP="00A2472B">
      <w:pPr>
        <w:pStyle w:val="indent"/>
        <w:rPr>
          <w:szCs w:val="22"/>
        </w:rPr>
      </w:pPr>
      <w:r>
        <w:rPr>
          <w:rtl/>
        </w:rPr>
        <w:t xml:space="preserve">۷۔ </w:t>
      </w:r>
      <w:r w:rsidR="00092648">
        <w:rPr>
          <w:rFonts w:hint="cs"/>
          <w:rtl/>
        </w:rPr>
        <w:tab/>
      </w:r>
      <w:r>
        <w:rPr>
          <w:rtl/>
        </w:rPr>
        <w:t>میّت کے ساتھ ’جرید تین</w:t>
      </w:r>
      <w:r>
        <w:t>‘</w:t>
      </w:r>
      <w:r>
        <w:rPr>
          <w:rtl/>
        </w:rPr>
        <w:t xml:space="preserve"> یعنی دو(۲) تر لکڑیوں کا رکھنا۔ (دوسرے کرسکتے ہیں) روایت ہے کہ میّت پر عذاب قبر اس وقت تک نہیں ہوتا۔ جب تک یہ لکڑیاں تر رہتی ہیں (رسول مقبول </w:t>
      </w:r>
      <w:r w:rsidR="00092648" w:rsidRPr="00092648">
        <w:rPr>
          <w:rStyle w:val="alvi"/>
          <w:rFonts w:hint="cs"/>
          <w:rtl/>
        </w:rPr>
        <w:t>ﷺ</w:t>
      </w:r>
      <w:r>
        <w:rPr>
          <w:rtl/>
        </w:rPr>
        <w:t>)</w:t>
      </w:r>
    </w:p>
    <w:p w:rsidR="00181B89" w:rsidRDefault="00181B89" w:rsidP="00A2472B">
      <w:pPr>
        <w:pStyle w:val="indent"/>
        <w:rPr>
          <w:szCs w:val="22"/>
        </w:rPr>
      </w:pPr>
      <w:r>
        <w:rPr>
          <w:rtl/>
          <w:lang w:bidi="fa-IR"/>
        </w:rPr>
        <w:t>۸</w:t>
      </w:r>
      <w:r>
        <w:rPr>
          <w:rtl/>
        </w:rPr>
        <w:t xml:space="preserve">۔ </w:t>
      </w:r>
      <w:r w:rsidR="00092648">
        <w:rPr>
          <w:rFonts w:hint="cs"/>
          <w:rtl/>
        </w:rPr>
        <w:tab/>
      </w:r>
      <w:r>
        <w:rPr>
          <w:rtl/>
        </w:rPr>
        <w:t>قبر پر پانی چھڑکنا (دوسرے کریں)</w:t>
      </w:r>
    </w:p>
    <w:p w:rsidR="00181B89" w:rsidRDefault="00E44D09" w:rsidP="00E44D09">
      <w:pPr>
        <w:pStyle w:val="indent"/>
        <w:rPr>
          <w:szCs w:val="22"/>
        </w:rPr>
      </w:pPr>
      <w:r>
        <w:rPr>
          <w:rFonts w:hint="cs"/>
          <w:rtl/>
        </w:rPr>
        <w:tab/>
      </w:r>
      <w:r w:rsidR="00181B89">
        <w:rPr>
          <w:rtl/>
        </w:rPr>
        <w:t>روایت ہے کہ قبر میں میّت پر عذاب اس وقت تک نہیں ہوتا جب تک کہ قبر تر رہتی ہے۔)</w:t>
      </w:r>
    </w:p>
    <w:p w:rsidR="00181B89" w:rsidRDefault="00181B89" w:rsidP="00A2472B">
      <w:pPr>
        <w:pStyle w:val="indent"/>
        <w:rPr>
          <w:szCs w:val="22"/>
        </w:rPr>
      </w:pPr>
      <w:r>
        <w:rPr>
          <w:rtl/>
          <w:lang w:bidi="fa-IR"/>
        </w:rPr>
        <w:t>۹</w:t>
      </w:r>
      <w:r>
        <w:rPr>
          <w:rtl/>
        </w:rPr>
        <w:t xml:space="preserve">۔ </w:t>
      </w:r>
      <w:r w:rsidR="00092648">
        <w:rPr>
          <w:rFonts w:hint="cs"/>
          <w:rtl/>
        </w:rPr>
        <w:tab/>
      </w:r>
      <w:r>
        <w:rPr>
          <w:rtl/>
        </w:rPr>
        <w:t xml:space="preserve">یکم رجب کی شب میں </w:t>
      </w:r>
      <w:r>
        <w:rPr>
          <w:rtl/>
          <w:lang w:bidi="fa-IR"/>
        </w:rPr>
        <w:t>۲۰</w:t>
      </w:r>
      <w:r>
        <w:rPr>
          <w:rtl/>
        </w:rPr>
        <w:t>؍ رکعت نماز سورہ حمد اور سورہ توحید کے ساتھ پڑھنا۔</w:t>
      </w:r>
    </w:p>
    <w:p w:rsidR="00181B89" w:rsidRDefault="00181B89" w:rsidP="00A2472B">
      <w:pPr>
        <w:pStyle w:val="indent"/>
        <w:rPr>
          <w:szCs w:val="22"/>
        </w:rPr>
      </w:pPr>
      <w:r>
        <w:rPr>
          <w:rtl/>
          <w:lang w:bidi="fa-IR"/>
        </w:rPr>
        <w:t>۱۰</w:t>
      </w:r>
      <w:r>
        <w:rPr>
          <w:rtl/>
        </w:rPr>
        <w:t xml:space="preserve">۔ </w:t>
      </w:r>
      <w:r w:rsidR="00092648">
        <w:rPr>
          <w:rFonts w:hint="cs"/>
          <w:rtl/>
        </w:rPr>
        <w:tab/>
      </w:r>
      <w:r>
        <w:rPr>
          <w:rtl/>
        </w:rPr>
        <w:t>پہلی رجب کو دن میں دس رکعت نماز پڑھے (خود کرے)</w:t>
      </w:r>
    </w:p>
    <w:p w:rsidR="00181B89" w:rsidRDefault="00181B89" w:rsidP="00A2472B">
      <w:pPr>
        <w:rPr>
          <w:szCs w:val="22"/>
        </w:rPr>
      </w:pPr>
      <w:r>
        <w:rPr>
          <w:rtl/>
        </w:rPr>
        <w:lastRenderedPageBreak/>
        <w:t xml:space="preserve">ترکیب نماز: ہر رکعت میں سورہ حمد ایک بار اور سورہ اخلاص </w:t>
      </w:r>
      <w:r>
        <w:rPr>
          <w:rtl/>
          <w:lang w:bidi="fa-IR"/>
        </w:rPr>
        <w:t>۳</w:t>
      </w:r>
      <w:r>
        <w:rPr>
          <w:rtl/>
        </w:rPr>
        <w:t xml:space="preserve"> بار،</w:t>
      </w:r>
    </w:p>
    <w:p w:rsidR="00181B89" w:rsidRDefault="00181B89" w:rsidP="00A2472B">
      <w:pPr>
        <w:pStyle w:val="indent"/>
        <w:rPr>
          <w:szCs w:val="22"/>
        </w:rPr>
      </w:pPr>
      <w:r>
        <w:rPr>
          <w:rtl/>
          <w:lang w:bidi="fa-IR"/>
        </w:rPr>
        <w:t>۱۱</w:t>
      </w:r>
      <w:r>
        <w:rPr>
          <w:rtl/>
        </w:rPr>
        <w:t xml:space="preserve">۔ </w:t>
      </w:r>
      <w:r w:rsidR="00092648">
        <w:rPr>
          <w:rFonts w:hint="cs"/>
          <w:rtl/>
        </w:rPr>
        <w:tab/>
      </w:r>
      <w:r>
        <w:rPr>
          <w:rtl/>
        </w:rPr>
        <w:t xml:space="preserve">ماہ رجب میں </w:t>
      </w:r>
      <w:r>
        <w:rPr>
          <w:rtl/>
          <w:lang w:bidi="fa-IR"/>
        </w:rPr>
        <w:t>۴</w:t>
      </w:r>
      <w:r>
        <w:rPr>
          <w:rtl/>
        </w:rPr>
        <w:t xml:space="preserve"> ؍دن روزہ رکھنا۔</w:t>
      </w:r>
    </w:p>
    <w:p w:rsidR="00181B89" w:rsidRDefault="00181B89" w:rsidP="00A2472B">
      <w:pPr>
        <w:pStyle w:val="indent"/>
        <w:rPr>
          <w:szCs w:val="22"/>
        </w:rPr>
      </w:pPr>
      <w:r>
        <w:rPr>
          <w:rtl/>
          <w:lang w:bidi="fa-IR"/>
        </w:rPr>
        <w:t>۱۲</w:t>
      </w:r>
      <w:r>
        <w:rPr>
          <w:rtl/>
        </w:rPr>
        <w:t xml:space="preserve">۔ </w:t>
      </w:r>
      <w:r w:rsidR="00092648">
        <w:rPr>
          <w:rFonts w:hint="cs"/>
          <w:rtl/>
        </w:rPr>
        <w:tab/>
      </w:r>
      <w:r>
        <w:rPr>
          <w:rtl/>
        </w:rPr>
        <w:t xml:space="preserve">ماہ شعبان میں </w:t>
      </w:r>
      <w:r>
        <w:rPr>
          <w:rtl/>
          <w:lang w:bidi="fa-IR"/>
        </w:rPr>
        <w:t>۱۲</w:t>
      </w:r>
      <w:r>
        <w:rPr>
          <w:rtl/>
        </w:rPr>
        <w:t>؍ دن روزہ رکھنا۔</w:t>
      </w:r>
    </w:p>
    <w:p w:rsidR="00181B89" w:rsidRDefault="00181B89" w:rsidP="00A2472B">
      <w:pPr>
        <w:pStyle w:val="indent"/>
        <w:rPr>
          <w:szCs w:val="22"/>
        </w:rPr>
      </w:pPr>
      <w:r>
        <w:rPr>
          <w:rtl/>
          <w:lang w:bidi="fa-IR"/>
        </w:rPr>
        <w:t>۱۳</w:t>
      </w:r>
      <w:r>
        <w:rPr>
          <w:rtl/>
        </w:rPr>
        <w:t xml:space="preserve">۔ </w:t>
      </w:r>
      <w:r w:rsidR="00092648">
        <w:rPr>
          <w:rFonts w:hint="cs"/>
          <w:rtl/>
        </w:rPr>
        <w:tab/>
      </w:r>
      <w:r>
        <w:rPr>
          <w:rtl/>
        </w:rPr>
        <w:t>سورہ المُلک (</w:t>
      </w:r>
      <w:r w:rsidRPr="00092648">
        <w:rPr>
          <w:rStyle w:val="arabicc"/>
          <w:rtl/>
        </w:rPr>
        <w:t xml:space="preserve">تبارک الذی </w:t>
      </w:r>
      <w:r w:rsidR="00092648">
        <w:rPr>
          <w:rStyle w:val="arabicc"/>
          <w:rFonts w:cs="Times New Roman" w:hint="cs"/>
          <w:rtl/>
        </w:rPr>
        <w:t>...</w:t>
      </w:r>
      <w:r>
        <w:rPr>
          <w:rtl/>
        </w:rPr>
        <w:t xml:space="preserve"> سورہ </w:t>
      </w:r>
      <w:r>
        <w:rPr>
          <w:rtl/>
          <w:lang w:bidi="fa-IR"/>
        </w:rPr>
        <w:t>۶۷</w:t>
      </w:r>
      <w:r>
        <w:rPr>
          <w:rtl/>
        </w:rPr>
        <w:t xml:space="preserve"> پارہ </w:t>
      </w:r>
      <w:r>
        <w:rPr>
          <w:rtl/>
          <w:lang w:bidi="fa-IR"/>
        </w:rPr>
        <w:t>۲۹</w:t>
      </w:r>
      <w:r>
        <w:rPr>
          <w:rtl/>
        </w:rPr>
        <w:t>) کا قبر پر پڑھنا۔</w:t>
      </w:r>
    </w:p>
    <w:p w:rsidR="00181B89" w:rsidRDefault="00181B89" w:rsidP="00A2472B">
      <w:pPr>
        <w:rPr>
          <w:szCs w:val="22"/>
        </w:rPr>
      </w:pPr>
      <w:r>
        <w:rPr>
          <w:rtl/>
        </w:rPr>
        <w:t xml:space="preserve">(مزید فضیلت: میّت کے دفن کے بعد کبھی بھی، مدت کی قید نہیں، جب بھی پڑھیں گے۔ عذاب سے نجات ملے گی۔ (از رسول اللہ </w:t>
      </w:r>
      <w:r w:rsidR="00092648" w:rsidRPr="00092648">
        <w:rPr>
          <w:rStyle w:val="alvi"/>
          <w:rFonts w:hint="cs"/>
          <w:rtl/>
        </w:rPr>
        <w:t>ﷺ</w:t>
      </w:r>
      <w:r>
        <w:rPr>
          <w:rtl/>
        </w:rPr>
        <w:t xml:space="preserve"> اور امام محمد باقر </w:t>
      </w:r>
      <w:r w:rsidR="00092648">
        <w:rPr>
          <w:rFonts w:hint="cs"/>
          <w:rtl/>
        </w:rPr>
        <w:t>﷣</w:t>
      </w:r>
      <w:r>
        <w:rPr>
          <w:rtl/>
        </w:rPr>
        <w:t>) (دوسرے کریں)</w:t>
      </w:r>
    </w:p>
    <w:p w:rsidR="00181B89" w:rsidRDefault="00181B89" w:rsidP="00A2472B">
      <w:pPr>
        <w:pStyle w:val="indent"/>
        <w:rPr>
          <w:szCs w:val="22"/>
        </w:rPr>
      </w:pPr>
      <w:r>
        <w:rPr>
          <w:rtl/>
          <w:lang w:bidi="fa-IR"/>
        </w:rPr>
        <w:t>۱۴</w:t>
      </w:r>
      <w:r>
        <w:rPr>
          <w:rtl/>
        </w:rPr>
        <w:t xml:space="preserve">۔ </w:t>
      </w:r>
      <w:r w:rsidR="00092648">
        <w:rPr>
          <w:rFonts w:hint="cs"/>
          <w:rtl/>
        </w:rPr>
        <w:tab/>
      </w:r>
      <w:r>
        <w:rPr>
          <w:rtl/>
        </w:rPr>
        <w:t xml:space="preserve">میّت کو دفن کرتے وقت قبر کے پاس </w:t>
      </w:r>
      <w:r>
        <w:rPr>
          <w:rtl/>
          <w:lang w:bidi="fa-IR"/>
        </w:rPr>
        <w:t>۳</w:t>
      </w:r>
      <w:r>
        <w:rPr>
          <w:rtl/>
        </w:rPr>
        <w:t xml:space="preserve"> دفعہ مندرجہ ذیل کلمات کہے۔ اللہ تعالیٰ قیامت تک عذاب قبر سے محفوظ رکھے گا۔ (از رسول اکرم </w:t>
      </w:r>
      <w:r w:rsidR="00092648" w:rsidRPr="00092648">
        <w:rPr>
          <w:rStyle w:val="alvi"/>
          <w:rFonts w:hint="cs"/>
          <w:rtl/>
        </w:rPr>
        <w:t>ﷺ</w:t>
      </w:r>
      <w:r>
        <w:rPr>
          <w:rtl/>
        </w:rPr>
        <w:t>) کلمات یہ ہیں۔</w:t>
      </w:r>
    </w:p>
    <w:p w:rsidR="00181B89" w:rsidRPr="00092648" w:rsidRDefault="00181B89" w:rsidP="00A2472B">
      <w:pPr>
        <w:pStyle w:val="arabic"/>
        <w:rPr>
          <w:rFonts w:cs="Times New Roman"/>
        </w:rPr>
      </w:pPr>
      <w:r w:rsidRPr="00092648">
        <w:rPr>
          <w:rtl/>
        </w:rPr>
        <w:t>اَللّٰہُمَّ اِنِّیْ اَسْءَلُکَ بِحَقِّ مُحَمَّدٍ وَّ آلِ مُحَمَّدٍ اَنْ لاَ تُعَذِّبَ ہٰذَا الْ</w:t>
      </w:r>
      <w:r w:rsidR="00092648" w:rsidRPr="00092648">
        <w:rPr>
          <w:rtl/>
        </w:rPr>
        <w:t>مَیِّتَ</w:t>
      </w:r>
      <w:r w:rsidR="00092648">
        <w:rPr>
          <w:rFonts w:cs="Times New Roman" w:hint="cs"/>
          <w:rtl/>
        </w:rPr>
        <w:t>.</w:t>
      </w:r>
    </w:p>
    <w:p w:rsidR="00181B89" w:rsidRDefault="00E44D09" w:rsidP="00E44D09">
      <w:pPr>
        <w:pStyle w:val="Heading2"/>
        <w:rPr>
          <w:szCs w:val="22"/>
        </w:rPr>
      </w:pPr>
      <w:bookmarkStart w:id="47" w:name="_Toc277002893"/>
      <w:r>
        <w:rPr>
          <w:szCs w:val="22"/>
        </w:rPr>
        <w:t>II</w:t>
      </w:r>
      <w:r w:rsidR="00181B89">
        <w:rPr>
          <w:rtl/>
        </w:rPr>
        <w:t>۔ شب جمہ۔دو رکعت نماز پڑھے۔</w:t>
      </w:r>
      <w:bookmarkEnd w:id="47"/>
    </w:p>
    <w:p w:rsidR="00181B89" w:rsidRDefault="00181B89" w:rsidP="00A2472B">
      <w:pPr>
        <w:rPr>
          <w:szCs w:val="22"/>
        </w:rPr>
      </w:pPr>
      <w:r>
        <w:rPr>
          <w:rtl/>
        </w:rPr>
        <w:t>ترکیب نماز ہر رکعت میں سورہ حمد (صفحہ</w:t>
      </w:r>
      <w:r>
        <w:rPr>
          <w:rtl/>
          <w:lang w:bidi="fa-IR"/>
        </w:rPr>
        <w:t>۶۰</w:t>
      </w:r>
      <w:r>
        <w:rPr>
          <w:rtl/>
        </w:rPr>
        <w:t xml:space="preserve">) ایک بار اور سورہ الزلزال (صفحہ </w:t>
      </w:r>
      <w:r>
        <w:rPr>
          <w:rtl/>
          <w:lang w:bidi="fa-IR"/>
        </w:rPr>
        <w:t>۶۱</w:t>
      </w:r>
      <w:r>
        <w:rPr>
          <w:rtl/>
        </w:rPr>
        <w:t xml:space="preserve">) (سورہ </w:t>
      </w:r>
      <w:r>
        <w:rPr>
          <w:rtl/>
          <w:lang w:bidi="fa-IR"/>
        </w:rPr>
        <w:t>۹۹</w:t>
      </w:r>
      <w:r>
        <w:rPr>
          <w:rtl/>
        </w:rPr>
        <w:t xml:space="preserve">پارہ </w:t>
      </w:r>
      <w:r>
        <w:rPr>
          <w:rtl/>
          <w:lang w:bidi="fa-IR"/>
        </w:rPr>
        <w:t>۳۰</w:t>
      </w:r>
      <w:r>
        <w:rPr>
          <w:rtl/>
        </w:rPr>
        <w:t xml:space="preserve">) </w:t>
      </w:r>
      <w:r>
        <w:rPr>
          <w:rtl/>
          <w:lang w:bidi="fa-IR"/>
        </w:rPr>
        <w:t>۱۵</w:t>
      </w:r>
      <w:r>
        <w:rPr>
          <w:rtl/>
        </w:rPr>
        <w:t xml:space="preserve"> بار۔</w:t>
      </w:r>
    </w:p>
    <w:p w:rsidR="00181B89" w:rsidRDefault="00181B89" w:rsidP="00A2472B">
      <w:pPr>
        <w:rPr>
          <w:szCs w:val="22"/>
        </w:rPr>
      </w:pPr>
      <w:r>
        <w:rPr>
          <w:rtl/>
        </w:rPr>
        <w:lastRenderedPageBreak/>
        <w:t xml:space="preserve">(مزید فضیلت: حق تعالیٰ، عذاب قبر اور قیامت کے خوف سے محفوظ رکھے اور پڑھنے والے کو بھی)۔ از رسول اللہ </w:t>
      </w:r>
      <w:r w:rsidR="00092648" w:rsidRPr="00092648">
        <w:rPr>
          <w:rStyle w:val="alvi"/>
          <w:rFonts w:hint="cs"/>
          <w:rtl/>
        </w:rPr>
        <w:t>ﷺ</w:t>
      </w:r>
      <w:r>
        <w:rPr>
          <w:rtl/>
        </w:rPr>
        <w:t>۔</w:t>
      </w:r>
    </w:p>
    <w:p w:rsidR="00181B89" w:rsidRDefault="00E44D09" w:rsidP="00E44D09">
      <w:pPr>
        <w:pStyle w:val="Heading2"/>
        <w:rPr>
          <w:szCs w:val="22"/>
        </w:rPr>
      </w:pPr>
      <w:bookmarkStart w:id="48" w:name="_Toc277002894"/>
      <w:r>
        <w:rPr>
          <w:szCs w:val="22"/>
        </w:rPr>
        <w:t>III</w:t>
      </w:r>
      <w:r w:rsidR="00181B89">
        <w:rPr>
          <w:rtl/>
        </w:rPr>
        <w:t>۔ دیگر مہینوں کے اعمال: (خود کرے)</w:t>
      </w:r>
      <w:bookmarkEnd w:id="48"/>
    </w:p>
    <w:p w:rsidR="00181B89" w:rsidRDefault="00181B89" w:rsidP="00E44D09">
      <w:pPr>
        <w:pStyle w:val="indent"/>
        <w:rPr>
          <w:szCs w:val="22"/>
        </w:rPr>
      </w:pPr>
      <w:r>
        <w:rPr>
          <w:rtl/>
          <w:lang w:bidi="fa-IR"/>
        </w:rPr>
        <w:t>۱</w:t>
      </w:r>
      <w:r>
        <w:rPr>
          <w:rtl/>
        </w:rPr>
        <w:t xml:space="preserve">۔ </w:t>
      </w:r>
      <w:r w:rsidR="00E44D09">
        <w:rPr>
          <w:rFonts w:hint="cs"/>
          <w:rtl/>
        </w:rPr>
        <w:tab/>
      </w:r>
      <w:r>
        <w:rPr>
          <w:rtl/>
        </w:rPr>
        <w:t xml:space="preserve">محرم میں شب عاشورہ ، </w:t>
      </w:r>
      <w:r>
        <w:rPr>
          <w:rtl/>
          <w:lang w:bidi="fa-IR"/>
        </w:rPr>
        <w:t>۱۰۰</w:t>
      </w:r>
      <w:r>
        <w:rPr>
          <w:rtl/>
        </w:rPr>
        <w:t xml:space="preserve"> رکعت نماز پڑھیں۔</w:t>
      </w:r>
    </w:p>
    <w:p w:rsidR="00181B89" w:rsidRDefault="00181B89" w:rsidP="00E44D09">
      <w:pPr>
        <w:pStyle w:val="indent"/>
        <w:rPr>
          <w:szCs w:val="22"/>
        </w:rPr>
      </w:pPr>
      <w:r>
        <w:rPr>
          <w:rtl/>
          <w:lang w:bidi="fa-IR"/>
        </w:rPr>
        <w:t>۲</w:t>
      </w:r>
      <w:r>
        <w:rPr>
          <w:rtl/>
        </w:rPr>
        <w:t xml:space="preserve">۔ </w:t>
      </w:r>
      <w:r w:rsidR="00E44D09">
        <w:rPr>
          <w:rFonts w:hint="cs"/>
          <w:rtl/>
        </w:rPr>
        <w:tab/>
      </w:r>
      <w:r>
        <w:rPr>
          <w:rtl/>
        </w:rPr>
        <w:t xml:space="preserve">ماہِ رجب : </w:t>
      </w:r>
      <w:r>
        <w:rPr>
          <w:rtl/>
          <w:lang w:bidi="fa-IR"/>
        </w:rPr>
        <w:t>۱۵،۱۶</w:t>
      </w:r>
      <w:r>
        <w:rPr>
          <w:rtl/>
        </w:rPr>
        <w:t xml:space="preserve"> اور </w:t>
      </w:r>
      <w:r>
        <w:rPr>
          <w:rtl/>
          <w:lang w:bidi="fa-IR"/>
        </w:rPr>
        <w:t>۱۷</w:t>
      </w:r>
      <w:r>
        <w:rPr>
          <w:rtl/>
        </w:rPr>
        <w:t xml:space="preserve">۔ کی شبوں میں </w:t>
      </w:r>
      <w:r>
        <w:rPr>
          <w:rtl/>
          <w:lang w:bidi="fa-IR"/>
        </w:rPr>
        <w:t>۳۰،۳۰</w:t>
      </w:r>
      <w:r>
        <w:rPr>
          <w:rtl/>
        </w:rPr>
        <w:t xml:space="preserve"> رکعت نماز پڑھیں۔</w:t>
      </w:r>
    </w:p>
    <w:p w:rsidR="00181B89" w:rsidRDefault="00E44D09" w:rsidP="00E44D09">
      <w:pPr>
        <w:pStyle w:val="indent"/>
        <w:rPr>
          <w:szCs w:val="22"/>
        </w:rPr>
      </w:pPr>
      <w:r>
        <w:rPr>
          <w:rFonts w:hint="cs"/>
          <w:rtl/>
        </w:rPr>
        <w:tab/>
      </w:r>
      <w:r w:rsidR="00181B89">
        <w:rPr>
          <w:rtl/>
        </w:rPr>
        <w:t>ترکیب : ہر رکعت میں سورہ حمد ایک بار اور سورہ توحید دس بار،</w:t>
      </w:r>
    </w:p>
    <w:p w:rsidR="00181B89" w:rsidRDefault="00181B89" w:rsidP="00E44D09">
      <w:pPr>
        <w:pStyle w:val="indent"/>
        <w:rPr>
          <w:szCs w:val="22"/>
        </w:rPr>
      </w:pPr>
      <w:r>
        <w:rPr>
          <w:rtl/>
          <w:lang w:bidi="fa-IR"/>
        </w:rPr>
        <w:t>۳</w:t>
      </w:r>
      <w:r>
        <w:rPr>
          <w:rtl/>
        </w:rPr>
        <w:t xml:space="preserve">۔ </w:t>
      </w:r>
      <w:r w:rsidR="00E44D09">
        <w:rPr>
          <w:rFonts w:hint="cs"/>
          <w:rtl/>
        </w:rPr>
        <w:tab/>
      </w:r>
      <w:r>
        <w:rPr>
          <w:rtl/>
          <w:lang w:bidi="fa-IR"/>
        </w:rPr>
        <w:t>۱۵</w:t>
      </w:r>
      <w:r>
        <w:rPr>
          <w:rtl/>
        </w:rPr>
        <w:t>؍ رجب دن میں پچاس رکعت نماز پڑھیں۔</w:t>
      </w:r>
    </w:p>
    <w:p w:rsidR="00181B89" w:rsidRDefault="00E44D09" w:rsidP="00E44D09">
      <w:pPr>
        <w:pStyle w:val="indent"/>
        <w:rPr>
          <w:szCs w:val="22"/>
        </w:rPr>
      </w:pPr>
      <w:r>
        <w:rPr>
          <w:rFonts w:hint="cs"/>
          <w:rtl/>
        </w:rPr>
        <w:tab/>
      </w:r>
      <w:r w:rsidR="00181B89">
        <w:rPr>
          <w:rtl/>
        </w:rPr>
        <w:t>ترکیب : ہر رکعت میں سورہ حمد، سورہ توحید ، سورہ الفلق ، سورہ ناس ایک ایک بار۔</w:t>
      </w:r>
    </w:p>
    <w:p w:rsidR="00181B89" w:rsidRDefault="00181B89" w:rsidP="00E44D09">
      <w:pPr>
        <w:pStyle w:val="indent"/>
        <w:rPr>
          <w:szCs w:val="22"/>
        </w:rPr>
      </w:pPr>
      <w:r>
        <w:rPr>
          <w:rtl/>
          <w:lang w:bidi="fa-IR"/>
        </w:rPr>
        <w:t>۴</w:t>
      </w:r>
      <w:r>
        <w:rPr>
          <w:rtl/>
        </w:rPr>
        <w:t xml:space="preserve">۔ </w:t>
      </w:r>
      <w:r w:rsidR="00E44D09">
        <w:rPr>
          <w:rFonts w:hint="cs"/>
          <w:rtl/>
        </w:rPr>
        <w:tab/>
      </w:r>
      <w:r>
        <w:rPr>
          <w:rtl/>
        </w:rPr>
        <w:t xml:space="preserve">پہلی شعبان کی شب میں </w:t>
      </w:r>
      <w:r w:rsidR="00092648">
        <w:rPr>
          <w:rFonts w:hint="cs"/>
          <w:rtl/>
        </w:rPr>
        <w:t>……</w:t>
      </w:r>
      <w:r>
        <w:rPr>
          <w:rtl/>
        </w:rPr>
        <w:t xml:space="preserve"> </w:t>
      </w:r>
      <w:r>
        <w:rPr>
          <w:rtl/>
          <w:lang w:bidi="fa-IR"/>
        </w:rPr>
        <w:t>۳۰</w:t>
      </w:r>
      <w:r>
        <w:rPr>
          <w:rtl/>
        </w:rPr>
        <w:t xml:space="preserve"> رکعت نماز،</w:t>
      </w:r>
    </w:p>
    <w:p w:rsidR="00181B89" w:rsidRDefault="00E44D09" w:rsidP="00E44D09">
      <w:pPr>
        <w:pStyle w:val="indent"/>
        <w:rPr>
          <w:szCs w:val="22"/>
        </w:rPr>
      </w:pPr>
      <w:r>
        <w:rPr>
          <w:rFonts w:hint="cs"/>
          <w:rtl/>
        </w:rPr>
        <w:tab/>
      </w:r>
      <w:r w:rsidR="00181B89">
        <w:rPr>
          <w:rtl/>
        </w:rPr>
        <w:t xml:space="preserve">ترکیب : ہر رکعت میں سورہ حمد ایک بار، سورہ توحید ایک بار، نماز سے فارغ ہونے کے بعد سورہ توحید </w:t>
      </w:r>
      <w:r w:rsidR="00181B89">
        <w:rPr>
          <w:rtl/>
          <w:lang w:bidi="fa-IR"/>
        </w:rPr>
        <w:t>۵۰</w:t>
      </w:r>
      <w:r w:rsidR="00181B89">
        <w:rPr>
          <w:rtl/>
        </w:rPr>
        <w:t xml:space="preserve"> بار پڑھے۔</w:t>
      </w:r>
    </w:p>
    <w:p w:rsidR="00181B89" w:rsidRDefault="00181B89" w:rsidP="00E44D09">
      <w:pPr>
        <w:pStyle w:val="indent"/>
        <w:rPr>
          <w:szCs w:val="22"/>
        </w:rPr>
      </w:pPr>
      <w:r>
        <w:rPr>
          <w:rtl/>
          <w:lang w:bidi="fa-IR"/>
        </w:rPr>
        <w:t>۵</w:t>
      </w:r>
      <w:r>
        <w:rPr>
          <w:rtl/>
        </w:rPr>
        <w:t xml:space="preserve">۔ </w:t>
      </w:r>
      <w:r w:rsidR="00E44D09">
        <w:rPr>
          <w:rFonts w:hint="cs"/>
          <w:rtl/>
        </w:rPr>
        <w:tab/>
      </w:r>
      <w:r>
        <w:rPr>
          <w:rtl/>
        </w:rPr>
        <w:t>اس شب میں مزید</w:t>
      </w:r>
      <w:r w:rsidR="00092648">
        <w:rPr>
          <w:rFonts w:hint="cs"/>
          <w:rtl/>
        </w:rPr>
        <w:t>……</w:t>
      </w:r>
      <w:r>
        <w:rPr>
          <w:rtl/>
        </w:rPr>
        <w:t xml:space="preserve"> </w:t>
      </w:r>
      <w:r>
        <w:rPr>
          <w:rtl/>
          <w:lang w:bidi="fa-IR"/>
        </w:rPr>
        <w:t>۱۰۰</w:t>
      </w:r>
      <w:r>
        <w:rPr>
          <w:rtl/>
        </w:rPr>
        <w:t>؍رکعت نمازپڑھے۔</w:t>
      </w:r>
    </w:p>
    <w:p w:rsidR="00181B89" w:rsidRDefault="00E44D09" w:rsidP="00E44D09">
      <w:pPr>
        <w:pStyle w:val="indent"/>
        <w:rPr>
          <w:szCs w:val="22"/>
        </w:rPr>
      </w:pPr>
      <w:r>
        <w:rPr>
          <w:rFonts w:hint="cs"/>
          <w:rtl/>
        </w:rPr>
        <w:lastRenderedPageBreak/>
        <w:tab/>
      </w:r>
      <w:r w:rsidR="00181B89">
        <w:rPr>
          <w:rtl/>
        </w:rPr>
        <w:t xml:space="preserve">ترکیب : ہر رکعت میں سورہ حمد ، سورہ توحید ایک ایک بار، نماز سے فارغ ہونے کے بعد سورہ توحید </w:t>
      </w:r>
      <w:r w:rsidR="00181B89">
        <w:rPr>
          <w:rtl/>
          <w:lang w:bidi="fa-IR"/>
        </w:rPr>
        <w:t>۵۰</w:t>
      </w:r>
      <w:r w:rsidR="00181B89">
        <w:rPr>
          <w:rtl/>
        </w:rPr>
        <w:t xml:space="preserve"> بار پڑھے۔</w:t>
      </w:r>
    </w:p>
    <w:p w:rsidR="00181B89" w:rsidRDefault="00181B89" w:rsidP="00E44D09">
      <w:pPr>
        <w:pStyle w:val="indent"/>
        <w:rPr>
          <w:szCs w:val="22"/>
        </w:rPr>
      </w:pPr>
      <w:r>
        <w:rPr>
          <w:rtl/>
          <w:lang w:bidi="fa-IR"/>
        </w:rPr>
        <w:t>۶</w:t>
      </w:r>
      <w:r>
        <w:rPr>
          <w:rtl/>
        </w:rPr>
        <w:t xml:space="preserve">۔ </w:t>
      </w:r>
      <w:r w:rsidR="00E44D09">
        <w:rPr>
          <w:rFonts w:hint="cs"/>
          <w:rtl/>
        </w:rPr>
        <w:tab/>
      </w:r>
      <w:r>
        <w:rPr>
          <w:rtl/>
        </w:rPr>
        <w:t xml:space="preserve">چوبیس شعبان کی شب میں </w:t>
      </w:r>
      <w:r>
        <w:rPr>
          <w:rtl/>
          <w:lang w:bidi="fa-IR"/>
        </w:rPr>
        <w:t>۱۰۰</w:t>
      </w:r>
      <w:r>
        <w:rPr>
          <w:rtl/>
        </w:rPr>
        <w:t xml:space="preserve"> ؍ رکعت نماز پڑھے۔</w:t>
      </w:r>
    </w:p>
    <w:p w:rsidR="00181B89" w:rsidRDefault="00E44D09" w:rsidP="00E44D09">
      <w:pPr>
        <w:pStyle w:val="indent"/>
        <w:rPr>
          <w:szCs w:val="22"/>
        </w:rPr>
      </w:pPr>
      <w:r>
        <w:rPr>
          <w:rFonts w:hint="cs"/>
          <w:rtl/>
        </w:rPr>
        <w:tab/>
      </w:r>
      <w:r w:rsidR="00181B89">
        <w:rPr>
          <w:rtl/>
        </w:rPr>
        <w:t>ترکیب: ہر رکعت میں سورہ حمدایک بار ، سورہ نصر (صفحہ</w:t>
      </w:r>
      <w:r w:rsidR="00181B89">
        <w:rPr>
          <w:rtl/>
          <w:lang w:bidi="fa-IR"/>
        </w:rPr>
        <w:t>۶۳</w:t>
      </w:r>
      <w:r w:rsidR="00181B89">
        <w:rPr>
          <w:rtl/>
        </w:rPr>
        <w:t xml:space="preserve">) (پارہ </w:t>
      </w:r>
      <w:r w:rsidR="00181B89">
        <w:rPr>
          <w:rtl/>
          <w:lang w:bidi="fa-IR"/>
        </w:rPr>
        <w:t>۳۰</w:t>
      </w:r>
      <w:r w:rsidR="00181B89">
        <w:rPr>
          <w:rtl/>
        </w:rPr>
        <w:t xml:space="preserve">، سورہ </w:t>
      </w:r>
      <w:r w:rsidR="00181B89">
        <w:rPr>
          <w:rtl/>
          <w:lang w:bidi="fa-IR"/>
        </w:rPr>
        <w:t>۱۰۰</w:t>
      </w:r>
      <w:r w:rsidR="00181B89">
        <w:rPr>
          <w:rtl/>
        </w:rPr>
        <w:t>) ایک بار۔</w:t>
      </w:r>
    </w:p>
    <w:p w:rsidR="00181B89" w:rsidRDefault="00181B89" w:rsidP="00E44D09">
      <w:pPr>
        <w:pStyle w:val="indent"/>
        <w:rPr>
          <w:szCs w:val="22"/>
        </w:rPr>
      </w:pPr>
      <w:r>
        <w:rPr>
          <w:rtl/>
          <w:lang w:bidi="fa-IR"/>
        </w:rPr>
        <w:t>۷</w:t>
      </w:r>
      <w:r>
        <w:rPr>
          <w:rtl/>
        </w:rPr>
        <w:t xml:space="preserve">۔ </w:t>
      </w:r>
      <w:r w:rsidR="00E44D09">
        <w:rPr>
          <w:rFonts w:hint="cs"/>
          <w:rtl/>
        </w:rPr>
        <w:tab/>
      </w:r>
      <w:r>
        <w:rPr>
          <w:rtl/>
        </w:rPr>
        <w:t xml:space="preserve">(دوسرے کریں) خاک شفا (یعنی امام حسین </w:t>
      </w:r>
      <w:r w:rsidR="00092648">
        <w:rPr>
          <w:rFonts w:hint="cs"/>
          <w:rtl/>
        </w:rPr>
        <w:t>﷣</w:t>
      </w:r>
      <w:r>
        <w:rPr>
          <w:rtl/>
        </w:rPr>
        <w:t xml:space="preserve"> کے مقتل کی خاک) کو قبر اور کفن میں رکھنا۔</w:t>
      </w:r>
    </w:p>
    <w:p w:rsidR="00181B89" w:rsidRDefault="00181B89" w:rsidP="00E44D09">
      <w:pPr>
        <w:pStyle w:val="indent"/>
        <w:rPr>
          <w:szCs w:val="22"/>
        </w:rPr>
      </w:pPr>
      <w:r>
        <w:rPr>
          <w:rtl/>
          <w:lang w:bidi="fa-IR"/>
        </w:rPr>
        <w:t>۸</w:t>
      </w:r>
      <w:r>
        <w:rPr>
          <w:rtl/>
        </w:rPr>
        <w:t xml:space="preserve">۔ </w:t>
      </w:r>
      <w:r w:rsidR="00E44D09">
        <w:rPr>
          <w:rFonts w:hint="cs"/>
          <w:rtl/>
        </w:rPr>
        <w:tab/>
      </w:r>
      <w:r>
        <w:rPr>
          <w:rtl/>
        </w:rPr>
        <w:t>(دوسرے کریں) چالیس آدمیوں کی گواہی۔</w:t>
      </w:r>
    </w:p>
    <w:p w:rsidR="00181B89" w:rsidRDefault="00E44D09" w:rsidP="00E44D09">
      <w:pPr>
        <w:pStyle w:val="indent"/>
        <w:rPr>
          <w:szCs w:val="22"/>
        </w:rPr>
      </w:pPr>
      <w:r>
        <w:rPr>
          <w:rFonts w:hint="cs"/>
          <w:rtl/>
        </w:rPr>
        <w:tab/>
      </w:r>
      <w:r w:rsidR="00181B89">
        <w:rPr>
          <w:rtl/>
        </w:rPr>
        <w:t xml:space="preserve">حضرت امام جعفر صادق </w:t>
      </w:r>
      <w:r w:rsidR="00092648">
        <w:rPr>
          <w:rFonts w:hint="cs"/>
          <w:rtl/>
        </w:rPr>
        <w:t>﷣</w:t>
      </w:r>
      <w:r w:rsidR="00181B89">
        <w:rPr>
          <w:rtl/>
        </w:rPr>
        <w:t xml:space="preserve"> نے فرمایا کہ اگر چالیس آدمی میّت کے پاس حاضر ہوکر کہیں کہ:</w:t>
      </w:r>
    </w:p>
    <w:p w:rsidR="00181B89" w:rsidRPr="00092648" w:rsidRDefault="00181B89" w:rsidP="00A2472B">
      <w:pPr>
        <w:pStyle w:val="arabic"/>
        <w:rPr>
          <w:rFonts w:cs="Times New Roman"/>
        </w:rPr>
      </w:pPr>
      <w:r w:rsidRPr="00092648">
        <w:rPr>
          <w:rtl/>
        </w:rPr>
        <w:t>اَللّٰہُمَّ اِنَّا لاَ نَعْلَمُ مِنْہُ اِلاَّ خَیْرًا وَ اَنْتَ اَعْ</w:t>
      </w:r>
      <w:r w:rsidR="00092648" w:rsidRPr="00092648">
        <w:rPr>
          <w:rtl/>
        </w:rPr>
        <w:t>لَمُ بِہٖ مِنَّا فَاغْفِرْ لَہٗ</w:t>
      </w:r>
      <w:r w:rsidR="00092648">
        <w:rPr>
          <w:rFonts w:cs="Times New Roman" w:hint="cs"/>
          <w:rtl/>
        </w:rPr>
        <w:t>.</w:t>
      </w:r>
    </w:p>
    <w:p w:rsidR="00181B89" w:rsidRDefault="00181B89" w:rsidP="00A2472B">
      <w:pPr>
        <w:rPr>
          <w:szCs w:val="22"/>
        </w:rPr>
      </w:pPr>
      <w:r>
        <w:rPr>
          <w:rtl/>
        </w:rPr>
        <w:t>تو پروردگار عالم اس کو عذاب قبر سے محفوظ رکھتا ہے۔</w:t>
      </w:r>
    </w:p>
    <w:p w:rsidR="00181B89" w:rsidRDefault="00181B89" w:rsidP="00E44D09">
      <w:pPr>
        <w:pStyle w:val="indent"/>
        <w:rPr>
          <w:szCs w:val="22"/>
        </w:rPr>
      </w:pPr>
      <w:r>
        <w:rPr>
          <w:rtl/>
          <w:lang w:bidi="fa-IR"/>
        </w:rPr>
        <w:t>۹</w:t>
      </w:r>
      <w:r>
        <w:rPr>
          <w:rtl/>
        </w:rPr>
        <w:t xml:space="preserve">۔ </w:t>
      </w:r>
      <w:r w:rsidR="00E44D09">
        <w:rPr>
          <w:rFonts w:hint="cs"/>
          <w:rtl/>
        </w:rPr>
        <w:tab/>
      </w:r>
      <w:r>
        <w:rPr>
          <w:rtl/>
        </w:rPr>
        <w:t xml:space="preserve">حضرت امام جعفر صادق </w:t>
      </w:r>
      <w:r w:rsidR="00092648">
        <w:rPr>
          <w:rFonts w:hint="cs"/>
          <w:rtl/>
        </w:rPr>
        <w:t>﷣</w:t>
      </w:r>
      <w:r>
        <w:rPr>
          <w:rtl/>
        </w:rPr>
        <w:t xml:space="preserve"> سے روایت ہے کہ جو شخص روز پنجشنبہ اور زوالِ روز جمعہ کے درمیان فوت ہوجائے اللہ اسے فشار قبر سے محفوظ رکھتا ہے۔</w:t>
      </w:r>
    </w:p>
    <w:p w:rsidR="00181B89" w:rsidRDefault="00181B89" w:rsidP="00E44D09">
      <w:pPr>
        <w:pStyle w:val="indent"/>
        <w:rPr>
          <w:szCs w:val="22"/>
        </w:rPr>
      </w:pPr>
      <w:r>
        <w:rPr>
          <w:rtl/>
          <w:lang w:bidi="fa-IR"/>
        </w:rPr>
        <w:lastRenderedPageBreak/>
        <w:t>۱۰</w:t>
      </w:r>
      <w:r>
        <w:rPr>
          <w:rtl/>
        </w:rPr>
        <w:t xml:space="preserve">۔ </w:t>
      </w:r>
      <w:r w:rsidR="00E44D09">
        <w:rPr>
          <w:rFonts w:hint="cs"/>
          <w:rtl/>
        </w:rPr>
        <w:tab/>
      </w:r>
      <w:r>
        <w:rPr>
          <w:rtl/>
        </w:rPr>
        <w:t>نجف اشرف میں تدفین:</w:t>
      </w:r>
    </w:p>
    <w:p w:rsidR="00181B89" w:rsidRDefault="00E44D09" w:rsidP="00E44D09">
      <w:pPr>
        <w:pStyle w:val="indent"/>
        <w:rPr>
          <w:szCs w:val="22"/>
        </w:rPr>
      </w:pPr>
      <w:r>
        <w:rPr>
          <w:rFonts w:hint="cs"/>
          <w:rtl/>
        </w:rPr>
        <w:tab/>
      </w:r>
      <w:r w:rsidR="00181B89">
        <w:rPr>
          <w:rtl/>
        </w:rPr>
        <w:t>کیوں کہ وہاں کی زمین کی یہ خاصیت ہے کہ جو بھی اس میں دفن ہوگا۔ اس سے عذاب قبر اور سوالِ منکر و نکیر ساقط ہوجاتا ہے۔</w:t>
      </w:r>
    </w:p>
    <w:p w:rsidR="00181B89" w:rsidRDefault="00181B89" w:rsidP="005B659C">
      <w:pPr>
        <w:pStyle w:val="Heading2"/>
        <w:rPr>
          <w:szCs w:val="22"/>
        </w:rPr>
      </w:pPr>
      <w:bookmarkStart w:id="49" w:name="_Toc277002895"/>
      <w:r>
        <w:rPr>
          <w:rtl/>
        </w:rPr>
        <w:t>(ر) منکر و نکیر کے سوالات کا صحیح طور پر جواب دینا۔ (خود کرے)</w:t>
      </w:r>
      <w:bookmarkEnd w:id="49"/>
    </w:p>
    <w:p w:rsidR="00181B89" w:rsidRDefault="00181B89" w:rsidP="00A2472B">
      <w:pPr>
        <w:pStyle w:val="indent"/>
        <w:rPr>
          <w:szCs w:val="22"/>
        </w:rPr>
      </w:pPr>
      <w:r>
        <w:rPr>
          <w:rtl/>
          <w:lang w:bidi="fa-IR"/>
        </w:rPr>
        <w:t>۱</w:t>
      </w:r>
      <w:r>
        <w:rPr>
          <w:rtl/>
        </w:rPr>
        <w:t xml:space="preserve">۔ </w:t>
      </w:r>
      <w:r w:rsidR="00092648">
        <w:rPr>
          <w:rFonts w:hint="cs"/>
          <w:rtl/>
        </w:rPr>
        <w:tab/>
      </w:r>
      <w:r>
        <w:rPr>
          <w:rtl/>
        </w:rPr>
        <w:t>ماہ شعبان کے نو روزے۔ منکر و نکیر کے سوالات کے وقت مہربان ہونگے۔ (شیخ صدوق)</w:t>
      </w:r>
    </w:p>
    <w:p w:rsidR="00181B89" w:rsidRDefault="00181B89" w:rsidP="00A2472B">
      <w:pPr>
        <w:pStyle w:val="indent"/>
        <w:rPr>
          <w:szCs w:val="22"/>
        </w:rPr>
      </w:pPr>
      <w:r>
        <w:rPr>
          <w:rtl/>
          <w:lang w:bidi="fa-IR"/>
        </w:rPr>
        <w:t>۲</w:t>
      </w:r>
      <w:r>
        <w:rPr>
          <w:rtl/>
        </w:rPr>
        <w:t xml:space="preserve">۔ </w:t>
      </w:r>
      <w:r w:rsidR="00092648">
        <w:rPr>
          <w:rFonts w:hint="cs"/>
          <w:rtl/>
        </w:rPr>
        <w:tab/>
      </w:r>
      <w:r>
        <w:rPr>
          <w:rtl/>
        </w:rPr>
        <w:t>تئیس رمضان کی شب بیداری اور سور رکعت نماز پڑھنا۔</w:t>
      </w:r>
    </w:p>
    <w:p w:rsidR="00181B89" w:rsidRDefault="00181B89" w:rsidP="00A2472B">
      <w:pPr>
        <w:pStyle w:val="indent"/>
        <w:rPr>
          <w:szCs w:val="22"/>
        </w:rPr>
      </w:pPr>
      <w:r>
        <w:rPr>
          <w:rtl/>
          <w:lang w:bidi="fa-IR"/>
        </w:rPr>
        <w:t>۳</w:t>
      </w:r>
      <w:r>
        <w:rPr>
          <w:rtl/>
        </w:rPr>
        <w:t xml:space="preserve">۔ </w:t>
      </w:r>
      <w:r w:rsidR="00092648">
        <w:rPr>
          <w:rFonts w:hint="cs"/>
          <w:rtl/>
        </w:rPr>
        <w:tab/>
      </w:r>
      <w:r>
        <w:rPr>
          <w:rtl/>
        </w:rPr>
        <w:t xml:space="preserve">امام ضامن، حضرت امام رضا </w:t>
      </w:r>
      <w:r w:rsidR="00092648">
        <w:rPr>
          <w:rFonts w:hint="cs"/>
          <w:rtl/>
        </w:rPr>
        <w:t>﷣</w:t>
      </w:r>
      <w:r>
        <w:rPr>
          <w:rtl/>
        </w:rPr>
        <w:t xml:space="preserve"> کی زیارت کرے اور دور سے بھی زیارت پڑھتا رہے۔ اور ان کے مدفن کے جوار میں مدفون ہو، تو اس کو امان ہے۔ اور حضرت اس کی نجات کے ضامن ہیں۔</w:t>
      </w:r>
    </w:p>
    <w:p w:rsidR="00181B89" w:rsidRDefault="00181B89" w:rsidP="00A2472B">
      <w:pPr>
        <w:pStyle w:val="indent"/>
        <w:rPr>
          <w:szCs w:val="22"/>
        </w:rPr>
      </w:pPr>
      <w:r>
        <w:rPr>
          <w:rtl/>
          <w:lang w:bidi="fa-IR"/>
        </w:rPr>
        <w:t>۴</w:t>
      </w:r>
      <w:r>
        <w:rPr>
          <w:rtl/>
        </w:rPr>
        <w:t xml:space="preserve">۔ </w:t>
      </w:r>
      <w:r w:rsidR="00092648">
        <w:rPr>
          <w:rFonts w:hint="cs"/>
          <w:rtl/>
        </w:rPr>
        <w:tab/>
      </w:r>
      <w:r>
        <w:rPr>
          <w:rtl/>
        </w:rPr>
        <w:t xml:space="preserve">جو شخص شب جمعہ زیارت امام حسین </w:t>
      </w:r>
      <w:r w:rsidR="00092648">
        <w:rPr>
          <w:rFonts w:hint="cs"/>
          <w:rtl/>
        </w:rPr>
        <w:t>﷣</w:t>
      </w:r>
      <w:r>
        <w:rPr>
          <w:rtl/>
        </w:rPr>
        <w:t xml:space="preserve"> کرے اس کی نجات ہے۔ (خود کرے)</w:t>
      </w:r>
    </w:p>
    <w:p w:rsidR="00181B89" w:rsidRDefault="00181B89" w:rsidP="00A2472B">
      <w:pPr>
        <w:pStyle w:val="indent"/>
        <w:rPr>
          <w:szCs w:val="22"/>
        </w:rPr>
      </w:pPr>
      <w:r>
        <w:rPr>
          <w:rtl/>
          <w:lang w:bidi="fa-IR"/>
        </w:rPr>
        <w:t>۵</w:t>
      </w:r>
      <w:r>
        <w:rPr>
          <w:rtl/>
        </w:rPr>
        <w:t xml:space="preserve">۔ </w:t>
      </w:r>
      <w:r w:rsidR="00092648">
        <w:rPr>
          <w:rFonts w:hint="cs"/>
          <w:rtl/>
        </w:rPr>
        <w:tab/>
      </w:r>
      <w:r>
        <w:rPr>
          <w:rtl/>
        </w:rPr>
        <w:t>(دوسرے کریں) قبر میں اتارنے کے بعد تلقین پڑھے اورنام آنے پر اس کے جسم کو حرکت دے۔</w:t>
      </w:r>
    </w:p>
    <w:p w:rsidR="00181B89" w:rsidRDefault="00181B89" w:rsidP="00A2472B">
      <w:pPr>
        <w:pStyle w:val="indent"/>
        <w:rPr>
          <w:szCs w:val="22"/>
        </w:rPr>
      </w:pPr>
      <w:r>
        <w:rPr>
          <w:rtl/>
          <w:lang w:bidi="fa-IR"/>
        </w:rPr>
        <w:lastRenderedPageBreak/>
        <w:t>۶</w:t>
      </w:r>
      <w:r>
        <w:rPr>
          <w:rtl/>
        </w:rPr>
        <w:t xml:space="preserve">۔ </w:t>
      </w:r>
      <w:r w:rsidR="00092648">
        <w:rPr>
          <w:rFonts w:hint="cs"/>
          <w:rtl/>
        </w:rPr>
        <w:tab/>
      </w:r>
      <w:r>
        <w:rPr>
          <w:rtl/>
        </w:rPr>
        <w:t>(دوسرے کریں) میّت کے دفن کے بعد سنت ہے کہ تلقین پڑھتا رہے۔ رشتے دار وغیرہ، قبر پر ہتھیلیاں گاڑ کر منہ قبر کے پاس لے جاکر آواز سے پڑھے۔</w:t>
      </w:r>
    </w:p>
    <w:p w:rsidR="005B659C" w:rsidRDefault="005B659C" w:rsidP="005B659C">
      <w:pPr>
        <w:pStyle w:val="Heading2"/>
        <w:rPr>
          <w:rtl/>
        </w:rPr>
        <w:sectPr w:rsidR="005B659C" w:rsidSect="00335F6D">
          <w:footnotePr>
            <w:numRestart w:val="eachPage"/>
          </w:footnotePr>
          <w:pgSz w:w="8417" w:h="11909" w:orient="landscape" w:code="9"/>
          <w:pgMar w:top="1454" w:right="1339" w:bottom="1454" w:left="1339" w:header="1440" w:footer="1152" w:gutter="0"/>
          <w:pgBorders>
            <w:top w:val="thinThickSmallGap" w:sz="24" w:space="5" w:color="auto"/>
            <w:left w:val="thinThickSmallGap" w:sz="24" w:space="9" w:color="auto"/>
            <w:bottom w:val="thickThinSmallGap" w:sz="24" w:space="1" w:color="auto"/>
            <w:right w:val="thickThinSmallGap" w:sz="24" w:space="9" w:color="auto"/>
          </w:pgBorders>
          <w:cols w:space="720"/>
          <w:titlePg/>
          <w:bidi/>
          <w:docGrid w:linePitch="462"/>
        </w:sectPr>
      </w:pPr>
    </w:p>
    <w:p w:rsidR="00181B89" w:rsidRDefault="00181B89" w:rsidP="005B659C">
      <w:pPr>
        <w:pStyle w:val="Heading2"/>
        <w:rPr>
          <w:szCs w:val="22"/>
        </w:rPr>
      </w:pPr>
      <w:bookmarkStart w:id="50" w:name="_Toc277002896"/>
      <w:r>
        <w:rPr>
          <w:rtl/>
        </w:rPr>
        <w:lastRenderedPageBreak/>
        <w:t>(ز) برزخ والوں کے لئے مفید اعمال: (خود کرے)</w:t>
      </w:r>
      <w:bookmarkEnd w:id="50"/>
    </w:p>
    <w:p w:rsidR="00181B89" w:rsidRDefault="00181B89" w:rsidP="00A2472B">
      <w:pPr>
        <w:pStyle w:val="indent"/>
        <w:rPr>
          <w:szCs w:val="22"/>
        </w:rPr>
      </w:pPr>
      <w:r>
        <w:rPr>
          <w:rtl/>
          <w:lang w:bidi="fa-IR"/>
        </w:rPr>
        <w:t>۱</w:t>
      </w:r>
      <w:r>
        <w:rPr>
          <w:rtl/>
        </w:rPr>
        <w:t xml:space="preserve">۔ </w:t>
      </w:r>
      <w:r w:rsidR="00092648">
        <w:rPr>
          <w:rFonts w:hint="cs"/>
          <w:rtl/>
        </w:rPr>
        <w:tab/>
      </w:r>
      <w:r>
        <w:rPr>
          <w:rtl/>
        </w:rPr>
        <w:t xml:space="preserve">والدین اور مُردوں کے نام صدقہ اور دعا۔ صدقہ، کھانا،کپڑا اور نقدی کی صورت میں( از رسول مقبول </w:t>
      </w:r>
      <w:r w:rsidR="00092648" w:rsidRPr="00092648">
        <w:rPr>
          <w:rStyle w:val="alvi"/>
          <w:rFonts w:hint="cs"/>
          <w:rtl/>
        </w:rPr>
        <w:t>ﷺ</w:t>
      </w:r>
      <w:r>
        <w:rPr>
          <w:rtl/>
        </w:rPr>
        <w:t>)</w:t>
      </w:r>
    </w:p>
    <w:p w:rsidR="00181B89" w:rsidRDefault="00181B89" w:rsidP="00A2472B">
      <w:pPr>
        <w:pStyle w:val="indent"/>
        <w:rPr>
          <w:szCs w:val="22"/>
        </w:rPr>
      </w:pPr>
      <w:r>
        <w:rPr>
          <w:rtl/>
          <w:lang w:bidi="fa-IR"/>
        </w:rPr>
        <w:t>۲</w:t>
      </w:r>
      <w:r>
        <w:rPr>
          <w:rtl/>
        </w:rPr>
        <w:t xml:space="preserve">۔ </w:t>
      </w:r>
      <w:r w:rsidR="00092648">
        <w:rPr>
          <w:rFonts w:hint="cs"/>
          <w:rtl/>
        </w:rPr>
        <w:tab/>
      </w:r>
      <w:r>
        <w:rPr>
          <w:rtl/>
        </w:rPr>
        <w:t>ہمیشہ والدین کے لئے دعاؤں میں فوقیت۔</w:t>
      </w:r>
    </w:p>
    <w:p w:rsidR="00181B89" w:rsidRDefault="005B659C" w:rsidP="005B659C">
      <w:pPr>
        <w:pStyle w:val="indent"/>
        <w:rPr>
          <w:szCs w:val="22"/>
        </w:rPr>
      </w:pPr>
      <w:r>
        <w:rPr>
          <w:rFonts w:hint="cs"/>
          <w:rtl/>
        </w:rPr>
        <w:tab/>
      </w:r>
      <w:r w:rsidR="00181B89">
        <w:rPr>
          <w:rtl/>
        </w:rPr>
        <w:t>نمازِ شب کی دعاؤں میں اور فرض نمازوں کے بعد کی دعاؤں میں بھی۔</w:t>
      </w:r>
    </w:p>
    <w:p w:rsidR="00181B89" w:rsidRDefault="00181B89" w:rsidP="00A2472B">
      <w:pPr>
        <w:pStyle w:val="indent"/>
        <w:rPr>
          <w:szCs w:val="22"/>
        </w:rPr>
      </w:pPr>
      <w:r>
        <w:rPr>
          <w:rtl/>
          <w:lang w:bidi="fa-IR"/>
        </w:rPr>
        <w:t>۳</w:t>
      </w:r>
      <w:r>
        <w:rPr>
          <w:rtl/>
        </w:rPr>
        <w:t xml:space="preserve">۔ </w:t>
      </w:r>
      <w:r w:rsidR="00092648">
        <w:rPr>
          <w:rFonts w:hint="cs"/>
          <w:rtl/>
        </w:rPr>
        <w:tab/>
      </w:r>
      <w:r>
        <w:rPr>
          <w:rtl/>
        </w:rPr>
        <w:t>ہمیشہ والدین کے قرض، اور باقی تمام عبادات اور حقوق اللہ کو ادا کرے۔</w:t>
      </w:r>
    </w:p>
    <w:p w:rsidR="00181B89" w:rsidRDefault="00181B89" w:rsidP="00A2472B">
      <w:pPr>
        <w:pStyle w:val="indent"/>
        <w:rPr>
          <w:szCs w:val="22"/>
        </w:rPr>
      </w:pPr>
      <w:r>
        <w:rPr>
          <w:rtl/>
          <w:lang w:bidi="fa-IR"/>
        </w:rPr>
        <w:t>۴</w:t>
      </w:r>
      <w:r>
        <w:rPr>
          <w:rtl/>
        </w:rPr>
        <w:t xml:space="preserve">۔ </w:t>
      </w:r>
      <w:r w:rsidR="00092648">
        <w:rPr>
          <w:rFonts w:hint="cs"/>
          <w:rtl/>
        </w:rPr>
        <w:tab/>
      </w:r>
      <w:r>
        <w:rPr>
          <w:rtl/>
        </w:rPr>
        <w:t>ہر روز دن میں والدین کے لئے اور شب میں اپنی اولاد کے لئے دو۔دو رکعت نماز پڑھے۔</w:t>
      </w:r>
    </w:p>
    <w:p w:rsidR="00181B89" w:rsidRDefault="00181B89" w:rsidP="005B659C">
      <w:pPr>
        <w:pStyle w:val="indent"/>
        <w:rPr>
          <w:szCs w:val="22"/>
        </w:rPr>
      </w:pPr>
      <w:r>
        <w:rPr>
          <w:rtl/>
        </w:rPr>
        <w:t>طریقہ :</w:t>
      </w:r>
      <w:r w:rsidR="005B659C">
        <w:rPr>
          <w:rFonts w:hint="cs"/>
          <w:rtl/>
        </w:rPr>
        <w:tab/>
      </w:r>
      <w:r>
        <w:rPr>
          <w:rtl/>
        </w:rPr>
        <w:t xml:space="preserve"> پہلی رکعت میں سورہ حمد (صفحہ </w:t>
      </w:r>
      <w:r>
        <w:rPr>
          <w:rtl/>
          <w:lang w:bidi="fa-IR"/>
        </w:rPr>
        <w:t>۶۰</w:t>
      </w:r>
      <w:r>
        <w:rPr>
          <w:rtl/>
        </w:rPr>
        <w:t xml:space="preserve">) ایک بار اور سورہ قدر (صفحہ </w:t>
      </w:r>
      <w:r>
        <w:rPr>
          <w:rtl/>
          <w:lang w:bidi="fa-IR"/>
        </w:rPr>
        <w:t>۶۰</w:t>
      </w:r>
      <w:r>
        <w:rPr>
          <w:rtl/>
        </w:rPr>
        <w:t>) ایک بار، دوسری رکعت میں سورہ حمد (صفحہ</w:t>
      </w:r>
      <w:r>
        <w:rPr>
          <w:rtl/>
          <w:lang w:bidi="fa-IR"/>
        </w:rPr>
        <w:t>۶۰</w:t>
      </w:r>
      <w:r>
        <w:rPr>
          <w:rtl/>
        </w:rPr>
        <w:t>) ایک بار سورہ تکاثر (صفحہ</w:t>
      </w:r>
      <w:r>
        <w:rPr>
          <w:rtl/>
          <w:lang w:bidi="fa-IR"/>
        </w:rPr>
        <w:t>۶۱</w:t>
      </w:r>
      <w:r>
        <w:rPr>
          <w:rtl/>
        </w:rPr>
        <w:t>) ایک بار۔</w:t>
      </w:r>
    </w:p>
    <w:p w:rsidR="00181B89" w:rsidRDefault="00181B89" w:rsidP="00A2472B">
      <w:pPr>
        <w:rPr>
          <w:szCs w:val="22"/>
        </w:rPr>
      </w:pPr>
      <w:r>
        <w:rPr>
          <w:rtl/>
        </w:rPr>
        <w:t xml:space="preserve">(از حضرت امام جعفر صادق </w:t>
      </w:r>
      <w:r w:rsidR="00092648">
        <w:rPr>
          <w:rFonts w:hint="cs"/>
          <w:rtl/>
        </w:rPr>
        <w:t>﷣</w:t>
      </w:r>
      <w:r>
        <w:rPr>
          <w:rtl/>
        </w:rPr>
        <w:t xml:space="preserve"> کی سنت اور فرمان)</w:t>
      </w:r>
    </w:p>
    <w:p w:rsidR="00181B89" w:rsidRDefault="00181B89" w:rsidP="005B659C">
      <w:pPr>
        <w:pStyle w:val="Heading2"/>
        <w:rPr>
          <w:szCs w:val="22"/>
        </w:rPr>
      </w:pPr>
      <w:bookmarkStart w:id="51" w:name="_Toc277002897"/>
      <w:r>
        <w:rPr>
          <w:rtl/>
        </w:rPr>
        <w:lastRenderedPageBreak/>
        <w:t>(ل) قیامت کی سختی سے محفوظ رکھنے والے اعمال(خود کرے)</w:t>
      </w:r>
      <w:bookmarkEnd w:id="51"/>
    </w:p>
    <w:p w:rsidR="00181B89" w:rsidRDefault="00181B89" w:rsidP="00A2472B">
      <w:pPr>
        <w:pStyle w:val="indent"/>
        <w:rPr>
          <w:szCs w:val="22"/>
        </w:rPr>
      </w:pPr>
      <w:r>
        <w:rPr>
          <w:rtl/>
          <w:lang w:bidi="fa-IR"/>
        </w:rPr>
        <w:t>۱</w:t>
      </w:r>
      <w:r>
        <w:rPr>
          <w:rtl/>
        </w:rPr>
        <w:t xml:space="preserve">۔ </w:t>
      </w:r>
      <w:r w:rsidR="00092648">
        <w:rPr>
          <w:rFonts w:hint="cs"/>
          <w:rtl/>
        </w:rPr>
        <w:tab/>
      </w:r>
      <w:r>
        <w:rPr>
          <w:rtl/>
        </w:rPr>
        <w:t xml:space="preserve">ہر شب یا ہر روز،سورہ یوسف کی تلاوت (سورہ </w:t>
      </w:r>
      <w:r>
        <w:rPr>
          <w:rtl/>
          <w:lang w:bidi="fa-IR"/>
        </w:rPr>
        <w:t>۱۲</w:t>
      </w:r>
      <w:r>
        <w:rPr>
          <w:rtl/>
        </w:rPr>
        <w:t xml:space="preserve"> پارہ</w:t>
      </w:r>
      <w:r>
        <w:rPr>
          <w:rtl/>
          <w:lang w:bidi="fa-IR"/>
        </w:rPr>
        <w:t>۱۲</w:t>
      </w:r>
      <w:r>
        <w:rPr>
          <w:rtl/>
        </w:rPr>
        <w:t>)</w:t>
      </w:r>
    </w:p>
    <w:p w:rsidR="00181B89" w:rsidRDefault="00181B89" w:rsidP="00A2472B">
      <w:pPr>
        <w:pStyle w:val="indent"/>
        <w:rPr>
          <w:szCs w:val="22"/>
        </w:rPr>
      </w:pPr>
      <w:r>
        <w:rPr>
          <w:rtl/>
          <w:lang w:bidi="fa-IR"/>
        </w:rPr>
        <w:t>۲</w:t>
      </w:r>
      <w:r>
        <w:rPr>
          <w:rtl/>
        </w:rPr>
        <w:t xml:space="preserve">۔ </w:t>
      </w:r>
      <w:r w:rsidR="00092648">
        <w:rPr>
          <w:rFonts w:hint="cs"/>
          <w:rtl/>
        </w:rPr>
        <w:tab/>
      </w:r>
      <w:r>
        <w:rPr>
          <w:rtl/>
        </w:rPr>
        <w:t xml:space="preserve">ہر روز سورہ دخان (سورہ </w:t>
      </w:r>
      <w:r>
        <w:rPr>
          <w:rtl/>
          <w:lang w:bidi="fa-IR"/>
        </w:rPr>
        <w:t>۴۴</w:t>
      </w:r>
      <w:r>
        <w:rPr>
          <w:rtl/>
        </w:rPr>
        <w:t xml:space="preserve"> پارہ </w:t>
      </w:r>
      <w:r>
        <w:rPr>
          <w:rtl/>
          <w:lang w:bidi="fa-IR"/>
        </w:rPr>
        <w:t>۲۵</w:t>
      </w:r>
      <w:r>
        <w:rPr>
          <w:rtl/>
        </w:rPr>
        <w:t xml:space="preserve">)، نماز نافلہ اور فرض نمازوں میں پڑھے۔ از حضرت محمد باقر </w:t>
      </w:r>
      <w:r w:rsidR="00092648">
        <w:rPr>
          <w:rFonts w:hint="cs"/>
          <w:rtl/>
        </w:rPr>
        <w:t>﷣</w:t>
      </w:r>
      <w:r>
        <w:rPr>
          <w:rtl/>
        </w:rPr>
        <w:t>۔</w:t>
      </w:r>
    </w:p>
    <w:p w:rsidR="00181B89" w:rsidRDefault="00181B89" w:rsidP="00A2472B">
      <w:pPr>
        <w:pStyle w:val="indent"/>
        <w:rPr>
          <w:szCs w:val="22"/>
        </w:rPr>
      </w:pPr>
      <w:r>
        <w:rPr>
          <w:rtl/>
          <w:lang w:bidi="fa-IR"/>
        </w:rPr>
        <w:t>۳</w:t>
      </w:r>
      <w:r>
        <w:rPr>
          <w:rtl/>
        </w:rPr>
        <w:t xml:space="preserve">۔ </w:t>
      </w:r>
      <w:r w:rsidR="00092648">
        <w:rPr>
          <w:rFonts w:hint="cs"/>
          <w:rtl/>
        </w:rPr>
        <w:tab/>
      </w:r>
      <w:r>
        <w:rPr>
          <w:rtl/>
        </w:rPr>
        <w:t xml:space="preserve">ہر شب جمعہ یا ہر روز جمعہ </w:t>
      </w:r>
      <w:r w:rsidR="00092648">
        <w:rPr>
          <w:rFonts w:hint="cs"/>
          <w:rtl/>
        </w:rPr>
        <w:t>……</w:t>
      </w:r>
      <w:r>
        <w:rPr>
          <w:rtl/>
        </w:rPr>
        <w:t xml:space="preserve"> سورہ احقاف کی تلاوت۔ (سورہ </w:t>
      </w:r>
      <w:r>
        <w:rPr>
          <w:rtl/>
          <w:lang w:bidi="fa-IR"/>
        </w:rPr>
        <w:t>۴۶</w:t>
      </w:r>
      <w:r>
        <w:rPr>
          <w:rtl/>
        </w:rPr>
        <w:t xml:space="preserve"> پارہ </w:t>
      </w:r>
      <w:r>
        <w:rPr>
          <w:rtl/>
          <w:lang w:bidi="fa-IR"/>
        </w:rPr>
        <w:t>۲۶</w:t>
      </w:r>
      <w:r>
        <w:rPr>
          <w:rtl/>
        </w:rPr>
        <w:t xml:space="preserve">) ۔ ازر حضرت امام جعفر صادق </w:t>
      </w:r>
      <w:r w:rsidR="00092648">
        <w:rPr>
          <w:rFonts w:hint="cs"/>
          <w:rtl/>
        </w:rPr>
        <w:t>﷣</w:t>
      </w:r>
      <w:r>
        <w:rPr>
          <w:rtl/>
        </w:rPr>
        <w:t>۔</w:t>
      </w:r>
    </w:p>
    <w:p w:rsidR="00181B89" w:rsidRDefault="00181B89" w:rsidP="00A2472B">
      <w:pPr>
        <w:pStyle w:val="indent"/>
        <w:rPr>
          <w:szCs w:val="22"/>
        </w:rPr>
      </w:pPr>
      <w:r>
        <w:rPr>
          <w:rtl/>
          <w:lang w:bidi="fa-IR"/>
        </w:rPr>
        <w:t>۴</w:t>
      </w:r>
      <w:r>
        <w:rPr>
          <w:rtl/>
        </w:rPr>
        <w:t xml:space="preserve">۔ </w:t>
      </w:r>
      <w:r w:rsidR="00092648">
        <w:rPr>
          <w:rFonts w:hint="cs"/>
          <w:rtl/>
        </w:rPr>
        <w:tab/>
      </w:r>
      <w:r>
        <w:rPr>
          <w:rtl/>
        </w:rPr>
        <w:t xml:space="preserve">ہر روز سورہ العصر (صفحہ </w:t>
      </w:r>
      <w:r>
        <w:rPr>
          <w:rtl/>
          <w:lang w:bidi="fa-IR"/>
        </w:rPr>
        <w:t>۶۲</w:t>
      </w:r>
      <w:r>
        <w:rPr>
          <w:rtl/>
        </w:rPr>
        <w:t xml:space="preserve">) (سورہ </w:t>
      </w:r>
      <w:r>
        <w:rPr>
          <w:rtl/>
          <w:lang w:bidi="fa-IR"/>
        </w:rPr>
        <w:t>۱۰۳</w:t>
      </w:r>
      <w:r>
        <w:rPr>
          <w:rtl/>
        </w:rPr>
        <w:t xml:space="preserve">، پارہ </w:t>
      </w:r>
      <w:r>
        <w:rPr>
          <w:rtl/>
          <w:lang w:bidi="fa-IR"/>
        </w:rPr>
        <w:t>۳۰</w:t>
      </w:r>
      <w:r>
        <w:rPr>
          <w:rtl/>
        </w:rPr>
        <w:t xml:space="preserve">) کو نماز نافلہ میں پڑھے۔ ازامام جعفر صادق </w:t>
      </w:r>
      <w:r w:rsidR="00092648">
        <w:rPr>
          <w:rFonts w:hint="cs"/>
          <w:rtl/>
        </w:rPr>
        <w:t>﷣</w:t>
      </w:r>
      <w:r>
        <w:rPr>
          <w:rtl/>
        </w:rPr>
        <w:t>۔</w:t>
      </w:r>
    </w:p>
    <w:p w:rsidR="00181B89" w:rsidRDefault="00181B89" w:rsidP="00A2472B">
      <w:pPr>
        <w:pStyle w:val="indent"/>
        <w:rPr>
          <w:szCs w:val="22"/>
        </w:rPr>
      </w:pPr>
      <w:r>
        <w:rPr>
          <w:rtl/>
          <w:lang w:bidi="fa-IR"/>
        </w:rPr>
        <w:t>۵</w:t>
      </w:r>
      <w:r>
        <w:rPr>
          <w:rtl/>
        </w:rPr>
        <w:t xml:space="preserve">۔ </w:t>
      </w:r>
      <w:r w:rsidR="00092648">
        <w:rPr>
          <w:rFonts w:hint="cs"/>
          <w:rtl/>
        </w:rPr>
        <w:tab/>
      </w:r>
      <w:r>
        <w:rPr>
          <w:rtl/>
        </w:rPr>
        <w:t xml:space="preserve">سفید ریش بزرگوں کا احترام، امام جعفر صادق </w:t>
      </w:r>
      <w:r w:rsidR="00092648">
        <w:rPr>
          <w:rFonts w:hint="cs"/>
          <w:rtl/>
        </w:rPr>
        <w:t>﷣</w:t>
      </w:r>
      <w:r>
        <w:rPr>
          <w:rtl/>
        </w:rPr>
        <w:t xml:space="preserve">کے ذریعے از رسول اللہ </w:t>
      </w:r>
      <w:r w:rsidR="00092648" w:rsidRPr="00092648">
        <w:rPr>
          <w:rStyle w:val="alvi"/>
          <w:rFonts w:hint="cs"/>
          <w:rtl/>
        </w:rPr>
        <w:t>ﷺ</w:t>
      </w:r>
      <w:r>
        <w:rPr>
          <w:rtl/>
        </w:rPr>
        <w:t>۔</w:t>
      </w:r>
    </w:p>
    <w:p w:rsidR="00181B89" w:rsidRDefault="00181B89" w:rsidP="00A2472B">
      <w:pPr>
        <w:pStyle w:val="indent"/>
        <w:rPr>
          <w:szCs w:val="22"/>
        </w:rPr>
      </w:pPr>
      <w:r>
        <w:rPr>
          <w:rtl/>
          <w:lang w:bidi="fa-IR"/>
        </w:rPr>
        <w:t>۶</w:t>
      </w:r>
      <w:r>
        <w:rPr>
          <w:rtl/>
        </w:rPr>
        <w:t xml:space="preserve">۔ </w:t>
      </w:r>
      <w:r w:rsidR="00092648">
        <w:rPr>
          <w:rFonts w:hint="cs"/>
          <w:rtl/>
        </w:rPr>
        <w:tab/>
      </w:r>
      <w:r>
        <w:rPr>
          <w:rtl/>
        </w:rPr>
        <w:t xml:space="preserve">جو شخص مکہ معظمہ آتے جاتے فوت ہوجائے۔ از رسول خدا </w:t>
      </w:r>
      <w:r w:rsidR="00092648" w:rsidRPr="00092648">
        <w:rPr>
          <w:rStyle w:val="alvi"/>
          <w:rFonts w:hint="cs"/>
          <w:rtl/>
        </w:rPr>
        <w:t>ﷺ</w:t>
      </w:r>
      <w:r>
        <w:rPr>
          <w:rtl/>
        </w:rPr>
        <w:t>۔</w:t>
      </w:r>
    </w:p>
    <w:p w:rsidR="00181B89" w:rsidRDefault="00181B89" w:rsidP="00A2472B">
      <w:pPr>
        <w:pStyle w:val="indent"/>
        <w:rPr>
          <w:szCs w:val="22"/>
        </w:rPr>
      </w:pPr>
      <w:r>
        <w:rPr>
          <w:rtl/>
          <w:lang w:bidi="fa-IR"/>
        </w:rPr>
        <w:t>۷</w:t>
      </w:r>
      <w:r>
        <w:rPr>
          <w:rtl/>
        </w:rPr>
        <w:t xml:space="preserve">۔ </w:t>
      </w:r>
      <w:r w:rsidR="00092648">
        <w:rPr>
          <w:rFonts w:hint="cs"/>
          <w:rtl/>
        </w:rPr>
        <w:tab/>
      </w:r>
      <w:r>
        <w:rPr>
          <w:rtl/>
        </w:rPr>
        <w:t xml:space="preserve">جو شخص مکّہ، معظمہ میں دفن ہو۔ رسول اکرم </w:t>
      </w:r>
      <w:r w:rsidR="00092648" w:rsidRPr="00092648">
        <w:rPr>
          <w:rStyle w:val="alvi"/>
          <w:rFonts w:hint="cs"/>
          <w:rtl/>
        </w:rPr>
        <w:t>ﷺ</w:t>
      </w:r>
      <w:r>
        <w:rPr>
          <w:rtl/>
        </w:rPr>
        <w:t>۔</w:t>
      </w:r>
    </w:p>
    <w:p w:rsidR="00181B89" w:rsidRDefault="00181B89" w:rsidP="00A2472B">
      <w:pPr>
        <w:pStyle w:val="indent"/>
        <w:rPr>
          <w:szCs w:val="22"/>
        </w:rPr>
      </w:pPr>
      <w:r>
        <w:rPr>
          <w:rtl/>
          <w:lang w:bidi="fa-IR"/>
        </w:rPr>
        <w:t>۸</w:t>
      </w:r>
      <w:r>
        <w:rPr>
          <w:rtl/>
        </w:rPr>
        <w:t xml:space="preserve">۔ </w:t>
      </w:r>
      <w:r w:rsidR="00092648">
        <w:rPr>
          <w:rFonts w:hint="cs"/>
          <w:rtl/>
        </w:rPr>
        <w:tab/>
      </w:r>
      <w:r>
        <w:rPr>
          <w:rtl/>
        </w:rPr>
        <w:t>جو شخص خوف خدا کی بناپر کسی بُرائی یا شہوت سے اجتناب کرے۔</w:t>
      </w:r>
    </w:p>
    <w:p w:rsidR="00181B89" w:rsidRDefault="00181B89" w:rsidP="00A2472B">
      <w:pPr>
        <w:pStyle w:val="indent"/>
        <w:rPr>
          <w:szCs w:val="22"/>
        </w:rPr>
      </w:pPr>
      <w:r>
        <w:rPr>
          <w:rtl/>
          <w:lang w:bidi="fa-IR"/>
        </w:rPr>
        <w:lastRenderedPageBreak/>
        <w:t>۹</w:t>
      </w:r>
      <w:r>
        <w:rPr>
          <w:rtl/>
        </w:rPr>
        <w:t xml:space="preserve">۔ </w:t>
      </w:r>
      <w:r w:rsidR="00092648">
        <w:rPr>
          <w:rFonts w:hint="cs"/>
          <w:rtl/>
        </w:rPr>
        <w:tab/>
      </w:r>
      <w:r>
        <w:rPr>
          <w:rtl/>
        </w:rPr>
        <w:t xml:space="preserve">قدرت رکھتے ہوئے بھی خواہشات نفسانی سے پرہیز کرے۔ (دونوں احکام، از رسول اللہ </w:t>
      </w:r>
      <w:r w:rsidR="00092648" w:rsidRPr="00092648">
        <w:rPr>
          <w:rStyle w:val="alvi"/>
          <w:rFonts w:hint="cs"/>
          <w:rtl/>
        </w:rPr>
        <w:t>ﷺ</w:t>
      </w:r>
      <w:r>
        <w:rPr>
          <w:rtl/>
        </w:rPr>
        <w:t>)</w:t>
      </w:r>
    </w:p>
    <w:p w:rsidR="00181B89" w:rsidRDefault="00181B89" w:rsidP="00A2472B">
      <w:pPr>
        <w:pStyle w:val="indent"/>
        <w:rPr>
          <w:szCs w:val="22"/>
        </w:rPr>
      </w:pPr>
      <w:r>
        <w:rPr>
          <w:rtl/>
          <w:lang w:bidi="fa-IR"/>
        </w:rPr>
        <w:t>۱۰</w:t>
      </w:r>
      <w:r>
        <w:rPr>
          <w:rtl/>
        </w:rPr>
        <w:t xml:space="preserve">۔ </w:t>
      </w:r>
      <w:r w:rsidR="00092648">
        <w:rPr>
          <w:rFonts w:hint="cs"/>
          <w:rtl/>
        </w:rPr>
        <w:tab/>
      </w:r>
      <w:r>
        <w:rPr>
          <w:rtl/>
        </w:rPr>
        <w:t xml:space="preserve">حبّ علی </w:t>
      </w:r>
      <w:r w:rsidR="00092648">
        <w:rPr>
          <w:rFonts w:hint="cs"/>
          <w:rtl/>
        </w:rPr>
        <w:t>﷣</w:t>
      </w:r>
      <w:r>
        <w:rPr>
          <w:rtl/>
        </w:rPr>
        <w:t>۔</w:t>
      </w:r>
    </w:p>
    <w:p w:rsidR="00181B89" w:rsidRDefault="00181B89" w:rsidP="00A2472B">
      <w:pPr>
        <w:pStyle w:val="indent"/>
        <w:rPr>
          <w:szCs w:val="22"/>
        </w:rPr>
      </w:pPr>
      <w:r>
        <w:rPr>
          <w:rtl/>
          <w:lang w:bidi="fa-IR"/>
        </w:rPr>
        <w:t>۱۱</w:t>
      </w:r>
      <w:r>
        <w:rPr>
          <w:rtl/>
        </w:rPr>
        <w:t xml:space="preserve">۔ </w:t>
      </w:r>
      <w:r w:rsidR="00092648">
        <w:rPr>
          <w:rFonts w:hint="cs"/>
          <w:rtl/>
        </w:rPr>
        <w:tab/>
      </w:r>
      <w:r>
        <w:rPr>
          <w:rtl/>
        </w:rPr>
        <w:t>پریشانی اور ضرورت مند مؤمن بھائی کی مدد اپنی قوت و طاقت بھر کرے اور اس کی حاجت پوری کرنے کی کوشش کرے تو حق تعالیٰ بہتّر قسم کی آسائشیں مہیا کرے گا۔ اس میں دنیا میں روزی میں اصلاح اور باقی اکہتّر نعمتیں قیامت کی ہولناکیوں اورخوف کے لئے ذخیرہ رہیں گی۔</w:t>
      </w:r>
    </w:p>
    <w:p w:rsidR="00181B89" w:rsidRDefault="00181B89" w:rsidP="00A2472B">
      <w:pPr>
        <w:pStyle w:val="indent"/>
        <w:rPr>
          <w:szCs w:val="22"/>
        </w:rPr>
      </w:pPr>
      <w:r>
        <w:rPr>
          <w:rtl/>
          <w:lang w:bidi="fa-IR"/>
        </w:rPr>
        <w:t>۱۲</w:t>
      </w:r>
      <w:r>
        <w:rPr>
          <w:rtl/>
        </w:rPr>
        <w:t xml:space="preserve">۔ </w:t>
      </w:r>
      <w:r w:rsidR="00092648">
        <w:rPr>
          <w:rFonts w:hint="cs"/>
          <w:rtl/>
        </w:rPr>
        <w:tab/>
      </w:r>
      <w:r>
        <w:rPr>
          <w:rtl/>
        </w:rPr>
        <w:t xml:space="preserve">دوسروں کی حاجت روائی کے لئے کوئی نکلے تو اللہ تعالیٰ پانچ ہزار فرشتے اس پر سایہ کرنے کے لئے بھیجتا ہے۔ (از حضرت محمد باقر </w:t>
      </w:r>
      <w:r w:rsidR="00092648">
        <w:rPr>
          <w:rFonts w:hint="cs"/>
          <w:rtl/>
        </w:rPr>
        <w:t>﷣</w:t>
      </w:r>
      <w:r>
        <w:rPr>
          <w:rtl/>
        </w:rPr>
        <w:t>)</w:t>
      </w:r>
    </w:p>
    <w:p w:rsidR="00181B89" w:rsidRDefault="00181B89" w:rsidP="00A2472B">
      <w:pPr>
        <w:pStyle w:val="indent"/>
        <w:rPr>
          <w:szCs w:val="22"/>
        </w:rPr>
      </w:pPr>
      <w:r>
        <w:rPr>
          <w:rtl/>
          <w:lang w:bidi="fa-IR"/>
        </w:rPr>
        <w:t>۱۳</w:t>
      </w:r>
      <w:r>
        <w:rPr>
          <w:rtl/>
        </w:rPr>
        <w:t xml:space="preserve">۔ </w:t>
      </w:r>
      <w:r w:rsidR="00092648">
        <w:rPr>
          <w:rFonts w:hint="cs"/>
          <w:rtl/>
        </w:rPr>
        <w:tab/>
      </w:r>
      <w:r>
        <w:rPr>
          <w:rtl/>
        </w:rPr>
        <w:t xml:space="preserve">مؤمنین کی حاجت پوری کرنا۔ دس حجوں سے افضل ہے ۔ حضرت امام جعفر صادق </w:t>
      </w:r>
      <w:r w:rsidR="00092648">
        <w:rPr>
          <w:rFonts w:hint="cs"/>
          <w:rtl/>
        </w:rPr>
        <w:t>﷣</w:t>
      </w:r>
      <w:r>
        <w:rPr>
          <w:rtl/>
        </w:rPr>
        <w:t>۔</w:t>
      </w:r>
    </w:p>
    <w:p w:rsidR="00181B89" w:rsidRDefault="00181B89" w:rsidP="00A2472B">
      <w:pPr>
        <w:pStyle w:val="indent"/>
        <w:rPr>
          <w:szCs w:val="22"/>
        </w:rPr>
      </w:pPr>
      <w:r>
        <w:rPr>
          <w:rtl/>
          <w:lang w:bidi="fa-IR"/>
        </w:rPr>
        <w:t>۱۴</w:t>
      </w:r>
      <w:r>
        <w:rPr>
          <w:rtl/>
        </w:rPr>
        <w:t xml:space="preserve">۔ </w:t>
      </w:r>
      <w:r w:rsidR="00092648">
        <w:rPr>
          <w:rFonts w:hint="cs"/>
          <w:rtl/>
        </w:rPr>
        <w:tab/>
      </w:r>
      <w:r>
        <w:rPr>
          <w:rtl/>
        </w:rPr>
        <w:t xml:space="preserve">جو شخص اپنے مؤمن بھائیوں کی قبروں پر جائے اور اس پر ہاتھ ر کھ سات مرتبہ سورہ انا انزلناہ (صفحہ </w:t>
      </w:r>
      <w:r>
        <w:rPr>
          <w:rtl/>
          <w:lang w:bidi="fa-IR"/>
        </w:rPr>
        <w:t>۶۰</w:t>
      </w:r>
      <w:r>
        <w:rPr>
          <w:rtl/>
        </w:rPr>
        <w:t xml:space="preserve">) پڑھے تو حق تعالیٰ اسے محشر کی سختیوں سے محفوظ رکھتا ہے۔ امام رضا </w:t>
      </w:r>
      <w:r w:rsidR="00092648">
        <w:rPr>
          <w:rFonts w:hint="cs"/>
          <w:rtl/>
        </w:rPr>
        <w:t>﷣</w:t>
      </w:r>
      <w:r>
        <w:rPr>
          <w:rtl/>
        </w:rPr>
        <w:t xml:space="preserve"> (دوسرے کریں۔)</w:t>
      </w:r>
    </w:p>
    <w:p w:rsidR="00181B89" w:rsidRDefault="00181B89" w:rsidP="00A2472B">
      <w:pPr>
        <w:pStyle w:val="indent"/>
        <w:rPr>
          <w:szCs w:val="22"/>
        </w:rPr>
      </w:pPr>
      <w:r>
        <w:rPr>
          <w:rtl/>
          <w:lang w:bidi="fa-IR"/>
        </w:rPr>
        <w:lastRenderedPageBreak/>
        <w:t>۱۵</w:t>
      </w:r>
      <w:r>
        <w:rPr>
          <w:rtl/>
        </w:rPr>
        <w:t xml:space="preserve">۔ </w:t>
      </w:r>
      <w:r w:rsidR="00092648">
        <w:rPr>
          <w:rFonts w:hint="cs"/>
          <w:rtl/>
        </w:rPr>
        <w:tab/>
      </w:r>
      <w:r>
        <w:rPr>
          <w:rtl/>
        </w:rPr>
        <w:t>قبلہ رو ہوکر دونوں ہاتھ قبر پر گاڑنا بھی روز قیامت کی ہولناکیوں کے خوف سے محفوظ رکھتا ہے۔ (دوسرے کریں)</w:t>
      </w:r>
    </w:p>
    <w:p w:rsidR="00181B89" w:rsidRDefault="00181B89" w:rsidP="00A2472B">
      <w:pPr>
        <w:pStyle w:val="indent"/>
        <w:rPr>
          <w:szCs w:val="22"/>
        </w:rPr>
      </w:pPr>
      <w:r>
        <w:rPr>
          <w:rtl/>
          <w:lang w:bidi="fa-IR"/>
        </w:rPr>
        <w:t>۱۶</w:t>
      </w:r>
      <w:r>
        <w:rPr>
          <w:rtl/>
        </w:rPr>
        <w:t xml:space="preserve">۔ </w:t>
      </w:r>
      <w:r w:rsidR="00092648">
        <w:rPr>
          <w:rFonts w:hint="cs"/>
          <w:rtl/>
        </w:rPr>
        <w:tab/>
      </w:r>
      <w:r>
        <w:rPr>
          <w:rtl/>
        </w:rPr>
        <w:t xml:space="preserve">امام رضا </w:t>
      </w:r>
      <w:r w:rsidR="00092648">
        <w:rPr>
          <w:rFonts w:hint="cs"/>
          <w:rtl/>
        </w:rPr>
        <w:t>﷣</w:t>
      </w:r>
      <w:r>
        <w:rPr>
          <w:rtl/>
        </w:rPr>
        <w:t xml:space="preserve"> سے روایت ہے کہ جو شخص اپنے مؤمن بھائی کی قبر کی زیارت کرے اور سورہ قدر (صفحہ</w:t>
      </w:r>
      <w:r>
        <w:rPr>
          <w:rtl/>
          <w:lang w:bidi="fa-IR"/>
        </w:rPr>
        <w:t>۶۰</w:t>
      </w:r>
      <w:r>
        <w:rPr>
          <w:rtl/>
        </w:rPr>
        <w:t>) پڑھے اور پھر یہ دعا پڑھے۔ تو وہ شخص اور میت دونوں فزع اکبر سے محفوظ رہیں گے۔ دعا یہ ہے۔</w:t>
      </w:r>
    </w:p>
    <w:p w:rsidR="00181B89" w:rsidRPr="00092648" w:rsidRDefault="00181B89" w:rsidP="00A2472B">
      <w:pPr>
        <w:pStyle w:val="arabic"/>
        <w:rPr>
          <w:rFonts w:cs="Times New Roman"/>
        </w:rPr>
      </w:pPr>
      <w:r w:rsidRPr="00092648">
        <w:rPr>
          <w:rtl/>
        </w:rPr>
        <w:t>اَللّٰہُمَّ جَافِ الْاَرْضَ عَنْ جُنُوْبِہِمْ وَ صَاعِدْ اِلَیْکَ اَرْوَاحَہُمْ وَ زِدْہُمْ مِنْکَ رِضْوَانًا وَ اَسْکِنْ اِلَیْہِمْ مِنْ رَّحْمَتِکَ مَا تُصِلْ بِہٖ وَحْدَتَہُمْ وَ تُوْنِسُ وَحْشَتَہُمْ اِنّ</w:t>
      </w:r>
      <w:r w:rsidR="00092648" w:rsidRPr="00092648">
        <w:rPr>
          <w:rtl/>
        </w:rPr>
        <w:t>َکَ عَلیٰ کُلِّ شَیْءٍ قَدِیْرٌ</w:t>
      </w:r>
      <w:r w:rsidR="00092648">
        <w:rPr>
          <w:rFonts w:cs="Times New Roman" w:hint="cs"/>
          <w:rtl/>
        </w:rPr>
        <w:t>.</w:t>
      </w:r>
    </w:p>
    <w:p w:rsidR="00D50599" w:rsidRDefault="00D50599" w:rsidP="005B659C">
      <w:pPr>
        <w:pStyle w:val="Heading2"/>
        <w:rPr>
          <w:rtl/>
        </w:rPr>
        <w:sectPr w:rsidR="00D50599" w:rsidSect="00335F6D">
          <w:footnotePr>
            <w:numRestart w:val="eachPage"/>
          </w:footnotePr>
          <w:pgSz w:w="8417" w:h="11909" w:orient="landscape" w:code="9"/>
          <w:pgMar w:top="1454" w:right="1339" w:bottom="1454" w:left="1339" w:header="1440" w:footer="1152" w:gutter="0"/>
          <w:pgBorders>
            <w:top w:val="thinThickSmallGap" w:sz="24" w:space="5" w:color="auto"/>
            <w:left w:val="thinThickSmallGap" w:sz="24" w:space="9" w:color="auto"/>
            <w:bottom w:val="thickThinSmallGap" w:sz="24" w:space="1" w:color="auto"/>
            <w:right w:val="thickThinSmallGap" w:sz="24" w:space="9" w:color="auto"/>
          </w:pgBorders>
          <w:cols w:space="720"/>
          <w:titlePg/>
          <w:bidi/>
          <w:docGrid w:linePitch="462"/>
        </w:sectPr>
      </w:pPr>
      <w:bookmarkStart w:id="52" w:name="_Toc277002898"/>
    </w:p>
    <w:p w:rsidR="00181B89" w:rsidRDefault="00181B89" w:rsidP="005B659C">
      <w:pPr>
        <w:pStyle w:val="Heading2"/>
        <w:rPr>
          <w:szCs w:val="22"/>
        </w:rPr>
      </w:pPr>
      <w:r>
        <w:rPr>
          <w:rtl/>
        </w:rPr>
        <w:lastRenderedPageBreak/>
        <w:t>(م) دوبارہ زندہ ہونے کے بعد قبروں سے نکلنے والوں کا احوال:</w:t>
      </w:r>
      <w:bookmarkEnd w:id="52"/>
    </w:p>
    <w:p w:rsidR="00181B89" w:rsidRDefault="00181B89" w:rsidP="00A2472B">
      <w:pPr>
        <w:rPr>
          <w:szCs w:val="22"/>
        </w:rPr>
      </w:pPr>
      <w:r>
        <w:rPr>
          <w:rtl/>
        </w:rPr>
        <w:t xml:space="preserve">رسول اکرم </w:t>
      </w:r>
      <w:r w:rsidR="00092648" w:rsidRPr="00092648">
        <w:rPr>
          <w:rStyle w:val="alvi"/>
          <w:rFonts w:hint="cs"/>
          <w:rtl/>
        </w:rPr>
        <w:t>ﷺ</w:t>
      </w:r>
      <w:r>
        <w:rPr>
          <w:rtl/>
        </w:rPr>
        <w:t xml:space="preserve"> اور آئمہ معصومین </w:t>
      </w:r>
      <w:r w:rsidR="00092648">
        <w:rPr>
          <w:rFonts w:hint="cs"/>
          <w:rtl/>
        </w:rPr>
        <w:t>﷨</w:t>
      </w:r>
      <w:r>
        <w:rPr>
          <w:rtl/>
        </w:rPr>
        <w:t xml:space="preserve"> کی حدیثوں اور روایتوں کے مطابق مختلف گناہگار اپنے بد عقیدوں اور بُرے اعمال کی بنا پر روز محشر اپنی اپنی قبروں سے اس طرح نکالے جائیں گے کہ:</w:t>
      </w:r>
    </w:p>
    <w:p w:rsidR="00181B89" w:rsidRDefault="00181B89" w:rsidP="00A2472B">
      <w:pPr>
        <w:pStyle w:val="indent"/>
        <w:rPr>
          <w:szCs w:val="22"/>
        </w:rPr>
      </w:pPr>
      <w:r>
        <w:rPr>
          <w:rtl/>
          <w:lang w:bidi="fa-IR"/>
        </w:rPr>
        <w:t>۱</w:t>
      </w:r>
      <w:r>
        <w:rPr>
          <w:rtl/>
        </w:rPr>
        <w:t xml:space="preserve">۔ </w:t>
      </w:r>
      <w:r w:rsidR="00092648">
        <w:rPr>
          <w:rFonts w:hint="cs"/>
          <w:rtl/>
        </w:rPr>
        <w:tab/>
      </w:r>
      <w:r>
        <w:rPr>
          <w:rtl/>
        </w:rPr>
        <w:t xml:space="preserve">حضرت علی </w:t>
      </w:r>
      <w:r w:rsidR="00092648">
        <w:rPr>
          <w:rFonts w:hint="cs"/>
          <w:rtl/>
        </w:rPr>
        <w:t>﷣</w:t>
      </w:r>
      <w:r>
        <w:rPr>
          <w:rtl/>
        </w:rPr>
        <w:t xml:space="preserve"> پر ایمان نہ رکھنے والوں کی گردنوں میں تین شعبے (کانٹے) والا طوق ہوگا اور ہر ایک کانٹے پر ایک شیطان بیٹھا ہوگا جو اس کے منہ پر تھوکتا رہے گا۔</w:t>
      </w:r>
    </w:p>
    <w:p w:rsidR="00181B89" w:rsidRDefault="00181B89" w:rsidP="00A2472B">
      <w:pPr>
        <w:pStyle w:val="indent"/>
        <w:rPr>
          <w:szCs w:val="22"/>
        </w:rPr>
      </w:pPr>
      <w:r>
        <w:rPr>
          <w:rtl/>
          <w:lang w:bidi="fa-IR"/>
        </w:rPr>
        <w:t>۲</w:t>
      </w:r>
      <w:r>
        <w:rPr>
          <w:rtl/>
        </w:rPr>
        <w:t xml:space="preserve">۔ </w:t>
      </w:r>
      <w:r w:rsidR="00092648">
        <w:rPr>
          <w:rFonts w:hint="cs"/>
          <w:rtl/>
        </w:rPr>
        <w:tab/>
      </w:r>
      <w:r>
        <w:rPr>
          <w:rtl/>
        </w:rPr>
        <w:t>اللہ کی طرف سے مال دار ہونے کے باوجود اس کی راہ میں خرچ نہ کرنے والے کے ہاتھ ان کی گردنوں میں سختی سے بندھے ہوں گے۔</w:t>
      </w:r>
    </w:p>
    <w:p w:rsidR="00181B89" w:rsidRDefault="00181B89" w:rsidP="00A2472B">
      <w:pPr>
        <w:pStyle w:val="indent"/>
        <w:rPr>
          <w:szCs w:val="22"/>
        </w:rPr>
      </w:pPr>
      <w:r>
        <w:rPr>
          <w:rtl/>
          <w:lang w:bidi="fa-IR"/>
        </w:rPr>
        <w:t>۳</w:t>
      </w:r>
      <w:r>
        <w:rPr>
          <w:rtl/>
        </w:rPr>
        <w:t xml:space="preserve">۔ </w:t>
      </w:r>
      <w:r w:rsidR="00092648">
        <w:rPr>
          <w:rFonts w:hint="cs"/>
          <w:rtl/>
        </w:rPr>
        <w:tab/>
      </w:r>
      <w:r>
        <w:rPr>
          <w:rtl/>
        </w:rPr>
        <w:t>دو آدمیوں کے درمیان چغلی اور نکتہ چینی کرنے والے کی قبر میں اللہ تعالیٰ آگ کا عذاب مسلّط کرے گا۔ اور قبر سے نکلنے کے بعد ایک سانپ مسلّط کرے گا۔ جو اس کے گوشت کو جہنم میں جانے تک کاٹتا رہے گا۔</w:t>
      </w:r>
    </w:p>
    <w:p w:rsidR="00181B89" w:rsidRDefault="00181B89" w:rsidP="00A2472B">
      <w:pPr>
        <w:pStyle w:val="indent"/>
        <w:rPr>
          <w:szCs w:val="22"/>
        </w:rPr>
      </w:pPr>
      <w:r>
        <w:rPr>
          <w:rtl/>
          <w:lang w:bidi="fa-IR"/>
        </w:rPr>
        <w:lastRenderedPageBreak/>
        <w:t>۴</w:t>
      </w:r>
      <w:r>
        <w:rPr>
          <w:rtl/>
        </w:rPr>
        <w:t xml:space="preserve">۔ </w:t>
      </w:r>
      <w:r w:rsidR="00092648">
        <w:rPr>
          <w:rFonts w:hint="cs"/>
          <w:rtl/>
        </w:rPr>
        <w:tab/>
      </w:r>
      <w:r>
        <w:rPr>
          <w:rtl/>
        </w:rPr>
        <w:t>غیر محرم پر لطف اندوز ہونے کے لئے نظر ڈالنے والے کو اللہ تعالیٰ آتشیں سلاخوں میں جکڑا ہوا اٹھائے گا۔ اور اہل محشرکے درمیان لاکر اسے دوزخ میں داخل کرنے کا حکم دے گا۔</w:t>
      </w:r>
    </w:p>
    <w:p w:rsidR="00181B89" w:rsidRDefault="00181B89" w:rsidP="00A2472B">
      <w:pPr>
        <w:pStyle w:val="indent"/>
        <w:rPr>
          <w:szCs w:val="22"/>
        </w:rPr>
      </w:pPr>
      <w:r>
        <w:rPr>
          <w:rtl/>
          <w:lang w:bidi="fa-IR"/>
        </w:rPr>
        <w:t>۵</w:t>
      </w:r>
      <w:r>
        <w:rPr>
          <w:rtl/>
        </w:rPr>
        <w:t xml:space="preserve">۔ </w:t>
      </w:r>
      <w:r w:rsidR="00092648">
        <w:rPr>
          <w:rFonts w:hint="cs"/>
          <w:rtl/>
        </w:rPr>
        <w:tab/>
      </w:r>
      <w:r>
        <w:rPr>
          <w:rtl/>
        </w:rPr>
        <w:t>شراب خور کی آنکھیں دبی ہوئی، چہرہ سیاہ، منہ سکڑے اور ان سے پانی بہتا ہوا ان کی زبان گدّی سے نکالی جائے گی۔</w:t>
      </w:r>
    </w:p>
    <w:p w:rsidR="00181B89" w:rsidRDefault="00181B89" w:rsidP="00A2472B">
      <w:pPr>
        <w:pStyle w:val="indent"/>
        <w:rPr>
          <w:szCs w:val="22"/>
        </w:rPr>
      </w:pPr>
      <w:r>
        <w:rPr>
          <w:rtl/>
          <w:lang w:bidi="fa-IR"/>
        </w:rPr>
        <w:t>۶</w:t>
      </w:r>
      <w:r>
        <w:rPr>
          <w:rtl/>
        </w:rPr>
        <w:t xml:space="preserve">۔ </w:t>
      </w:r>
      <w:r w:rsidR="00092648">
        <w:rPr>
          <w:rFonts w:hint="cs"/>
          <w:rtl/>
        </w:rPr>
        <w:tab/>
      </w:r>
      <w:r>
        <w:rPr>
          <w:rtl/>
        </w:rPr>
        <w:t>دو زبانوں والا، اس کی زبان گدّی سے کھینچی گئی ہوگی اور دوسری سامنے سے، جب کہ اس سے آگ کا شعلہ بھڑک کر اس کے تمام جسم کو جلا رہا ہوگا۔</w:t>
      </w:r>
    </w:p>
    <w:p w:rsidR="00181B89" w:rsidRDefault="00181B89" w:rsidP="00A2472B">
      <w:pPr>
        <w:pStyle w:val="indent"/>
        <w:rPr>
          <w:szCs w:val="22"/>
        </w:rPr>
      </w:pPr>
      <w:r>
        <w:rPr>
          <w:rtl/>
          <w:lang w:bidi="fa-IR"/>
        </w:rPr>
        <w:t>۷</w:t>
      </w:r>
      <w:r>
        <w:rPr>
          <w:rtl/>
        </w:rPr>
        <w:t xml:space="preserve">۔ </w:t>
      </w:r>
      <w:r w:rsidR="00092648">
        <w:rPr>
          <w:rFonts w:hint="cs"/>
          <w:rtl/>
        </w:rPr>
        <w:tab/>
      </w:r>
      <w:r>
        <w:rPr>
          <w:rtl/>
        </w:rPr>
        <w:t>سود خور کا پیٹ اتنا بڑا ہوگا کہ زمین پر پڑا ہوگا اس کو اٹھانے کے لئے جھکنا چاہے گا لیکن جھُک نہ سکے گا۔</w:t>
      </w:r>
    </w:p>
    <w:p w:rsidR="00181B89" w:rsidRDefault="00181B89" w:rsidP="00A2472B">
      <w:pPr>
        <w:pStyle w:val="indent"/>
        <w:rPr>
          <w:szCs w:val="22"/>
        </w:rPr>
      </w:pPr>
      <w:r>
        <w:rPr>
          <w:rtl/>
          <w:lang w:bidi="fa-IR"/>
        </w:rPr>
        <w:t>۸</w:t>
      </w:r>
      <w:r>
        <w:rPr>
          <w:rtl/>
        </w:rPr>
        <w:t xml:space="preserve">۔ </w:t>
      </w:r>
      <w:r w:rsidR="00092648">
        <w:rPr>
          <w:rFonts w:hint="cs"/>
          <w:rtl/>
        </w:rPr>
        <w:tab/>
      </w:r>
      <w:r>
        <w:rPr>
          <w:rtl/>
        </w:rPr>
        <w:t>طنبورہ اور بین وغیرہ بجانے والوں کا چہرہ سیاہ ہوگا۔ اس کے ہاتھ میں آگ کا طنبورہ ہوگا۔ جو سر پر مار رہا ہوگا۔ اور ستّر ہزار عذاب والے فرشتے اس کے سر اور چہرے پر آگ کے حربے مار رہے ہوں گے۔</w:t>
      </w:r>
    </w:p>
    <w:p w:rsidR="00181B89" w:rsidRDefault="00181B89" w:rsidP="00A2472B">
      <w:pPr>
        <w:pStyle w:val="indent"/>
        <w:rPr>
          <w:szCs w:val="22"/>
        </w:rPr>
      </w:pPr>
      <w:r>
        <w:rPr>
          <w:rtl/>
          <w:lang w:bidi="fa-IR"/>
        </w:rPr>
        <w:t>۹</w:t>
      </w:r>
      <w:r>
        <w:rPr>
          <w:rtl/>
        </w:rPr>
        <w:t xml:space="preserve">۔ </w:t>
      </w:r>
      <w:r w:rsidR="00092648">
        <w:rPr>
          <w:rFonts w:hint="cs"/>
          <w:rtl/>
        </w:rPr>
        <w:tab/>
      </w:r>
      <w:r>
        <w:rPr>
          <w:rtl/>
        </w:rPr>
        <w:t>صاحب غنا، گوّیا اور ڈھول بجانے والے اندھے اور گونگے محشور ہوں گے۔</w:t>
      </w:r>
    </w:p>
    <w:p w:rsidR="005B659C" w:rsidRDefault="005B659C" w:rsidP="005B659C">
      <w:pPr>
        <w:pStyle w:val="Heading2"/>
        <w:rPr>
          <w:rtl/>
        </w:rPr>
        <w:sectPr w:rsidR="005B659C" w:rsidSect="00335F6D">
          <w:footnotePr>
            <w:numRestart w:val="eachPage"/>
          </w:footnotePr>
          <w:pgSz w:w="8417" w:h="11909" w:orient="landscape" w:code="9"/>
          <w:pgMar w:top="1454" w:right="1339" w:bottom="1454" w:left="1339" w:header="1440" w:footer="1152" w:gutter="0"/>
          <w:pgBorders>
            <w:top w:val="thinThickSmallGap" w:sz="24" w:space="5" w:color="auto"/>
            <w:left w:val="thinThickSmallGap" w:sz="24" w:space="9" w:color="auto"/>
            <w:bottom w:val="thickThinSmallGap" w:sz="24" w:space="1" w:color="auto"/>
            <w:right w:val="thickThinSmallGap" w:sz="24" w:space="9" w:color="auto"/>
          </w:pgBorders>
          <w:cols w:space="720"/>
          <w:titlePg/>
          <w:bidi/>
          <w:docGrid w:linePitch="462"/>
        </w:sectPr>
      </w:pPr>
    </w:p>
    <w:p w:rsidR="00181B89" w:rsidRDefault="00181B89" w:rsidP="00D50599">
      <w:pPr>
        <w:pStyle w:val="Heading2"/>
        <w:spacing w:before="120"/>
        <w:rPr>
          <w:szCs w:val="22"/>
        </w:rPr>
      </w:pPr>
      <w:bookmarkStart w:id="53" w:name="_Toc277002899"/>
      <w:r>
        <w:rPr>
          <w:rtl/>
        </w:rPr>
        <w:lastRenderedPageBreak/>
        <w:t>(ن) امت مرحومہ کے گنہگار بندوں کی حالت</w:t>
      </w:r>
      <w:bookmarkEnd w:id="53"/>
    </w:p>
    <w:p w:rsidR="00181B89" w:rsidRDefault="00181B89" w:rsidP="00A2472B">
      <w:pPr>
        <w:rPr>
          <w:szCs w:val="22"/>
        </w:rPr>
      </w:pPr>
      <w:r>
        <w:rPr>
          <w:rtl/>
        </w:rPr>
        <w:t xml:space="preserve">اوپر مندرجہ حالات تو عوام الناس اور عام لوگوں کے ہیں۔ خود اپنی امت کے بارے میں رسول خدا </w:t>
      </w:r>
      <w:r w:rsidR="00092648" w:rsidRPr="00092648">
        <w:rPr>
          <w:rStyle w:val="alvi"/>
          <w:rFonts w:hint="cs"/>
          <w:rtl/>
        </w:rPr>
        <w:t>ﷺ</w:t>
      </w:r>
      <w:r>
        <w:rPr>
          <w:rtl/>
        </w:rPr>
        <w:t xml:space="preserve"> نے نہایت دکھ بھرے انداز میں معاذ بن جبل صحابی سے سورہ نباء کی آیت </w:t>
      </w:r>
      <w:r>
        <w:rPr>
          <w:rtl/>
          <w:lang w:bidi="fa-IR"/>
        </w:rPr>
        <w:t>۱۸</w:t>
      </w:r>
      <w:r>
        <w:rPr>
          <w:rtl/>
        </w:rPr>
        <w:t>۔</w:t>
      </w:r>
    </w:p>
    <w:p w:rsidR="00181B89" w:rsidRDefault="00181B89" w:rsidP="005B659C">
      <w:pPr>
        <w:pStyle w:val="arabic-center"/>
        <w:rPr>
          <w:szCs w:val="22"/>
        </w:rPr>
      </w:pPr>
      <w:r>
        <w:rPr>
          <w:rtl/>
        </w:rPr>
        <w:t>ی</w:t>
      </w:r>
      <w:r w:rsidR="00092648">
        <w:rPr>
          <w:rtl/>
        </w:rPr>
        <w:t>َنْفَخُ الصُّوْر فتاتون افواجًا</w:t>
      </w:r>
    </w:p>
    <w:p w:rsidR="00181B89" w:rsidRDefault="00181B89" w:rsidP="00A2472B">
      <w:pPr>
        <w:rPr>
          <w:szCs w:val="22"/>
        </w:rPr>
      </w:pPr>
      <w:r>
        <w:rPr>
          <w:rtl/>
        </w:rPr>
        <w:t>کے متعلق فرمایا کہ میری امت کے لوگ دس اقسام پر مشتمل مختلف اشکال میں (مندرجہ ذیل لکھے ہوئے) نکلیں گے۔</w:t>
      </w:r>
    </w:p>
    <w:p w:rsidR="00181B89" w:rsidRDefault="00181B89" w:rsidP="00A2472B">
      <w:pPr>
        <w:pStyle w:val="indent"/>
        <w:rPr>
          <w:szCs w:val="22"/>
        </w:rPr>
      </w:pPr>
      <w:r>
        <w:rPr>
          <w:rtl/>
          <w:lang w:bidi="fa-IR"/>
        </w:rPr>
        <w:t>۱</w:t>
      </w:r>
      <w:r>
        <w:rPr>
          <w:rtl/>
        </w:rPr>
        <w:t xml:space="preserve">۔ </w:t>
      </w:r>
      <w:r w:rsidR="00092648">
        <w:rPr>
          <w:rFonts w:hint="cs"/>
          <w:rtl/>
        </w:rPr>
        <w:tab/>
      </w:r>
      <w:r>
        <w:rPr>
          <w:rtl/>
        </w:rPr>
        <w:t>کچھ بندر کی شکل میں</w:t>
      </w:r>
    </w:p>
    <w:p w:rsidR="00181B89" w:rsidRDefault="00181B89" w:rsidP="00A2472B">
      <w:pPr>
        <w:pStyle w:val="indent"/>
        <w:rPr>
          <w:szCs w:val="22"/>
        </w:rPr>
      </w:pPr>
      <w:r>
        <w:rPr>
          <w:rtl/>
          <w:lang w:bidi="fa-IR"/>
        </w:rPr>
        <w:t>۲</w:t>
      </w:r>
      <w:r>
        <w:rPr>
          <w:rtl/>
        </w:rPr>
        <w:t xml:space="preserve">۔ </w:t>
      </w:r>
      <w:r w:rsidR="00092648">
        <w:rPr>
          <w:rFonts w:hint="cs"/>
          <w:rtl/>
        </w:rPr>
        <w:tab/>
      </w:r>
      <w:r>
        <w:rPr>
          <w:rtl/>
        </w:rPr>
        <w:t>کچھ لوگ سر کے بل کھڑے ہوں گے اور وہ لوگ اندھے ہوں گے</w:t>
      </w:r>
      <w:r w:rsidR="00092648">
        <w:rPr>
          <w:rFonts w:hint="cs"/>
          <w:rtl/>
        </w:rPr>
        <w:t>،</w:t>
      </w:r>
      <w:r>
        <w:rPr>
          <w:rtl/>
        </w:rPr>
        <w:t xml:space="preserve"> جو چل پھر نہ سکیں گے، یہ وہ لوگ ہوں گے جو سختی اورظلم کے ساتھ حکمرانی کیا کرتے تھے۔</w:t>
      </w:r>
    </w:p>
    <w:p w:rsidR="00181B89" w:rsidRDefault="00181B89" w:rsidP="00A2472B">
      <w:pPr>
        <w:pStyle w:val="indent"/>
        <w:rPr>
          <w:szCs w:val="22"/>
        </w:rPr>
      </w:pPr>
      <w:r>
        <w:rPr>
          <w:rtl/>
          <w:lang w:bidi="fa-IR"/>
        </w:rPr>
        <w:t>۳</w:t>
      </w:r>
      <w:r>
        <w:rPr>
          <w:rtl/>
        </w:rPr>
        <w:t xml:space="preserve">۔ </w:t>
      </w:r>
      <w:r w:rsidR="00092648">
        <w:rPr>
          <w:rFonts w:hint="cs"/>
          <w:rtl/>
        </w:rPr>
        <w:tab/>
      </w:r>
      <w:r>
        <w:rPr>
          <w:rtl/>
        </w:rPr>
        <w:t>بہرے اور گونگے یہ وہ لوگ ہوں گے جو اپنے علم و فضل اور اعمال پر تکبر کیا کرتے تھے۔ یہ لوگ کچھ سمجھ نہ سکیں گے۔</w:t>
      </w:r>
    </w:p>
    <w:p w:rsidR="00181B89" w:rsidRDefault="00181B89" w:rsidP="00A2472B">
      <w:pPr>
        <w:pStyle w:val="indent"/>
        <w:rPr>
          <w:szCs w:val="22"/>
        </w:rPr>
      </w:pPr>
      <w:r>
        <w:rPr>
          <w:rtl/>
          <w:lang w:bidi="fa-IR"/>
        </w:rPr>
        <w:t>۴</w:t>
      </w:r>
      <w:r>
        <w:rPr>
          <w:rtl/>
        </w:rPr>
        <w:t xml:space="preserve">۔ </w:t>
      </w:r>
      <w:r w:rsidR="00092648">
        <w:rPr>
          <w:rFonts w:hint="cs"/>
          <w:rtl/>
        </w:rPr>
        <w:tab/>
      </w:r>
      <w:r>
        <w:rPr>
          <w:rtl/>
        </w:rPr>
        <w:t>حرام خور اور سود خور، خنزیر (سوّر) کی شکل میں اٹھیں گے۔</w:t>
      </w:r>
    </w:p>
    <w:p w:rsidR="00181B89" w:rsidRDefault="00181B89" w:rsidP="00A2472B">
      <w:pPr>
        <w:pStyle w:val="indent"/>
        <w:rPr>
          <w:szCs w:val="22"/>
        </w:rPr>
      </w:pPr>
      <w:r>
        <w:rPr>
          <w:rtl/>
          <w:lang w:bidi="fa-IR"/>
        </w:rPr>
        <w:t>۵</w:t>
      </w:r>
      <w:r>
        <w:rPr>
          <w:rtl/>
        </w:rPr>
        <w:t xml:space="preserve">۔ </w:t>
      </w:r>
      <w:r w:rsidR="00092648">
        <w:rPr>
          <w:rFonts w:hint="cs"/>
          <w:rtl/>
        </w:rPr>
        <w:tab/>
      </w:r>
      <w:r>
        <w:rPr>
          <w:rtl/>
        </w:rPr>
        <w:t xml:space="preserve">کچھ لوگ ایسے ہوں گے جن کی زبانیں باہر نکلی ہوں گی اورمنہ سے </w:t>
      </w:r>
      <w:r>
        <w:rPr>
          <w:rtl/>
        </w:rPr>
        <w:lastRenderedPageBreak/>
        <w:t>ناپاک پانی بہہ رہا ہوں گا۔ جس کو وہ چوستے ہوں گے۔ یہ وہ لوگ ہوں گے جن کے اعمال اور اقوال میں میل نہیں تھا۔</w:t>
      </w:r>
    </w:p>
    <w:p w:rsidR="00181B89" w:rsidRDefault="00181B89" w:rsidP="00A2472B">
      <w:pPr>
        <w:pStyle w:val="indent"/>
        <w:rPr>
          <w:szCs w:val="22"/>
        </w:rPr>
      </w:pPr>
      <w:r>
        <w:rPr>
          <w:rtl/>
          <w:lang w:bidi="fa-IR"/>
        </w:rPr>
        <w:t>۶</w:t>
      </w:r>
      <w:r>
        <w:rPr>
          <w:rtl/>
        </w:rPr>
        <w:t xml:space="preserve">۔ </w:t>
      </w:r>
      <w:r w:rsidR="0027012C">
        <w:rPr>
          <w:rFonts w:hint="cs"/>
          <w:rtl/>
        </w:rPr>
        <w:tab/>
      </w:r>
      <w:r>
        <w:rPr>
          <w:rtl/>
        </w:rPr>
        <w:t>قیامت میں جمع ہونے والے بعض کے ہاتھ پاؤں کٹے ہوں گے۔ یہ وہ لوگ ہوں گے جنھوں نے اپنے ہمسائیوں کو تکالیف دی تھیں۔</w:t>
      </w:r>
    </w:p>
    <w:p w:rsidR="00181B89" w:rsidRDefault="00181B89" w:rsidP="00A2472B">
      <w:pPr>
        <w:pStyle w:val="indent"/>
        <w:rPr>
          <w:szCs w:val="22"/>
        </w:rPr>
      </w:pPr>
      <w:r>
        <w:rPr>
          <w:rtl/>
          <w:lang w:bidi="fa-IR"/>
        </w:rPr>
        <w:t>۷</w:t>
      </w:r>
      <w:r>
        <w:rPr>
          <w:rtl/>
        </w:rPr>
        <w:t xml:space="preserve">۔ </w:t>
      </w:r>
      <w:r w:rsidR="0027012C">
        <w:rPr>
          <w:rFonts w:hint="cs"/>
          <w:rtl/>
        </w:rPr>
        <w:tab/>
      </w:r>
      <w:r>
        <w:rPr>
          <w:rtl/>
        </w:rPr>
        <w:t>بعض، آتشی درختوں کی ٹہنیوں کے ساتھ لٹک رہے ہوں گے یہ وہ لوگ ہوں گے۔ جو بادشاہوں، حاکموں کے پاس نکتہ چینی اور چغل خوری کیا کرتے تھے۔</w:t>
      </w:r>
    </w:p>
    <w:p w:rsidR="00181B89" w:rsidRDefault="00181B89" w:rsidP="00A2472B">
      <w:pPr>
        <w:pStyle w:val="indent"/>
        <w:rPr>
          <w:szCs w:val="22"/>
        </w:rPr>
      </w:pPr>
      <w:r>
        <w:rPr>
          <w:rtl/>
          <w:lang w:bidi="fa-IR"/>
        </w:rPr>
        <w:t>۸</w:t>
      </w:r>
      <w:r>
        <w:rPr>
          <w:rtl/>
        </w:rPr>
        <w:t xml:space="preserve">۔ </w:t>
      </w:r>
      <w:r w:rsidR="0027012C">
        <w:rPr>
          <w:rFonts w:hint="cs"/>
          <w:rtl/>
        </w:rPr>
        <w:tab/>
      </w:r>
      <w:r>
        <w:rPr>
          <w:rtl/>
        </w:rPr>
        <w:t>بعض، مُردار سے بھی زیادہ گندے اور بدبودار ہوں گے۔ یہ وہ لوگ ہوں گے جو شہوت و لذّت سے لطف اندوز ہوتے تھے۔</w:t>
      </w:r>
    </w:p>
    <w:p w:rsidR="00181B89" w:rsidRDefault="00181B89" w:rsidP="00A2472B">
      <w:pPr>
        <w:pStyle w:val="indent"/>
        <w:rPr>
          <w:szCs w:val="22"/>
        </w:rPr>
      </w:pPr>
      <w:r>
        <w:rPr>
          <w:rtl/>
          <w:lang w:bidi="fa-IR"/>
        </w:rPr>
        <w:t>۹</w:t>
      </w:r>
      <w:r>
        <w:rPr>
          <w:rtl/>
        </w:rPr>
        <w:t xml:space="preserve">۔ </w:t>
      </w:r>
      <w:r w:rsidR="0027012C">
        <w:rPr>
          <w:rFonts w:hint="cs"/>
          <w:rtl/>
        </w:rPr>
        <w:tab/>
      </w:r>
      <w:r>
        <w:rPr>
          <w:rtl/>
        </w:rPr>
        <w:t>جو لوگ قطران کے جبُّوں میں جکڑے ہوئے ہوں گے</w:t>
      </w:r>
      <w:r>
        <w:t>‘</w:t>
      </w:r>
      <w:r>
        <w:rPr>
          <w:rtl/>
        </w:rPr>
        <w:t xml:space="preserve"> یہ وہی لوگ ہیں جو دنیا میں فخر و تکبّر کیا کرتے تھے۔</w:t>
      </w:r>
    </w:p>
    <w:p w:rsidR="00181B89" w:rsidRDefault="00181B89" w:rsidP="00A2472B">
      <w:pPr>
        <w:pStyle w:val="indent"/>
        <w:rPr>
          <w:szCs w:val="22"/>
        </w:rPr>
      </w:pPr>
      <w:r>
        <w:rPr>
          <w:rtl/>
        </w:rPr>
        <w:t xml:space="preserve">نوٹ: </w:t>
      </w:r>
      <w:r w:rsidR="0027012C">
        <w:rPr>
          <w:rFonts w:hint="cs"/>
          <w:rtl/>
        </w:rPr>
        <w:tab/>
      </w:r>
      <w:r>
        <w:rPr>
          <w:rtl/>
        </w:rPr>
        <w:t xml:space="preserve">اوپر درج دونوں طرح کے حالات کے مدّنظر ہم لوگوں کو اپنا محاسبہ خود کرنا </w:t>
      </w:r>
      <w:r w:rsidR="00A5335F">
        <w:rPr>
          <w:rtl/>
        </w:rPr>
        <w:t>چاہئے</w:t>
      </w:r>
      <w:r>
        <w:rPr>
          <w:rtl/>
        </w:rPr>
        <w:t xml:space="preserve"> تاکہ ایسے اعمال و افعال سے پرہیز کرتے رہیں۔ وقت کے اندر تائب ہوں، اور خود بھی اللہ غفورالرحیم کے عتاب سے بچے رہیں۔ اور رسول اللہ </w:t>
      </w:r>
      <w:r w:rsidR="0027012C" w:rsidRPr="0027012C">
        <w:rPr>
          <w:rStyle w:val="alvi"/>
          <w:rFonts w:hint="cs"/>
          <w:rtl/>
        </w:rPr>
        <w:t>ﷺ</w:t>
      </w:r>
      <w:r>
        <w:rPr>
          <w:rtl/>
        </w:rPr>
        <w:t xml:space="preserve"> کو بھی دُکھ نہ پہونچائیں اور نہ ہی امام حجّت زمانہ کے سامنے شرم سار ہوں۔</w:t>
      </w:r>
    </w:p>
    <w:p w:rsidR="005B659C" w:rsidRDefault="005B659C" w:rsidP="005B659C">
      <w:pPr>
        <w:pStyle w:val="Heading2"/>
        <w:rPr>
          <w:rtl/>
        </w:rPr>
        <w:sectPr w:rsidR="005B659C" w:rsidSect="00335F6D">
          <w:footnotePr>
            <w:numRestart w:val="eachPage"/>
          </w:footnotePr>
          <w:pgSz w:w="8417" w:h="11909" w:orient="landscape" w:code="9"/>
          <w:pgMar w:top="1454" w:right="1339" w:bottom="1454" w:left="1339" w:header="1440" w:footer="1152" w:gutter="0"/>
          <w:pgBorders>
            <w:top w:val="thinThickSmallGap" w:sz="24" w:space="5" w:color="auto"/>
            <w:left w:val="thinThickSmallGap" w:sz="24" w:space="9" w:color="auto"/>
            <w:bottom w:val="thickThinSmallGap" w:sz="24" w:space="1" w:color="auto"/>
            <w:right w:val="thickThinSmallGap" w:sz="24" w:space="9" w:color="auto"/>
          </w:pgBorders>
          <w:cols w:space="720"/>
          <w:titlePg/>
          <w:bidi/>
          <w:docGrid w:linePitch="462"/>
        </w:sectPr>
      </w:pPr>
    </w:p>
    <w:p w:rsidR="00181B89" w:rsidRDefault="00181B89" w:rsidP="005B659C">
      <w:pPr>
        <w:pStyle w:val="Heading2"/>
        <w:rPr>
          <w:szCs w:val="22"/>
        </w:rPr>
      </w:pPr>
      <w:bookmarkStart w:id="54" w:name="_Toc277002900"/>
      <w:r>
        <w:rPr>
          <w:rtl/>
        </w:rPr>
        <w:lastRenderedPageBreak/>
        <w:t>(و) قیامت کی ہولناکیوں سے بچنے کے اعمال:</w:t>
      </w:r>
      <w:bookmarkEnd w:id="54"/>
    </w:p>
    <w:p w:rsidR="00181B89" w:rsidRDefault="00181B89" w:rsidP="00A2472B">
      <w:pPr>
        <w:rPr>
          <w:szCs w:val="22"/>
        </w:rPr>
      </w:pPr>
      <w:r>
        <w:rPr>
          <w:rtl/>
        </w:rPr>
        <w:t>روایت میں ہے کہ قیامت کے میدان حشر میں ہر انسان اپنے امام کے عَلم کے نیچے ہوگا اور جو اپنے اپنے امامِ زمانہؑ کو نہ پہچانے گا وہ جہالت کی موت مرے گا۔ اس لئے امام زمانہ</w:t>
      </w:r>
      <w:r w:rsidR="0027012C">
        <w:rPr>
          <w:rFonts w:hint="cs"/>
          <w:rtl/>
        </w:rPr>
        <w:t>﷣</w:t>
      </w:r>
      <w:r>
        <w:rPr>
          <w:rtl/>
        </w:rPr>
        <w:t xml:space="preserve"> کی یاد اور اطاعت دنیا اور آخرت کی سعادت حاصل کرنا </w:t>
      </w:r>
      <w:r w:rsidR="00A5335F">
        <w:rPr>
          <w:rtl/>
        </w:rPr>
        <w:t>چاہئے</w:t>
      </w:r>
      <w:r>
        <w:rPr>
          <w:rtl/>
        </w:rPr>
        <w:t>۔</w:t>
      </w:r>
    </w:p>
    <w:p w:rsidR="00181B89" w:rsidRDefault="00181B89" w:rsidP="00A2472B">
      <w:pPr>
        <w:pStyle w:val="indent"/>
        <w:rPr>
          <w:szCs w:val="22"/>
        </w:rPr>
      </w:pPr>
      <w:r>
        <w:rPr>
          <w:rtl/>
          <w:lang w:bidi="fa-IR"/>
        </w:rPr>
        <w:t>۱</w:t>
      </w:r>
      <w:r>
        <w:rPr>
          <w:rtl/>
        </w:rPr>
        <w:t xml:space="preserve">۔ </w:t>
      </w:r>
      <w:r w:rsidR="0027012C">
        <w:rPr>
          <w:rFonts w:hint="cs"/>
          <w:rtl/>
        </w:rPr>
        <w:tab/>
      </w:r>
      <w:r w:rsidRPr="005B659C">
        <w:rPr>
          <w:rStyle w:val="bold"/>
          <w:rtl/>
        </w:rPr>
        <w:t>میّت کے ساتھ ساتھ چلنا:</w:t>
      </w:r>
      <w:r>
        <w:rPr>
          <w:rtl/>
        </w:rPr>
        <w:t xml:space="preserve"> ایک حدیث کے مطابق جو شخص جنازے کے ساتھ چلتا ہے۔ اس کے لئے اللہ تعالیٰ کئی فرشتے مؤکل فرماتا ہے۔ جو قبر سے محشر تک اس کے ساتھ رہتے ہیں۔</w:t>
      </w:r>
    </w:p>
    <w:p w:rsidR="00181B89" w:rsidRDefault="00181B89" w:rsidP="00A2472B">
      <w:pPr>
        <w:pStyle w:val="indent"/>
        <w:rPr>
          <w:szCs w:val="22"/>
        </w:rPr>
      </w:pPr>
      <w:r>
        <w:rPr>
          <w:rtl/>
          <w:lang w:bidi="fa-IR"/>
        </w:rPr>
        <w:t>۲</w:t>
      </w:r>
      <w:r>
        <w:rPr>
          <w:rtl/>
        </w:rPr>
        <w:t xml:space="preserve">۔ </w:t>
      </w:r>
      <w:r w:rsidR="0027012C">
        <w:rPr>
          <w:rFonts w:hint="cs"/>
          <w:rtl/>
        </w:rPr>
        <w:tab/>
      </w:r>
      <w:r w:rsidRPr="005B659C">
        <w:rPr>
          <w:rStyle w:val="bold"/>
          <w:rtl/>
        </w:rPr>
        <w:t>مؤمن بھائی کے دکھ درد کو دور کرنا :</w:t>
      </w:r>
      <w:r>
        <w:rPr>
          <w:rtl/>
        </w:rPr>
        <w:t xml:space="preserve"> حضرت امام جعفر صادق </w:t>
      </w:r>
      <w:r w:rsidR="0027012C">
        <w:rPr>
          <w:rFonts w:hint="cs"/>
          <w:rtl/>
        </w:rPr>
        <w:t>﷣</w:t>
      </w:r>
      <w:r>
        <w:rPr>
          <w:rtl/>
        </w:rPr>
        <w:t xml:space="preserve"> سے روایت ہے کہ جو شخص کسی مؤمن کے دُکھ درد کو دور کرتا ہے۔ اللہ تعالیٰ اس کے آخرت کے غموں کو دور فرماتا ہے۔</w:t>
      </w:r>
    </w:p>
    <w:p w:rsidR="00181B89" w:rsidRDefault="00181B89" w:rsidP="00A2472B">
      <w:pPr>
        <w:pStyle w:val="indent"/>
        <w:rPr>
          <w:szCs w:val="22"/>
        </w:rPr>
      </w:pPr>
      <w:r>
        <w:rPr>
          <w:rtl/>
          <w:lang w:bidi="fa-IR"/>
        </w:rPr>
        <w:t>۳</w:t>
      </w:r>
      <w:r>
        <w:rPr>
          <w:rtl/>
        </w:rPr>
        <w:t xml:space="preserve">۔ </w:t>
      </w:r>
      <w:r w:rsidR="0027012C">
        <w:rPr>
          <w:rFonts w:hint="cs"/>
          <w:rtl/>
        </w:rPr>
        <w:tab/>
      </w:r>
      <w:r w:rsidRPr="005B659C">
        <w:rPr>
          <w:rStyle w:val="bold"/>
          <w:rtl/>
        </w:rPr>
        <w:t>سردی یا گرمی میں اپنے مؤمن بھائی کو کپڑا پہنانا:</w:t>
      </w:r>
      <w:r>
        <w:rPr>
          <w:rtl/>
        </w:rPr>
        <w:t xml:space="preserve"> حق تعالیٰ اس کی موت اور قبر کی تکالیف کو دور فرماتا ہے قبر سے باہر آنے پر فرشتے ملاقات کریں گے اور اللہ کی خوشنودی کی خوشخبری دیں گے۔</w:t>
      </w:r>
    </w:p>
    <w:p w:rsidR="00181B89" w:rsidRDefault="00181B89" w:rsidP="00A2472B">
      <w:pPr>
        <w:pStyle w:val="indent"/>
        <w:rPr>
          <w:szCs w:val="22"/>
        </w:rPr>
      </w:pPr>
      <w:r>
        <w:rPr>
          <w:rtl/>
          <w:lang w:bidi="fa-IR"/>
        </w:rPr>
        <w:t>۴</w:t>
      </w:r>
      <w:r>
        <w:rPr>
          <w:rtl/>
        </w:rPr>
        <w:t xml:space="preserve">۔ </w:t>
      </w:r>
      <w:r w:rsidR="0027012C">
        <w:rPr>
          <w:rFonts w:hint="cs"/>
          <w:rtl/>
        </w:rPr>
        <w:tab/>
      </w:r>
      <w:r w:rsidRPr="005B659C">
        <w:rPr>
          <w:rStyle w:val="bold"/>
          <w:rtl/>
        </w:rPr>
        <w:t>ماہ شعبان میں ایک مرتبہ یہ دعا پڑھنا:</w:t>
      </w:r>
    </w:p>
    <w:p w:rsidR="00181B89" w:rsidRPr="0027012C" w:rsidRDefault="00181B89" w:rsidP="00A2472B">
      <w:pPr>
        <w:pStyle w:val="arabic"/>
        <w:rPr>
          <w:rFonts w:cs="Times New Roman"/>
        </w:rPr>
      </w:pPr>
      <w:r w:rsidRPr="0027012C">
        <w:rPr>
          <w:rtl/>
        </w:rPr>
        <w:lastRenderedPageBreak/>
        <w:t>لاَ اِلٰہَ اِلاَّ اللّٰہُ وَلاَ نَعْبُدُ اِلاَّ اِیَّاہُ مُخْلِصِیْنَ لَہُ الدِّیْ</w:t>
      </w:r>
      <w:r w:rsidR="0027012C" w:rsidRPr="0027012C">
        <w:rPr>
          <w:rtl/>
        </w:rPr>
        <w:t>نَ وَلَوْکَرِہَ الْمُشْرِکُوْنَ</w:t>
      </w:r>
      <w:r w:rsidR="0027012C">
        <w:rPr>
          <w:rFonts w:cs="Times New Roman" w:hint="cs"/>
          <w:rtl/>
        </w:rPr>
        <w:t>.</w:t>
      </w:r>
    </w:p>
    <w:p w:rsidR="00181B89" w:rsidRDefault="00181B89" w:rsidP="00A2472B">
      <w:pPr>
        <w:rPr>
          <w:szCs w:val="22"/>
        </w:rPr>
      </w:pPr>
      <w:r>
        <w:rPr>
          <w:rtl/>
        </w:rPr>
        <w:t xml:space="preserve">رسولِ اکرم </w:t>
      </w:r>
      <w:r w:rsidR="0027012C" w:rsidRPr="0027012C">
        <w:rPr>
          <w:rStyle w:val="alvi"/>
          <w:rFonts w:hint="cs"/>
          <w:rtl/>
        </w:rPr>
        <w:t>ﷺ</w:t>
      </w:r>
      <w:r>
        <w:rPr>
          <w:rtl/>
        </w:rPr>
        <w:t xml:space="preserve"> کی اس روایت میں فرمایا گیا ہے کہ یہ دعا پڑھنے والے کے نامہ اعمال میں ہزار سال کی عبادت درج ہوتی ہے اور ہزار سال کے گناہوں سے چھٹکارہ ملتا ہے۔ اور جب قیامت میں اپنی قبر سے باہر آئے گا۔ تو چودھویں کے چاند کی مانند اس کا چہرہ روشن ہوگا اور نام صدیقین میں ہوگا۔</w:t>
      </w:r>
    </w:p>
    <w:p w:rsidR="00181B89" w:rsidRDefault="00181B89" w:rsidP="00A2472B">
      <w:pPr>
        <w:pStyle w:val="indent"/>
        <w:rPr>
          <w:szCs w:val="22"/>
        </w:rPr>
      </w:pPr>
      <w:r>
        <w:rPr>
          <w:rtl/>
          <w:lang w:bidi="fa-IR"/>
        </w:rPr>
        <w:t>۵</w:t>
      </w:r>
      <w:r>
        <w:rPr>
          <w:rtl/>
        </w:rPr>
        <w:t xml:space="preserve">۔ </w:t>
      </w:r>
      <w:r w:rsidR="0027012C">
        <w:rPr>
          <w:rFonts w:hint="cs"/>
          <w:rtl/>
        </w:rPr>
        <w:tab/>
      </w:r>
      <w:r w:rsidRPr="005B659C">
        <w:rPr>
          <w:rStyle w:val="bold"/>
          <w:rtl/>
        </w:rPr>
        <w:t>مؤمن بھائی کے لئے خوشی اور سُرور مہیّا کرنا:</w:t>
      </w:r>
      <w:r>
        <w:rPr>
          <w:rtl/>
        </w:rPr>
        <w:t xml:space="preserve"> یہ خوشی چھٹے امامؑ کے مطابق قیامت میں آگے آگے چل کر جنّت میں پہونچائے گی۔</w:t>
      </w:r>
    </w:p>
    <w:p w:rsidR="00181B89" w:rsidRDefault="00181B89" w:rsidP="00A2472B">
      <w:pPr>
        <w:pStyle w:val="indent"/>
        <w:rPr>
          <w:szCs w:val="22"/>
        </w:rPr>
      </w:pPr>
      <w:r>
        <w:rPr>
          <w:rtl/>
          <w:lang w:bidi="fa-IR"/>
        </w:rPr>
        <w:t>۶</w:t>
      </w:r>
      <w:r>
        <w:rPr>
          <w:rtl/>
        </w:rPr>
        <w:t xml:space="preserve">۔ </w:t>
      </w:r>
      <w:r w:rsidR="0027012C">
        <w:rPr>
          <w:rFonts w:hint="cs"/>
          <w:rtl/>
        </w:rPr>
        <w:tab/>
      </w:r>
      <w:r>
        <w:rPr>
          <w:rtl/>
        </w:rPr>
        <w:t>دعائے جوشن کبیر کا اول ماہ رمضان کی پہلی تاریخ کو پڑھنا بھی مفید ہے۔</w:t>
      </w:r>
    </w:p>
    <w:p w:rsidR="00181B89" w:rsidRDefault="00181B89" w:rsidP="00A2472B">
      <w:pPr>
        <w:pStyle w:val="indent"/>
        <w:rPr>
          <w:szCs w:val="22"/>
        </w:rPr>
      </w:pPr>
      <w:r>
        <w:rPr>
          <w:rtl/>
          <w:lang w:bidi="fa-IR"/>
        </w:rPr>
        <w:t>۷</w:t>
      </w:r>
      <w:r>
        <w:rPr>
          <w:rtl/>
        </w:rPr>
        <w:t xml:space="preserve">۔ </w:t>
      </w:r>
      <w:r w:rsidR="0027012C">
        <w:rPr>
          <w:rFonts w:hint="cs"/>
          <w:rtl/>
        </w:rPr>
        <w:tab/>
      </w:r>
      <w:r>
        <w:rPr>
          <w:rtl/>
        </w:rPr>
        <w:t>تقویٰ اور پرہیزگاری قیامت کا لباس ہیں: متقی و پرہیزگار، خدائی لباس میں واردِ محشر ہوں گے۔</w:t>
      </w:r>
    </w:p>
    <w:p w:rsidR="00181B89" w:rsidRDefault="00181B89" w:rsidP="00A2472B">
      <w:pPr>
        <w:pStyle w:val="indent"/>
        <w:rPr>
          <w:szCs w:val="22"/>
        </w:rPr>
      </w:pPr>
      <w:r>
        <w:rPr>
          <w:rtl/>
        </w:rPr>
        <w:t xml:space="preserve">نوٹ: </w:t>
      </w:r>
      <w:r w:rsidR="0027012C">
        <w:rPr>
          <w:rFonts w:hint="cs"/>
          <w:rtl/>
        </w:rPr>
        <w:tab/>
      </w:r>
      <w:r>
        <w:rPr>
          <w:rtl/>
        </w:rPr>
        <w:t xml:space="preserve">نامۂ اعمال کے بارے میں </w:t>
      </w:r>
      <w:r>
        <w:rPr>
          <w:rtl/>
          <w:lang w:bidi="fa-IR"/>
        </w:rPr>
        <w:t>۳</w:t>
      </w:r>
      <w:r>
        <w:rPr>
          <w:rtl/>
        </w:rPr>
        <w:t xml:space="preserve"> چیزیں اہم اور قابل غور ہیں: اپنے بندوں پر ربّ کریم کا یہ عظیم لطف و کرم ہے کہ اگر کوئی بندہ گناہ کرہی دبتا ہے تو منکر و نکیر کو اللہ کا حکم ہے کہ اس کو فوراً بُرے اعمال نامہ میں نہ لیں۔ بلکہ پانچ یا سات گھنٹوں کا وقت اسے ملتا ہے اپنے </w:t>
      </w:r>
      <w:r>
        <w:rPr>
          <w:rtl/>
        </w:rPr>
        <w:lastRenderedPageBreak/>
        <w:t>اعمالِ بد پر پشیمان اور توبہ کرنے کا۔ اگر اس دوران وہ توبہ کرلیتا ہے تو یہ گناہ درج نہیں ہوتا ہے۔ یعنی اللہ تعالیٰ توبہ قبول کرکے گناہِ معاف فرما دیتا ہے۔</w:t>
      </w:r>
    </w:p>
    <w:p w:rsidR="00181B89" w:rsidRDefault="005B659C" w:rsidP="005B659C">
      <w:pPr>
        <w:pStyle w:val="indent"/>
        <w:rPr>
          <w:szCs w:val="22"/>
        </w:rPr>
      </w:pPr>
      <w:r>
        <w:rPr>
          <w:rFonts w:hint="cs"/>
          <w:rtl/>
        </w:rPr>
        <w:tab/>
      </w:r>
      <w:r w:rsidR="00181B89">
        <w:rPr>
          <w:rtl/>
        </w:rPr>
        <w:t xml:space="preserve">دوسرے یہ کہ امام جعفر صادق </w:t>
      </w:r>
      <w:r w:rsidR="0027012C">
        <w:rPr>
          <w:rFonts w:hint="cs"/>
          <w:rtl/>
        </w:rPr>
        <w:t>﷣</w:t>
      </w:r>
      <w:r w:rsidR="00181B89">
        <w:rPr>
          <w:rtl/>
        </w:rPr>
        <w:t xml:space="preserve"> سے روایت ہے کہ اگر کوئی شخص امام حسین </w:t>
      </w:r>
      <w:r w:rsidR="0027012C">
        <w:rPr>
          <w:rFonts w:hint="cs"/>
          <w:rtl/>
        </w:rPr>
        <w:t>﷣</w:t>
      </w:r>
      <w:r w:rsidR="00181B89">
        <w:rPr>
          <w:rtl/>
        </w:rPr>
        <w:t xml:space="preserve"> کی قبر کی زیارت کے سفر میں فوت ہوجائے تو قیامت میں اس سے حساب کتاب نہیں ہوگا۔</w:t>
      </w:r>
    </w:p>
    <w:p w:rsidR="00181B89" w:rsidRDefault="005B659C" w:rsidP="005B659C">
      <w:pPr>
        <w:pStyle w:val="indent"/>
        <w:rPr>
          <w:szCs w:val="22"/>
        </w:rPr>
      </w:pPr>
      <w:r>
        <w:rPr>
          <w:rFonts w:hint="cs"/>
          <w:rtl/>
        </w:rPr>
        <w:tab/>
      </w:r>
      <w:r w:rsidR="00181B89">
        <w:rPr>
          <w:rtl/>
        </w:rPr>
        <w:t xml:space="preserve">تیسرے یہ کہ اپنے مؤمنین کے لئے آئمۂ مطہّرین نے کیا کیا جتن نہ کئے ہیں۔ ہم لوگوں کی بدبختی ہوگی اگر آسان چیز کو بھی دل اور خلوص سے اپنا نہ سکیں۔ مثلاً امام رضا </w:t>
      </w:r>
      <w:r w:rsidR="0027012C">
        <w:rPr>
          <w:rFonts w:hint="cs"/>
          <w:rtl/>
        </w:rPr>
        <w:t>﷣</w:t>
      </w:r>
      <w:r w:rsidR="00181B89">
        <w:rPr>
          <w:rtl/>
        </w:rPr>
        <w:t xml:space="preserve"> نے فرمایا ہے کہ جوشخص دور دراز سے میری قبر کی زیارت کرے گا (یعنی آٹھویں امام کی زیارت پڑھے گا) مولاؑ اسے روز قیامت تین چیزوں سے محفوظ فرمائیں گے۔</w:t>
      </w:r>
    </w:p>
    <w:p w:rsidR="00181B89" w:rsidRDefault="00181B89" w:rsidP="005B659C">
      <w:pPr>
        <w:pStyle w:val="indent1"/>
        <w:rPr>
          <w:szCs w:val="22"/>
        </w:rPr>
      </w:pPr>
      <w:r>
        <w:rPr>
          <w:rtl/>
        </w:rPr>
        <w:t xml:space="preserve">۱۔ </w:t>
      </w:r>
      <w:r w:rsidR="0027012C">
        <w:rPr>
          <w:rFonts w:hint="cs"/>
          <w:rtl/>
        </w:rPr>
        <w:tab/>
      </w:r>
      <w:r>
        <w:rPr>
          <w:rtl/>
        </w:rPr>
        <w:t>قیامت کی ہولناکیوں سے۔</w:t>
      </w:r>
    </w:p>
    <w:p w:rsidR="00181B89" w:rsidRDefault="00181B89" w:rsidP="005B659C">
      <w:pPr>
        <w:pStyle w:val="indent1"/>
        <w:rPr>
          <w:szCs w:val="22"/>
        </w:rPr>
      </w:pPr>
      <w:r>
        <w:rPr>
          <w:rtl/>
        </w:rPr>
        <w:t xml:space="preserve">۲۔ </w:t>
      </w:r>
      <w:r w:rsidR="0027012C">
        <w:rPr>
          <w:rFonts w:hint="cs"/>
          <w:rtl/>
        </w:rPr>
        <w:tab/>
      </w:r>
      <w:r>
        <w:rPr>
          <w:rtl/>
        </w:rPr>
        <w:t>پُل صراط کے عذاب سے نجات ملے گی۔</w:t>
      </w:r>
    </w:p>
    <w:p w:rsidR="00181B89" w:rsidRDefault="00181B89" w:rsidP="005B659C">
      <w:pPr>
        <w:pStyle w:val="indent1"/>
        <w:rPr>
          <w:szCs w:val="22"/>
        </w:rPr>
      </w:pPr>
      <w:r>
        <w:rPr>
          <w:rtl/>
        </w:rPr>
        <w:t xml:space="preserve">۳۔ </w:t>
      </w:r>
      <w:r w:rsidR="0027012C">
        <w:rPr>
          <w:rFonts w:hint="cs"/>
          <w:rtl/>
        </w:rPr>
        <w:tab/>
      </w:r>
      <w:r>
        <w:rPr>
          <w:rtl/>
        </w:rPr>
        <w:t>میزانِ عمل کے وقت وہ محفوظ رہے گا۔</w:t>
      </w:r>
    </w:p>
    <w:p w:rsidR="005B659C" w:rsidRDefault="005B659C" w:rsidP="005B659C">
      <w:pPr>
        <w:pStyle w:val="Heading2"/>
        <w:rPr>
          <w:rtl/>
        </w:rPr>
        <w:sectPr w:rsidR="005B659C" w:rsidSect="00335F6D">
          <w:footnotePr>
            <w:numRestart w:val="eachPage"/>
          </w:footnotePr>
          <w:pgSz w:w="8417" w:h="11909" w:orient="landscape" w:code="9"/>
          <w:pgMar w:top="1454" w:right="1339" w:bottom="1454" w:left="1339" w:header="1440" w:footer="1152" w:gutter="0"/>
          <w:pgBorders>
            <w:top w:val="thinThickSmallGap" w:sz="24" w:space="5" w:color="auto"/>
            <w:left w:val="thinThickSmallGap" w:sz="24" w:space="9" w:color="auto"/>
            <w:bottom w:val="thickThinSmallGap" w:sz="24" w:space="1" w:color="auto"/>
            <w:right w:val="thickThinSmallGap" w:sz="24" w:space="9" w:color="auto"/>
          </w:pgBorders>
          <w:cols w:space="720"/>
          <w:titlePg/>
          <w:bidi/>
          <w:docGrid w:linePitch="462"/>
        </w:sectPr>
      </w:pPr>
    </w:p>
    <w:p w:rsidR="00181B89" w:rsidRDefault="00181B89" w:rsidP="005B659C">
      <w:pPr>
        <w:pStyle w:val="Heading2"/>
        <w:rPr>
          <w:szCs w:val="22"/>
        </w:rPr>
      </w:pPr>
      <w:bookmarkStart w:id="55" w:name="_Toc277002901"/>
      <w:r>
        <w:rPr>
          <w:rtl/>
        </w:rPr>
        <w:lastRenderedPageBreak/>
        <w:t>(ی) پُل صراط سے گزرنے میں آسانی پیدا کرنے والے چند اعمال:</w:t>
      </w:r>
      <w:bookmarkEnd w:id="55"/>
    </w:p>
    <w:p w:rsidR="00181B89" w:rsidRDefault="00181B89" w:rsidP="00A2472B">
      <w:pPr>
        <w:pStyle w:val="indent"/>
        <w:rPr>
          <w:szCs w:val="22"/>
        </w:rPr>
      </w:pPr>
      <w:r>
        <w:rPr>
          <w:rtl/>
          <w:lang w:bidi="fa-IR"/>
        </w:rPr>
        <w:t>۱</w:t>
      </w:r>
      <w:r>
        <w:rPr>
          <w:rtl/>
        </w:rPr>
        <w:t xml:space="preserve">۔ </w:t>
      </w:r>
      <w:r w:rsidR="0027012C">
        <w:rPr>
          <w:rFonts w:hint="cs"/>
          <w:rtl/>
        </w:rPr>
        <w:tab/>
      </w:r>
      <w:r w:rsidRPr="005B659C">
        <w:rPr>
          <w:rStyle w:val="bold"/>
          <w:rtl/>
        </w:rPr>
        <w:t>ماہ رجب</w:t>
      </w:r>
      <w:r>
        <w:rPr>
          <w:rtl/>
        </w:rPr>
        <w:t xml:space="preserve"> کی پہلی شب میں نماز مغرب کے بعد </w:t>
      </w:r>
      <w:r>
        <w:rPr>
          <w:rtl/>
          <w:lang w:bidi="fa-IR"/>
        </w:rPr>
        <w:t>۲۰</w:t>
      </w:r>
      <w:r>
        <w:rPr>
          <w:rtl/>
        </w:rPr>
        <w:t xml:space="preserve">؍ رکعت نماز 151 </w:t>
      </w:r>
      <w:r>
        <w:rPr>
          <w:rtl/>
          <w:lang w:bidi="fa-IR"/>
        </w:rPr>
        <w:t>۲،۲</w:t>
      </w:r>
      <w:r>
        <w:rPr>
          <w:rtl/>
        </w:rPr>
        <w:t xml:space="preserve"> رکعت کرکے پڑھے۔</w:t>
      </w:r>
    </w:p>
    <w:p w:rsidR="00181B89" w:rsidRDefault="00181B89" w:rsidP="005B659C">
      <w:pPr>
        <w:pStyle w:val="indent"/>
        <w:rPr>
          <w:szCs w:val="22"/>
        </w:rPr>
      </w:pPr>
      <w:r>
        <w:rPr>
          <w:rtl/>
        </w:rPr>
        <w:t xml:space="preserve">ترکیب : </w:t>
      </w:r>
      <w:r w:rsidR="005B659C">
        <w:rPr>
          <w:rFonts w:hint="cs"/>
          <w:rtl/>
        </w:rPr>
        <w:tab/>
      </w:r>
      <w:r>
        <w:rPr>
          <w:rtl/>
        </w:rPr>
        <w:t>نماز کی ہر رکعت میں سورہ ہائے حمد و توحید، تو اس کے اہل و عیال اور وہ شخص عذاب قبر سے محفوظ رہیں گے۔ بجلی کی طرح سے پُل صراط سے گرز جائے گا۔</w:t>
      </w:r>
    </w:p>
    <w:p w:rsidR="00181B89" w:rsidRDefault="00181B89" w:rsidP="00A2472B">
      <w:pPr>
        <w:pStyle w:val="indent"/>
        <w:rPr>
          <w:szCs w:val="22"/>
        </w:rPr>
      </w:pPr>
      <w:r>
        <w:rPr>
          <w:rtl/>
          <w:lang w:bidi="fa-IR"/>
        </w:rPr>
        <w:t>۲</w:t>
      </w:r>
      <w:r>
        <w:rPr>
          <w:rtl/>
        </w:rPr>
        <w:t xml:space="preserve">۔ </w:t>
      </w:r>
      <w:r w:rsidR="0027012C">
        <w:rPr>
          <w:rFonts w:hint="cs"/>
          <w:rtl/>
        </w:rPr>
        <w:tab/>
      </w:r>
      <w:r w:rsidRPr="005B659C">
        <w:rPr>
          <w:rStyle w:val="bold"/>
          <w:rtl/>
        </w:rPr>
        <w:t>ماہ رجب</w:t>
      </w:r>
      <w:r>
        <w:rPr>
          <w:rtl/>
        </w:rPr>
        <w:t xml:space="preserve"> میں چھ روزے رکھے۔ وہ شخص روز قیامت امن میں ہوگا۔ اور بغیر حساب پُل صراط سے گزرے گا۔</w:t>
      </w:r>
    </w:p>
    <w:p w:rsidR="00181B89" w:rsidRDefault="00181B89" w:rsidP="00A2472B">
      <w:pPr>
        <w:pStyle w:val="indent"/>
        <w:rPr>
          <w:szCs w:val="22"/>
        </w:rPr>
      </w:pPr>
      <w:r>
        <w:rPr>
          <w:rtl/>
          <w:lang w:bidi="fa-IR"/>
        </w:rPr>
        <w:t>۳</w:t>
      </w:r>
      <w:r>
        <w:rPr>
          <w:rtl/>
        </w:rPr>
        <w:t xml:space="preserve">۔ </w:t>
      </w:r>
      <w:r w:rsidR="0027012C">
        <w:rPr>
          <w:rFonts w:hint="cs"/>
          <w:rtl/>
        </w:rPr>
        <w:tab/>
      </w:r>
      <w:r w:rsidRPr="005B659C">
        <w:rPr>
          <w:rStyle w:val="bold"/>
          <w:rtl/>
        </w:rPr>
        <w:t>ماہ شعبان کی شب</w:t>
      </w:r>
      <w:r>
        <w:rPr>
          <w:rtl/>
        </w:rPr>
        <w:t xml:space="preserve"> کو دس رکعت نماز دو سلام کے ساتھ پڑھے۔</w:t>
      </w:r>
    </w:p>
    <w:p w:rsidR="00181B89" w:rsidRDefault="00181B89" w:rsidP="005B659C">
      <w:pPr>
        <w:pStyle w:val="indent"/>
        <w:rPr>
          <w:szCs w:val="22"/>
        </w:rPr>
      </w:pPr>
      <w:r>
        <w:rPr>
          <w:rtl/>
        </w:rPr>
        <w:t xml:space="preserve">ترکیب : </w:t>
      </w:r>
      <w:r w:rsidR="005B659C">
        <w:rPr>
          <w:rFonts w:hint="cs"/>
          <w:rtl/>
        </w:rPr>
        <w:tab/>
      </w:r>
      <w:r>
        <w:rPr>
          <w:rtl/>
        </w:rPr>
        <w:t xml:space="preserve">ہر رکعت میں سورہ حمد (صفحہ </w:t>
      </w:r>
      <w:r>
        <w:rPr>
          <w:rtl/>
          <w:lang w:bidi="fa-IR"/>
        </w:rPr>
        <w:t>۶۰</w:t>
      </w:r>
      <w:r>
        <w:rPr>
          <w:rtl/>
        </w:rPr>
        <w:t xml:space="preserve">) ایک بار، سورہ تکاثر (صفحہ </w:t>
      </w:r>
      <w:r>
        <w:rPr>
          <w:rtl/>
          <w:lang w:bidi="fa-IR"/>
        </w:rPr>
        <w:t>۶۰</w:t>
      </w:r>
      <w:r>
        <w:rPr>
          <w:rtl/>
        </w:rPr>
        <w:t xml:space="preserve">) دس بار، سورہ معوذ تین (صفحہ </w:t>
      </w:r>
      <w:r>
        <w:rPr>
          <w:rtl/>
          <w:lang w:bidi="fa-IR"/>
        </w:rPr>
        <w:t>۶۲</w:t>
      </w:r>
      <w:r>
        <w:rPr>
          <w:rtl/>
        </w:rPr>
        <w:t xml:space="preserve"> اور </w:t>
      </w:r>
      <w:r>
        <w:rPr>
          <w:rtl/>
          <w:lang w:bidi="fa-IR"/>
        </w:rPr>
        <w:t>۶۴</w:t>
      </w:r>
      <w:r>
        <w:rPr>
          <w:rtl/>
        </w:rPr>
        <w:t>) دس دس بار، سورہ توحید (صفحہ</w:t>
      </w:r>
      <w:r>
        <w:rPr>
          <w:rtl/>
          <w:lang w:bidi="fa-IR"/>
        </w:rPr>
        <w:t>۶۳</w:t>
      </w:r>
      <w:r>
        <w:rPr>
          <w:rtl/>
        </w:rPr>
        <w:t>) دس بار۔</w:t>
      </w:r>
    </w:p>
    <w:p w:rsidR="00181B89" w:rsidRDefault="005B659C" w:rsidP="005B659C">
      <w:pPr>
        <w:pStyle w:val="indent"/>
        <w:rPr>
          <w:szCs w:val="22"/>
        </w:rPr>
      </w:pPr>
      <w:r>
        <w:rPr>
          <w:rFonts w:hint="cs"/>
          <w:rtl/>
        </w:rPr>
        <w:tab/>
      </w:r>
      <w:r w:rsidR="00181B89">
        <w:rPr>
          <w:rtl/>
        </w:rPr>
        <w:t xml:space="preserve">توحق تعالیٰ اسے مجاہدوں کا ثواب عطا کرے گا اور اس کی نیکیاں وزنی ہوں گی اور حساب کو اس کے لئے آسان فرمائے گا اور پُل </w:t>
      </w:r>
      <w:r w:rsidR="00181B89">
        <w:rPr>
          <w:rtl/>
        </w:rPr>
        <w:lastRenderedPageBreak/>
        <w:t>صراط پر سے بجلی کی چمک کی طرح گزر جائے گا۔</w:t>
      </w:r>
    </w:p>
    <w:p w:rsidR="00181B89" w:rsidRDefault="00181B89" w:rsidP="00A2472B">
      <w:pPr>
        <w:pStyle w:val="indent"/>
        <w:rPr>
          <w:szCs w:val="22"/>
        </w:rPr>
      </w:pPr>
      <w:r>
        <w:rPr>
          <w:rtl/>
          <w:lang w:bidi="fa-IR"/>
        </w:rPr>
        <w:t>۴</w:t>
      </w:r>
      <w:r>
        <w:rPr>
          <w:rtl/>
        </w:rPr>
        <w:t xml:space="preserve">۔ </w:t>
      </w:r>
      <w:r w:rsidR="0027012C">
        <w:rPr>
          <w:rFonts w:hint="cs"/>
          <w:rtl/>
        </w:rPr>
        <w:tab/>
      </w:r>
      <w:r>
        <w:rPr>
          <w:rtl/>
        </w:rPr>
        <w:t xml:space="preserve">جو امام رضا </w:t>
      </w:r>
      <w:r w:rsidR="0027012C">
        <w:rPr>
          <w:rFonts w:hint="cs"/>
          <w:rtl/>
        </w:rPr>
        <w:t>﷣</w:t>
      </w:r>
      <w:r>
        <w:rPr>
          <w:rtl/>
        </w:rPr>
        <w:t xml:space="preserve"> کی زیارت دور سے پڑھے گا تو امام </w:t>
      </w:r>
      <w:r w:rsidR="0027012C">
        <w:rPr>
          <w:rFonts w:hint="cs"/>
          <w:rtl/>
        </w:rPr>
        <w:t>﷣</w:t>
      </w:r>
      <w:r>
        <w:rPr>
          <w:rtl/>
        </w:rPr>
        <w:t xml:space="preserve"> خود تشریف لائیں گے اور روز قیامت کی ہولناکیوں سے اسے نجات دلائیں گے۔ جن میں ایک پُل صراط بھی ہے۔</w:t>
      </w:r>
    </w:p>
    <w:p w:rsidR="00181B89" w:rsidRDefault="00181B89" w:rsidP="00A2472B">
      <w:pPr>
        <w:pStyle w:val="translation"/>
        <w:rPr>
          <w:rtl/>
        </w:rPr>
      </w:pPr>
      <w:r>
        <w:t>’’</w:t>
      </w:r>
      <w:r>
        <w:rPr>
          <w:rtl/>
        </w:rPr>
        <w:t>خدایا ہمیں اور مؤمنین کو اس کتاب کے پڑھنے اور اس پر عمل کرنے کی توفیق عطا فرما اور میرے اور میرے والدین، بھائیوں اور اولاد کے گناہوں سے عفو فرمانا اور ہمیں آئمہ طاہرین کے ساتھ محشور فرمانا۔</w:t>
      </w:r>
      <w:r w:rsidR="0027012C">
        <w:t>‘‘</w:t>
      </w:r>
      <w:r w:rsidR="0027012C">
        <w:rPr>
          <w:rFonts w:hint="cs"/>
          <w:rtl/>
        </w:rPr>
        <w:t>آمین</w:t>
      </w:r>
      <w:r>
        <w:rPr>
          <w:rtl/>
        </w:rPr>
        <w:t xml:space="preserve"> یا رب العالمین</w:t>
      </w:r>
      <w:r w:rsidR="00B7753E">
        <w:rPr>
          <w:rFonts w:hint="cs"/>
          <w:rtl/>
        </w:rPr>
        <w:t>۔</w:t>
      </w:r>
    </w:p>
    <w:p w:rsidR="00B7753E" w:rsidRDefault="00B7753E" w:rsidP="00B7753E">
      <w:pPr>
        <w:pStyle w:val="translation"/>
        <w:spacing w:line="240" w:lineRule="auto"/>
        <w:jc w:val="center"/>
        <w:rPr>
          <w:szCs w:val="22"/>
        </w:rPr>
      </w:pPr>
      <w:r>
        <w:rPr>
          <w:noProof/>
          <w:szCs w:val="22"/>
          <w:lang w:bidi="ar-SA"/>
        </w:rPr>
        <w:drawing>
          <wp:inline distT="0" distB="0" distL="0" distR="0" wp14:anchorId="2D6167F8" wp14:editId="0CDE6C8A">
            <wp:extent cx="3248025" cy="274950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ua.tif"/>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246969" cy="2748606"/>
                    </a:xfrm>
                    <a:prstGeom prst="rect">
                      <a:avLst/>
                    </a:prstGeom>
                  </pic:spPr>
                </pic:pic>
              </a:graphicData>
            </a:graphic>
          </wp:inline>
        </w:drawing>
      </w:r>
    </w:p>
    <w:p w:rsidR="005B659C" w:rsidRDefault="005B659C" w:rsidP="005B659C">
      <w:pPr>
        <w:pStyle w:val="Heading1"/>
        <w:rPr>
          <w:rtl/>
        </w:rPr>
        <w:sectPr w:rsidR="005B659C" w:rsidSect="00335F6D">
          <w:footnotePr>
            <w:numRestart w:val="eachPage"/>
          </w:footnotePr>
          <w:pgSz w:w="8417" w:h="11909" w:orient="landscape" w:code="9"/>
          <w:pgMar w:top="1454" w:right="1339" w:bottom="1454" w:left="1339" w:header="1440" w:footer="1152" w:gutter="0"/>
          <w:pgBorders>
            <w:top w:val="thinThickSmallGap" w:sz="24" w:space="5" w:color="auto"/>
            <w:left w:val="thinThickSmallGap" w:sz="24" w:space="9" w:color="auto"/>
            <w:bottom w:val="thickThinSmallGap" w:sz="24" w:space="1" w:color="auto"/>
            <w:right w:val="thickThinSmallGap" w:sz="24" w:space="9" w:color="auto"/>
          </w:pgBorders>
          <w:cols w:space="720"/>
          <w:titlePg/>
          <w:bidi/>
          <w:docGrid w:linePitch="462"/>
        </w:sectPr>
      </w:pPr>
    </w:p>
    <w:p w:rsidR="00181B89" w:rsidRDefault="00181B89" w:rsidP="005B659C">
      <w:pPr>
        <w:pStyle w:val="Heading1"/>
        <w:rPr>
          <w:szCs w:val="22"/>
        </w:rPr>
      </w:pPr>
      <w:bookmarkStart w:id="56" w:name="_Toc277002902"/>
      <w:r>
        <w:rPr>
          <w:rtl/>
        </w:rPr>
        <w:lastRenderedPageBreak/>
        <w:t>سورہ حمد</w:t>
      </w:r>
      <w:bookmarkEnd w:id="56"/>
    </w:p>
    <w:p w:rsidR="00181B89" w:rsidRDefault="00181B89" w:rsidP="005B659C">
      <w:pPr>
        <w:pStyle w:val="arabic-center"/>
      </w:pPr>
      <w:r>
        <w:rPr>
          <w:rtl/>
        </w:rPr>
        <w:t>بِسْمِ اللّٰہِ الرَّحْمٰنِ الرَّحِیْمِ (</w:t>
      </w:r>
      <w:r>
        <w:rPr>
          <w:rtl/>
          <w:lang w:bidi="fa-IR"/>
        </w:rPr>
        <w:t>۱</w:t>
      </w:r>
      <w:r>
        <w:rPr>
          <w:rtl/>
        </w:rPr>
        <w:t>)</w:t>
      </w:r>
    </w:p>
    <w:p w:rsidR="00181B89" w:rsidRDefault="00181B89" w:rsidP="00A2472B">
      <w:pPr>
        <w:pStyle w:val="arabic"/>
      </w:pPr>
      <w:r>
        <w:rPr>
          <w:rtl/>
        </w:rPr>
        <w:t>اَلْحَمْدُِ للّٰہِ رَبِّ الْعٰلَمِیْنَ (</w:t>
      </w:r>
      <w:r>
        <w:rPr>
          <w:rtl/>
          <w:lang w:bidi="fa-IR"/>
        </w:rPr>
        <w:t>۲</w:t>
      </w:r>
      <w:r>
        <w:rPr>
          <w:rtl/>
        </w:rPr>
        <w:t>) الرَّحْمٰنِ الرَّحِیْمِ (</w:t>
      </w:r>
      <w:r>
        <w:rPr>
          <w:rtl/>
          <w:lang w:bidi="fa-IR"/>
        </w:rPr>
        <w:t>۳</w:t>
      </w:r>
      <w:r>
        <w:rPr>
          <w:rtl/>
        </w:rPr>
        <w:t>) مٰلِکِ یَوْمِ الدِّیْنِ (</w:t>
      </w:r>
      <w:r>
        <w:rPr>
          <w:rtl/>
          <w:lang w:bidi="fa-IR"/>
        </w:rPr>
        <w:t>۴</w:t>
      </w:r>
      <w:r>
        <w:rPr>
          <w:rtl/>
        </w:rPr>
        <w:t>) اِیَّاکَ نَعْبُدُ وَ اِیَّاکَ نَسْتَعِیْنُ (</w:t>
      </w:r>
      <w:r>
        <w:rPr>
          <w:rtl/>
          <w:lang w:bidi="fa-IR"/>
        </w:rPr>
        <w:t>۵</w:t>
      </w:r>
      <w:r>
        <w:rPr>
          <w:rtl/>
        </w:rPr>
        <w:t>) اِہْدِنَا الصِّرَاطَ الْمُسْتَقِیْمَ (</w:t>
      </w:r>
      <w:r>
        <w:rPr>
          <w:rtl/>
          <w:lang w:bidi="fa-IR"/>
        </w:rPr>
        <w:t>۶</w:t>
      </w:r>
      <w:r>
        <w:rPr>
          <w:rtl/>
        </w:rPr>
        <w:t>) صِرَاطَ الَّذِیْنَ اَنْعَمْتَ عَلَیْہِمْ لا غَیْرِ الْمَغْضُوْبِ عَلَیْہِمْ وَلاَ الضَّآلِّیْنَ (</w:t>
      </w:r>
      <w:r>
        <w:rPr>
          <w:rtl/>
          <w:lang w:bidi="fa-IR"/>
        </w:rPr>
        <w:t>۷</w:t>
      </w:r>
      <w:r>
        <w:rPr>
          <w:rtl/>
        </w:rPr>
        <w:t>)</w:t>
      </w:r>
    </w:p>
    <w:p w:rsidR="00181B89" w:rsidRDefault="00181B89" w:rsidP="005B659C">
      <w:pPr>
        <w:pStyle w:val="Heading1"/>
      </w:pPr>
      <w:bookmarkStart w:id="57" w:name="_Toc277002903"/>
      <w:r>
        <w:rPr>
          <w:rtl/>
        </w:rPr>
        <w:t>سورہ انّا انزلناہ</w:t>
      </w:r>
      <w:bookmarkEnd w:id="57"/>
    </w:p>
    <w:p w:rsidR="00181B89" w:rsidRDefault="00181B89" w:rsidP="005B659C">
      <w:pPr>
        <w:pStyle w:val="arabic-center"/>
      </w:pPr>
      <w:r>
        <w:rPr>
          <w:rtl/>
        </w:rPr>
        <w:t>بِسْمِ اللّٰہِ الرَّحْمٰنِ الرَّحِیْمِ</w:t>
      </w:r>
    </w:p>
    <w:p w:rsidR="00181B89" w:rsidRDefault="00181B89" w:rsidP="00A2472B">
      <w:pPr>
        <w:pStyle w:val="arabic"/>
      </w:pPr>
      <w:r>
        <w:rPr>
          <w:rtl/>
        </w:rPr>
        <w:t>اِنَّآ اَنْزَلْنٰہُ فِیْ لَیْلَۃِ الْقَدْرِ (</w:t>
      </w:r>
      <w:r>
        <w:rPr>
          <w:rtl/>
          <w:lang w:bidi="fa-IR"/>
        </w:rPr>
        <w:t>۱</w:t>
      </w:r>
      <w:r>
        <w:rPr>
          <w:rtl/>
        </w:rPr>
        <w:t>) وَمَآ اَدْرٰیکَ مَا لَیْلَۃُ الْقَدْرِ (</w:t>
      </w:r>
      <w:r>
        <w:rPr>
          <w:rtl/>
          <w:lang w:bidi="fa-IR"/>
        </w:rPr>
        <w:t>۲</w:t>
      </w:r>
      <w:r>
        <w:rPr>
          <w:rtl/>
        </w:rPr>
        <w:t>) لَیْلَۃُ الْقَدْرِ لا خَیْرٌ مِّنْ اَلْفِ شَہْرٍ (</w:t>
      </w:r>
      <w:r>
        <w:rPr>
          <w:rtl/>
          <w:lang w:bidi="fa-IR"/>
        </w:rPr>
        <w:t>۳</w:t>
      </w:r>
      <w:r>
        <w:rPr>
          <w:rtl/>
        </w:rPr>
        <w:t>) تَنَزَّلُ الْمَلآءِکَۃُ وَ الرُّوْحُ فِیْہَا بِاِذْنِ رَبِّہِمْ مِّنْ کُلِّ اَمْرٍ(</w:t>
      </w:r>
      <w:r>
        <w:rPr>
          <w:rtl/>
          <w:lang w:bidi="fa-IR"/>
        </w:rPr>
        <w:t>۴</w:t>
      </w:r>
      <w:r>
        <w:rPr>
          <w:rtl/>
        </w:rPr>
        <w:t>) سَلٰمٌ قف ہِیَ حَتّٰی مَطْلَعِ الْفَجْرِ (</w:t>
      </w:r>
      <w:r>
        <w:rPr>
          <w:rtl/>
          <w:lang w:bidi="fa-IR"/>
        </w:rPr>
        <w:t>۵</w:t>
      </w:r>
      <w:r>
        <w:rPr>
          <w:rtl/>
        </w:rPr>
        <w:t>)</w:t>
      </w:r>
    </w:p>
    <w:p w:rsidR="00181B89" w:rsidRDefault="00181B89" w:rsidP="005B659C">
      <w:pPr>
        <w:pStyle w:val="Heading1"/>
      </w:pPr>
      <w:bookmarkStart w:id="58" w:name="_Toc277002904"/>
      <w:r>
        <w:rPr>
          <w:rtl/>
        </w:rPr>
        <w:lastRenderedPageBreak/>
        <w:t>سورہ زلزال</w:t>
      </w:r>
      <w:bookmarkEnd w:id="58"/>
    </w:p>
    <w:p w:rsidR="00181B89" w:rsidRDefault="00181B89" w:rsidP="005B659C">
      <w:pPr>
        <w:pStyle w:val="arabic-center"/>
      </w:pPr>
      <w:r>
        <w:rPr>
          <w:rtl/>
        </w:rPr>
        <w:t>بِسْمِ اللّٰہِ الرَّحْمٰنِ الرَّحِیْمِ</w:t>
      </w:r>
    </w:p>
    <w:p w:rsidR="00181B89" w:rsidRDefault="00181B89" w:rsidP="00A2472B">
      <w:pPr>
        <w:pStyle w:val="arabic"/>
      </w:pPr>
      <w:r>
        <w:rPr>
          <w:rtl/>
        </w:rPr>
        <w:t>اِذَا زُلْزِلَتِ الْاَرْضُ زِلْزَالَہَا (</w:t>
      </w:r>
      <w:r>
        <w:rPr>
          <w:rtl/>
          <w:lang w:bidi="fa-IR"/>
        </w:rPr>
        <w:t>۱</w:t>
      </w:r>
      <w:r>
        <w:rPr>
          <w:rtl/>
        </w:rPr>
        <w:t>) وَ اَخْرَجَتِ الْاَرْضُ اَثْقَالَہَا (</w:t>
      </w:r>
      <w:r>
        <w:rPr>
          <w:rtl/>
          <w:lang w:bidi="fa-IR"/>
        </w:rPr>
        <w:t>۲</w:t>
      </w:r>
      <w:r>
        <w:rPr>
          <w:rtl/>
        </w:rPr>
        <w:t>) وَقَالَ الْاِنْسَانُ مَا لَہَا (</w:t>
      </w:r>
      <w:r>
        <w:rPr>
          <w:rtl/>
          <w:lang w:bidi="fa-IR"/>
        </w:rPr>
        <w:t>۳</w:t>
      </w:r>
      <w:r>
        <w:rPr>
          <w:rtl/>
        </w:rPr>
        <w:t>) یَوْمَءِذٍ تُحَدِّثُ اَخْبَارَہَا (</w:t>
      </w:r>
      <w:r>
        <w:rPr>
          <w:rtl/>
          <w:lang w:bidi="fa-IR"/>
        </w:rPr>
        <w:t>۴</w:t>
      </w:r>
      <w:r>
        <w:rPr>
          <w:rtl/>
        </w:rPr>
        <w:t>) بِاَنَّ رَبَّکَ اَوْحٰی لَہَا (</w:t>
      </w:r>
      <w:r>
        <w:rPr>
          <w:rtl/>
          <w:lang w:bidi="fa-IR"/>
        </w:rPr>
        <w:t>۵</w:t>
      </w:r>
      <w:r>
        <w:rPr>
          <w:rtl/>
        </w:rPr>
        <w:t>) یَوْمَءِذٍ یَّصْدُرُ النَّاسُ اَشْتَاتًا لا لِّیُرَوْا اَعْمَا لَہُمْ (</w:t>
      </w:r>
      <w:r>
        <w:rPr>
          <w:rtl/>
          <w:lang w:bidi="fa-IR"/>
        </w:rPr>
        <w:t>۶</w:t>
      </w:r>
      <w:r>
        <w:rPr>
          <w:rtl/>
        </w:rPr>
        <w:t>) فَمْنْ یَّعْمَلْ مِثْقَالَ ذَرَّۃٍ خَیْرًا یَّرَہٗ (</w:t>
      </w:r>
      <w:r>
        <w:rPr>
          <w:rtl/>
          <w:lang w:bidi="fa-IR"/>
        </w:rPr>
        <w:t>۷</w:t>
      </w:r>
      <w:r>
        <w:rPr>
          <w:rtl/>
        </w:rPr>
        <w:t>) وَ مَنْ یَّعْمَلْ مِثْقَالَ ذَرَّۃٍ شَرًّا یَّرَہٗ(</w:t>
      </w:r>
      <w:r>
        <w:rPr>
          <w:rtl/>
          <w:lang w:bidi="fa-IR"/>
        </w:rPr>
        <w:t>۸</w:t>
      </w:r>
      <w:r>
        <w:rPr>
          <w:rtl/>
        </w:rPr>
        <w:t>)</w:t>
      </w:r>
    </w:p>
    <w:p w:rsidR="00181B89" w:rsidRDefault="00181B89" w:rsidP="005B659C">
      <w:pPr>
        <w:pStyle w:val="Heading1"/>
      </w:pPr>
      <w:bookmarkStart w:id="59" w:name="_Toc277002905"/>
      <w:r>
        <w:rPr>
          <w:rtl/>
        </w:rPr>
        <w:t>سورہ تکاثر</w:t>
      </w:r>
      <w:bookmarkEnd w:id="59"/>
    </w:p>
    <w:p w:rsidR="00181B89" w:rsidRDefault="00181B89" w:rsidP="005B659C">
      <w:pPr>
        <w:pStyle w:val="arabic-center"/>
      </w:pPr>
      <w:r>
        <w:rPr>
          <w:rtl/>
        </w:rPr>
        <w:t>بِسْمِ اللّٰہِ الرَّحْمٰنِ الرَّحِیْمِ</w:t>
      </w:r>
    </w:p>
    <w:p w:rsidR="00181B89" w:rsidRDefault="00181B89" w:rsidP="00A2472B">
      <w:pPr>
        <w:pStyle w:val="arabic"/>
      </w:pPr>
      <w:r>
        <w:rPr>
          <w:rtl/>
        </w:rPr>
        <w:t>اَلْہٰیکُمُ التَّکَاثُرُ (</w:t>
      </w:r>
      <w:r>
        <w:rPr>
          <w:rtl/>
          <w:lang w:bidi="fa-IR"/>
        </w:rPr>
        <w:t>۱</w:t>
      </w:r>
      <w:r>
        <w:rPr>
          <w:rtl/>
        </w:rPr>
        <w:t>) حَتّٰی زُوْتُمُ الْمَقَابِرَ (</w:t>
      </w:r>
      <w:r>
        <w:rPr>
          <w:rtl/>
          <w:lang w:bidi="fa-IR"/>
        </w:rPr>
        <w:t>۲</w:t>
      </w:r>
      <w:r>
        <w:rPr>
          <w:rtl/>
        </w:rPr>
        <w:t>) کَلاَّ سَوْفَ تَعْلَمُوْنَ (</w:t>
      </w:r>
      <w:r>
        <w:rPr>
          <w:rtl/>
          <w:lang w:bidi="fa-IR"/>
        </w:rPr>
        <w:t>۳</w:t>
      </w:r>
      <w:r>
        <w:rPr>
          <w:rtl/>
        </w:rPr>
        <w:t>) ثُمَّ کَلاَّ سَوْفَ تَعْلَمُوْنَ (</w:t>
      </w:r>
      <w:r>
        <w:rPr>
          <w:rtl/>
          <w:lang w:bidi="fa-IR"/>
        </w:rPr>
        <w:t>۴</w:t>
      </w:r>
      <w:r>
        <w:rPr>
          <w:rtl/>
        </w:rPr>
        <w:t>) کَلاَّ لَوْ تَعْلَمُوْنَ عِلْمَ الْیَقِیْنِ (</w:t>
      </w:r>
      <w:r>
        <w:rPr>
          <w:rtl/>
          <w:lang w:bidi="fa-IR"/>
        </w:rPr>
        <w:t>۵</w:t>
      </w:r>
      <w:r>
        <w:rPr>
          <w:rtl/>
        </w:rPr>
        <w:t>) لَتَرَوُنَّ الْجَحِیْمَ (</w:t>
      </w:r>
      <w:r>
        <w:rPr>
          <w:rtl/>
          <w:lang w:bidi="fa-IR"/>
        </w:rPr>
        <w:t>۶</w:t>
      </w:r>
      <w:r>
        <w:rPr>
          <w:rtl/>
        </w:rPr>
        <w:t>) ثُمَّ لَتَرَوُنَّہَا عَیْنَ الْیَقِیْنِ (</w:t>
      </w:r>
      <w:r>
        <w:rPr>
          <w:rtl/>
          <w:lang w:bidi="fa-IR"/>
        </w:rPr>
        <w:t>۷</w:t>
      </w:r>
      <w:r>
        <w:rPr>
          <w:rtl/>
        </w:rPr>
        <w:t>) ثُمَّ لَتُسْءَلُنَّ یَوْمَءِذٍ عَنِ النَّعِیْمِ(</w:t>
      </w:r>
      <w:r>
        <w:rPr>
          <w:rtl/>
          <w:lang w:bidi="fa-IR"/>
        </w:rPr>
        <w:t>۸</w:t>
      </w:r>
      <w:r>
        <w:rPr>
          <w:rtl/>
        </w:rPr>
        <w:t>)</w:t>
      </w:r>
    </w:p>
    <w:p w:rsidR="00181B89" w:rsidRDefault="00181B89" w:rsidP="005B659C">
      <w:pPr>
        <w:pStyle w:val="Heading1"/>
      </w:pPr>
      <w:bookmarkStart w:id="60" w:name="_Toc277002906"/>
      <w:r>
        <w:rPr>
          <w:rtl/>
        </w:rPr>
        <w:lastRenderedPageBreak/>
        <w:t>سورہ عصر</w:t>
      </w:r>
      <w:bookmarkEnd w:id="60"/>
    </w:p>
    <w:p w:rsidR="00181B89" w:rsidRDefault="00181B89" w:rsidP="005B659C">
      <w:pPr>
        <w:pStyle w:val="arabic-center"/>
      </w:pPr>
      <w:r>
        <w:rPr>
          <w:rtl/>
        </w:rPr>
        <w:t>بِسْمِ اللّٰہِ الرَّحْمٰنِ الرَّحِیْمِ</w:t>
      </w:r>
    </w:p>
    <w:p w:rsidR="00181B89" w:rsidRDefault="00181B89" w:rsidP="00A2472B">
      <w:pPr>
        <w:pStyle w:val="arabic"/>
      </w:pPr>
      <w:r>
        <w:rPr>
          <w:rtl/>
        </w:rPr>
        <w:t>وَ الْعَصْرِ (</w:t>
      </w:r>
      <w:r>
        <w:rPr>
          <w:rtl/>
          <w:lang w:bidi="fa-IR"/>
        </w:rPr>
        <w:t>۱</w:t>
      </w:r>
      <w:r>
        <w:rPr>
          <w:rtl/>
        </w:rPr>
        <w:t>) اِنَّ الْاِنْسَانَ لَفِیْ خُسْرٍ (</w:t>
      </w:r>
      <w:r>
        <w:rPr>
          <w:rtl/>
          <w:lang w:bidi="fa-IR"/>
        </w:rPr>
        <w:t>۲</w:t>
      </w:r>
      <w:r>
        <w:rPr>
          <w:rtl/>
        </w:rPr>
        <w:t>) اِلاَّ الَّذِیْنَ اٰمَنُوْا وَ عَمِلُوا الصّٰلِحٰتِ وَ تَوَاصَوْا بِالْحَقِّ لا وَ تَوَاصَوْا بِالصَّبْرِ (</w:t>
      </w:r>
      <w:r>
        <w:rPr>
          <w:rtl/>
          <w:lang w:bidi="fa-IR"/>
        </w:rPr>
        <w:t>۳</w:t>
      </w:r>
      <w:r>
        <w:rPr>
          <w:rtl/>
        </w:rPr>
        <w:t>)</w:t>
      </w:r>
    </w:p>
    <w:p w:rsidR="00181B89" w:rsidRDefault="00181B89" w:rsidP="005B659C">
      <w:pPr>
        <w:pStyle w:val="Heading1"/>
      </w:pPr>
      <w:bookmarkStart w:id="61" w:name="_Toc277002907"/>
      <w:r>
        <w:rPr>
          <w:rtl/>
        </w:rPr>
        <w:t>سورہ کافرون</w:t>
      </w:r>
      <w:bookmarkEnd w:id="61"/>
    </w:p>
    <w:p w:rsidR="00181B89" w:rsidRDefault="00181B89" w:rsidP="005B659C">
      <w:pPr>
        <w:pStyle w:val="arabic-center"/>
      </w:pPr>
      <w:r>
        <w:rPr>
          <w:rtl/>
        </w:rPr>
        <w:t>بِسْمِ اللّٰہِ الرَّحْمٰنِ الرَّحِیْمِ</w:t>
      </w:r>
    </w:p>
    <w:p w:rsidR="00181B89" w:rsidRDefault="00181B89" w:rsidP="00A2472B">
      <w:pPr>
        <w:pStyle w:val="arabic"/>
      </w:pPr>
      <w:r>
        <w:rPr>
          <w:rtl/>
        </w:rPr>
        <w:t>قُلْ یٰاَیُّہَا الْکٰفِرُوْنَ (</w:t>
      </w:r>
      <w:r>
        <w:rPr>
          <w:rtl/>
          <w:lang w:bidi="fa-IR"/>
        </w:rPr>
        <w:t>۱</w:t>
      </w:r>
      <w:r>
        <w:rPr>
          <w:rtl/>
        </w:rPr>
        <w:t>) لَآ اَعْبُدُ مَاتَعْبُدُوْنَ (</w:t>
      </w:r>
      <w:r>
        <w:rPr>
          <w:rtl/>
          <w:lang w:bidi="fa-IR"/>
        </w:rPr>
        <w:t>۲</w:t>
      </w:r>
      <w:r>
        <w:rPr>
          <w:rtl/>
        </w:rPr>
        <w:t>) وَلَآ اَنْتُمْ عٰبِدُوْنَ مَآ اَعْبُدُ (</w:t>
      </w:r>
      <w:r>
        <w:rPr>
          <w:rtl/>
          <w:lang w:bidi="fa-IR"/>
        </w:rPr>
        <w:t>۳</w:t>
      </w:r>
      <w:r>
        <w:rPr>
          <w:rtl/>
        </w:rPr>
        <w:t>) وَلَآ اَنَا عَابِدٌ مَّا عَبَدْتُّمْ (</w:t>
      </w:r>
      <w:r>
        <w:rPr>
          <w:rtl/>
          <w:lang w:bidi="fa-IR"/>
        </w:rPr>
        <w:t>۴</w:t>
      </w:r>
      <w:r>
        <w:rPr>
          <w:rtl/>
        </w:rPr>
        <w:t>) وَلَآ اَنْتُمْ عٰبِدُوْنَ مَآ اَعْبُدُ (</w:t>
      </w:r>
      <w:r>
        <w:rPr>
          <w:rtl/>
          <w:lang w:bidi="fa-IR"/>
        </w:rPr>
        <w:t>۵</w:t>
      </w:r>
      <w:r>
        <w:rPr>
          <w:rtl/>
        </w:rPr>
        <w:t xml:space="preserve">) </w:t>
      </w:r>
      <w:r w:rsidR="005B659C">
        <w:rPr>
          <w:rtl/>
        </w:rPr>
        <w:t>لَکُمْ دِیْنُکُمْ وَلِیَ دِیْنِ</w:t>
      </w:r>
      <w:r>
        <w:rPr>
          <w:rtl/>
        </w:rPr>
        <w:t>(</w:t>
      </w:r>
      <w:r>
        <w:rPr>
          <w:rtl/>
          <w:lang w:bidi="fa-IR"/>
        </w:rPr>
        <w:t>۶</w:t>
      </w:r>
      <w:r>
        <w:rPr>
          <w:rtl/>
        </w:rPr>
        <w:t>)</w:t>
      </w:r>
    </w:p>
    <w:p w:rsidR="005B659C" w:rsidRDefault="005B659C" w:rsidP="005B659C">
      <w:pPr>
        <w:pStyle w:val="Heading1"/>
        <w:rPr>
          <w:rtl/>
        </w:rPr>
        <w:sectPr w:rsidR="005B659C" w:rsidSect="00335F6D">
          <w:footnotePr>
            <w:numRestart w:val="eachPage"/>
          </w:footnotePr>
          <w:pgSz w:w="8417" w:h="11909" w:orient="landscape" w:code="9"/>
          <w:pgMar w:top="1454" w:right="1339" w:bottom="1454" w:left="1339" w:header="1440" w:footer="1152" w:gutter="0"/>
          <w:pgBorders>
            <w:top w:val="thinThickSmallGap" w:sz="24" w:space="5" w:color="auto"/>
            <w:left w:val="thinThickSmallGap" w:sz="24" w:space="9" w:color="auto"/>
            <w:bottom w:val="thickThinSmallGap" w:sz="24" w:space="1" w:color="auto"/>
            <w:right w:val="thickThinSmallGap" w:sz="24" w:space="9" w:color="auto"/>
          </w:pgBorders>
          <w:cols w:space="720"/>
          <w:titlePg/>
          <w:bidi/>
          <w:docGrid w:linePitch="462"/>
        </w:sectPr>
      </w:pPr>
    </w:p>
    <w:p w:rsidR="00181B89" w:rsidRDefault="00181B89" w:rsidP="005B659C">
      <w:pPr>
        <w:pStyle w:val="Heading1"/>
      </w:pPr>
      <w:bookmarkStart w:id="62" w:name="_Toc277002908"/>
      <w:r>
        <w:rPr>
          <w:rtl/>
        </w:rPr>
        <w:lastRenderedPageBreak/>
        <w:t>سورہ نصر</w:t>
      </w:r>
      <w:bookmarkEnd w:id="62"/>
    </w:p>
    <w:p w:rsidR="00181B89" w:rsidRDefault="00181B89" w:rsidP="005B659C">
      <w:pPr>
        <w:pStyle w:val="arabic-center"/>
      </w:pPr>
      <w:r>
        <w:rPr>
          <w:rtl/>
        </w:rPr>
        <w:t>بِسْمِ اللّٰہِ الرَّحْمٰنِ الرَّحِیْمِ</w:t>
      </w:r>
    </w:p>
    <w:p w:rsidR="00181B89" w:rsidRDefault="00181B89" w:rsidP="00A2472B">
      <w:pPr>
        <w:pStyle w:val="arabic"/>
      </w:pPr>
      <w:r>
        <w:rPr>
          <w:rtl/>
        </w:rPr>
        <w:t>اِذَا جَآءَ نَصْرُ اللّٰہِ وَالْفَتْحُ (</w:t>
      </w:r>
      <w:r>
        <w:rPr>
          <w:rtl/>
          <w:lang w:bidi="fa-IR"/>
        </w:rPr>
        <w:t>۱</w:t>
      </w:r>
      <w:r>
        <w:rPr>
          <w:rtl/>
        </w:rPr>
        <w:t>) وَرَاَیْتَ النَّاسَ یَدْخُلُوْنَ فِیْ دِیْنِ اللّٰہِ اَفْوَاجًا (</w:t>
      </w:r>
      <w:r>
        <w:rPr>
          <w:rtl/>
          <w:lang w:bidi="fa-IR"/>
        </w:rPr>
        <w:t>۲</w:t>
      </w:r>
      <w:r>
        <w:rPr>
          <w:rtl/>
        </w:rPr>
        <w:t>) فَسَبِّحْ بِحَمْدِ رَبِّکَ وَاسْتَغْفِرْہُ ط اِنَّہٗ کَانَ تَوَّابًا (</w:t>
      </w:r>
      <w:r>
        <w:rPr>
          <w:rtl/>
          <w:lang w:bidi="fa-IR"/>
        </w:rPr>
        <w:t>۳</w:t>
      </w:r>
      <w:r>
        <w:rPr>
          <w:rtl/>
        </w:rPr>
        <w:t>)</w:t>
      </w:r>
    </w:p>
    <w:p w:rsidR="00181B89" w:rsidRDefault="00181B89" w:rsidP="005B659C">
      <w:pPr>
        <w:pStyle w:val="Heading1"/>
      </w:pPr>
      <w:bookmarkStart w:id="63" w:name="_Toc277002909"/>
      <w:r>
        <w:rPr>
          <w:rtl/>
        </w:rPr>
        <w:t>سورہ اخلاص</w:t>
      </w:r>
      <w:bookmarkEnd w:id="63"/>
    </w:p>
    <w:p w:rsidR="00181B89" w:rsidRDefault="00181B89" w:rsidP="005B659C">
      <w:pPr>
        <w:pStyle w:val="arabic-center"/>
      </w:pPr>
      <w:r>
        <w:rPr>
          <w:rtl/>
        </w:rPr>
        <w:t>بِسْمِ اللّٰہِ الرَّحْمٰنِ الرَّحِیْمِ</w:t>
      </w:r>
    </w:p>
    <w:p w:rsidR="00181B89" w:rsidRDefault="00181B89" w:rsidP="00A2472B">
      <w:pPr>
        <w:pStyle w:val="arabic"/>
      </w:pPr>
      <w:r>
        <w:rPr>
          <w:rtl/>
        </w:rPr>
        <w:t>قُلْ ہُوَ اللہُ اَحَدٌ (</w:t>
      </w:r>
      <w:r>
        <w:rPr>
          <w:rtl/>
          <w:lang w:bidi="fa-IR"/>
        </w:rPr>
        <w:t>۱</w:t>
      </w:r>
      <w:r>
        <w:rPr>
          <w:rtl/>
        </w:rPr>
        <w:t>) اَللّٰہُ الصَّمَدُ (</w:t>
      </w:r>
      <w:r>
        <w:rPr>
          <w:rtl/>
          <w:lang w:bidi="fa-IR"/>
        </w:rPr>
        <w:t>۲</w:t>
      </w:r>
      <w:r>
        <w:rPr>
          <w:rtl/>
        </w:rPr>
        <w:t>) لَمْ یَلِدْ لا وَلَمْ یُوْلَدْ (</w:t>
      </w:r>
      <w:r>
        <w:rPr>
          <w:rtl/>
          <w:lang w:bidi="fa-IR"/>
        </w:rPr>
        <w:t>۳</w:t>
      </w:r>
      <w:r>
        <w:rPr>
          <w:rtl/>
        </w:rPr>
        <w:t>) وَل</w:t>
      </w:r>
      <w:r w:rsidR="005B659C">
        <w:rPr>
          <w:rtl/>
        </w:rPr>
        <w:t>َمْ یَکُنْ لَّہٗ کُفُوًا اَحَدٌ</w:t>
      </w:r>
      <w:r>
        <w:rPr>
          <w:rtl/>
        </w:rPr>
        <w:t>(</w:t>
      </w:r>
      <w:r>
        <w:rPr>
          <w:rtl/>
          <w:lang w:bidi="fa-IR"/>
        </w:rPr>
        <w:t>۴</w:t>
      </w:r>
      <w:r>
        <w:rPr>
          <w:rtl/>
        </w:rPr>
        <w:t>)</w:t>
      </w:r>
    </w:p>
    <w:p w:rsidR="00181B89" w:rsidRDefault="00181B89" w:rsidP="005B659C">
      <w:pPr>
        <w:pStyle w:val="Heading1"/>
      </w:pPr>
      <w:bookmarkStart w:id="64" w:name="_Toc277002910"/>
      <w:r>
        <w:rPr>
          <w:rtl/>
        </w:rPr>
        <w:lastRenderedPageBreak/>
        <w:t>سورہ فلق</w:t>
      </w:r>
      <w:bookmarkEnd w:id="64"/>
    </w:p>
    <w:p w:rsidR="00181B89" w:rsidRDefault="00181B89" w:rsidP="00D50599">
      <w:pPr>
        <w:pStyle w:val="arabic-center"/>
        <w:keepNext/>
      </w:pPr>
      <w:r>
        <w:rPr>
          <w:rtl/>
        </w:rPr>
        <w:t>بِسْمِ اللّٰہِ الرَّحْمٰنِ الرَّحِیْمِ</w:t>
      </w:r>
    </w:p>
    <w:p w:rsidR="00181B89" w:rsidRDefault="00181B89" w:rsidP="007017C0">
      <w:pPr>
        <w:pStyle w:val="arabic"/>
        <w:keepLines/>
      </w:pPr>
      <w:r>
        <w:rPr>
          <w:rtl/>
        </w:rPr>
        <w:t>قُلْ اَعُوْذُ بِرَبِّ الْفَلَقِ (</w:t>
      </w:r>
      <w:r>
        <w:rPr>
          <w:rtl/>
          <w:lang w:bidi="fa-IR"/>
        </w:rPr>
        <w:t>۱</w:t>
      </w:r>
      <w:r>
        <w:rPr>
          <w:rtl/>
        </w:rPr>
        <w:t>) مِنْ شَرِّمَا خَلَقَ(</w:t>
      </w:r>
      <w:r>
        <w:rPr>
          <w:rtl/>
          <w:lang w:bidi="fa-IR"/>
        </w:rPr>
        <w:t>۲</w:t>
      </w:r>
      <w:r>
        <w:rPr>
          <w:rtl/>
        </w:rPr>
        <w:t>) وَمِنْ شَرِّغَاسِقٍ اِذَا وَقَبَ (</w:t>
      </w:r>
      <w:r>
        <w:rPr>
          <w:rtl/>
          <w:lang w:bidi="fa-IR"/>
        </w:rPr>
        <w:t>۳</w:t>
      </w:r>
      <w:r>
        <w:rPr>
          <w:rtl/>
        </w:rPr>
        <w:t>) وَمِنْ شَرِّ النَّفّٰثٰتِ فِیْ الْعُقَدِ (</w:t>
      </w:r>
      <w:r>
        <w:rPr>
          <w:rtl/>
          <w:lang w:bidi="fa-IR"/>
        </w:rPr>
        <w:t>۴</w:t>
      </w:r>
      <w:r>
        <w:rPr>
          <w:rtl/>
        </w:rPr>
        <w:t>) وَمِنْ شَرِّ حَاسِدٍ اِذَا حَسَدَ (</w:t>
      </w:r>
      <w:r>
        <w:rPr>
          <w:rtl/>
          <w:lang w:bidi="fa-IR"/>
        </w:rPr>
        <w:t>۵</w:t>
      </w:r>
      <w:r>
        <w:rPr>
          <w:rtl/>
        </w:rPr>
        <w:t>)</w:t>
      </w:r>
    </w:p>
    <w:p w:rsidR="00181B89" w:rsidRDefault="00181B89" w:rsidP="005B659C">
      <w:pPr>
        <w:pStyle w:val="Heading1"/>
      </w:pPr>
      <w:bookmarkStart w:id="65" w:name="_Toc277002911"/>
      <w:r>
        <w:rPr>
          <w:rtl/>
        </w:rPr>
        <w:t>سورہ ناس</w:t>
      </w:r>
      <w:bookmarkEnd w:id="65"/>
    </w:p>
    <w:p w:rsidR="00181B89" w:rsidRDefault="00181B89" w:rsidP="005B659C">
      <w:pPr>
        <w:pStyle w:val="arabic-center"/>
      </w:pPr>
      <w:r>
        <w:rPr>
          <w:rtl/>
        </w:rPr>
        <w:t>بِسْمِ اللّٰہِ الرَّحْمٰنِ الرَّحِیْمِ</w:t>
      </w:r>
    </w:p>
    <w:p w:rsidR="00181B89" w:rsidRDefault="00181B89" w:rsidP="00A2472B">
      <w:pPr>
        <w:pStyle w:val="arabic"/>
      </w:pPr>
      <w:r>
        <w:rPr>
          <w:rtl/>
        </w:rPr>
        <w:t>قُلْ اَعُوْذُ بِرَبِّ النَّاسِ (</w:t>
      </w:r>
      <w:r>
        <w:rPr>
          <w:rtl/>
          <w:lang w:bidi="fa-IR"/>
        </w:rPr>
        <w:t>۱</w:t>
      </w:r>
      <w:r>
        <w:rPr>
          <w:rtl/>
        </w:rPr>
        <w:t>) مَلِکِ النَّاسِ (</w:t>
      </w:r>
      <w:r>
        <w:rPr>
          <w:rtl/>
          <w:lang w:bidi="fa-IR"/>
        </w:rPr>
        <w:t>۲</w:t>
      </w:r>
      <w:r>
        <w:rPr>
          <w:rtl/>
        </w:rPr>
        <w:t>) اِلٰہِ النَّاسِ (</w:t>
      </w:r>
      <w:r>
        <w:rPr>
          <w:rtl/>
          <w:lang w:bidi="fa-IR"/>
        </w:rPr>
        <w:t>۳</w:t>
      </w:r>
      <w:r>
        <w:rPr>
          <w:rtl/>
        </w:rPr>
        <w:t>) مِنْ شَرِّالْوَسْوَاسِ الْخَنَّاسِ (</w:t>
      </w:r>
      <w:r>
        <w:rPr>
          <w:rtl/>
          <w:lang w:bidi="fa-IR"/>
        </w:rPr>
        <w:t>۴</w:t>
      </w:r>
      <w:r>
        <w:rPr>
          <w:rtl/>
        </w:rPr>
        <w:t>) الَّذِیْ یُوِسْوِسُ فِیْ صُدُوْرِ النَّاسِ (</w:t>
      </w:r>
      <w:r>
        <w:rPr>
          <w:rtl/>
          <w:lang w:bidi="fa-IR"/>
        </w:rPr>
        <w:t>۵</w:t>
      </w:r>
      <w:r>
        <w:rPr>
          <w:rtl/>
        </w:rPr>
        <w:t>) مِنَ الْجِنَّۃِ وَالنَّاسِ (</w:t>
      </w:r>
      <w:r>
        <w:rPr>
          <w:rtl/>
          <w:lang w:bidi="fa-IR"/>
        </w:rPr>
        <w:t>۶</w:t>
      </w:r>
      <w:r>
        <w:rPr>
          <w:rtl/>
        </w:rPr>
        <w:t>)</w:t>
      </w:r>
    </w:p>
    <w:p w:rsidR="00181B89" w:rsidRDefault="00181B89" w:rsidP="005B659C">
      <w:pPr>
        <w:pStyle w:val="Heading1"/>
      </w:pPr>
      <w:bookmarkStart w:id="66" w:name="_Toc277002912"/>
      <w:r>
        <w:rPr>
          <w:rtl/>
        </w:rPr>
        <w:lastRenderedPageBreak/>
        <w:t xml:space="preserve">دعائے </w:t>
      </w:r>
      <w:r w:rsidRPr="005B659C">
        <w:rPr>
          <w:rStyle w:val="arabicc"/>
          <w:rtl/>
        </w:rPr>
        <w:t>اللّٰہُمَّ کُنْ لِّوَلِیِّک</w:t>
      </w:r>
      <w:bookmarkEnd w:id="66"/>
    </w:p>
    <w:p w:rsidR="00181B89" w:rsidRPr="005B659C" w:rsidRDefault="00181B89" w:rsidP="00D50599">
      <w:pPr>
        <w:pStyle w:val="arabic"/>
        <w:keepLines/>
        <w:rPr>
          <w:rFonts w:cs="Times New Roman"/>
          <w:lang w:bidi="ar-SA"/>
        </w:rPr>
      </w:pPr>
      <w:r w:rsidRPr="005B659C">
        <w:rPr>
          <w:rtl/>
        </w:rPr>
        <w:t>اَللّٰہُمَّ کُنْ لِوَلِیِّکَ الْحُجَّۃِ بْنِ الْحَسَنِ صَلَوَاتُکَ عَلَیْہِ وَعَلٰی آبَاءِہٖ فِیْ ہٰذِہِ السَّاعَۃِ وَ فِیْ کُلِّ سَاعَۃٍ وَلِیًّا وَّ حَافِظًا وَّ قَاءِدًا وَّ نَاصِرًا وَّ دَلِیْلاً وَّ عَیْنًا حَتّٰی تُسْکِنَہٗ اَرْضَکَ طَوْعًا وَتُمَتِّعَہٗ فِیْہَا طَوِیْلاً۔ اَللّٰہُمَّ صَلِّ عَلیٰ مُحَمَّدٍ وَّ اٰلِ م</w:t>
      </w:r>
      <w:r w:rsidR="005B659C" w:rsidRPr="005B659C">
        <w:rPr>
          <w:rtl/>
        </w:rPr>
        <w:t>ُحَمَّدٍ وَّ عَجِّلْ فَرَجَہُمْ</w:t>
      </w:r>
      <w:r w:rsidR="005B659C">
        <w:rPr>
          <w:rFonts w:cs="Times New Roman" w:hint="cs"/>
          <w:rtl/>
          <w:lang w:bidi="ar-SA"/>
        </w:rPr>
        <w:t>.</w:t>
      </w:r>
    </w:p>
    <w:p w:rsidR="00181B89" w:rsidRDefault="00181B89" w:rsidP="005B659C">
      <w:pPr>
        <w:pStyle w:val="Heading1"/>
      </w:pPr>
      <w:bookmarkStart w:id="67" w:name="_Toc277002913"/>
      <w:r>
        <w:rPr>
          <w:rtl/>
        </w:rPr>
        <w:t>دعائے ایمان</w:t>
      </w:r>
      <w:bookmarkEnd w:id="67"/>
    </w:p>
    <w:p w:rsidR="00181B89" w:rsidRDefault="00181B89" w:rsidP="00A2472B">
      <w:r>
        <w:rPr>
          <w:rtl/>
        </w:rPr>
        <w:t>امام جعفر صادق</w:t>
      </w:r>
      <w:r w:rsidR="0027012C">
        <w:rPr>
          <w:rFonts w:hint="cs"/>
          <w:rtl/>
        </w:rPr>
        <w:t>﷣</w:t>
      </w:r>
      <w:r>
        <w:rPr>
          <w:rtl/>
        </w:rPr>
        <w:t xml:space="preserve"> سے منقول ہے کہ اس دُعا کو پڑھو تاکہ ایمان کامل ہوجائے اور تا وقتِ مرگ زائل نہ ہو۔</w:t>
      </w:r>
    </w:p>
    <w:p w:rsidR="00181B89" w:rsidRPr="0027012C" w:rsidRDefault="00181B89" w:rsidP="00A2472B">
      <w:pPr>
        <w:pStyle w:val="arabic"/>
        <w:rPr>
          <w:rFonts w:cs="Times New Roman"/>
        </w:rPr>
      </w:pPr>
      <w:r w:rsidRPr="0027012C">
        <w:rPr>
          <w:rtl/>
        </w:rPr>
        <w:t xml:space="preserve">رَضِیْتُ بِاللّٰہِ رَبًّا وَ بِمُحَمَّدٍ صَلَّی اللّٰہُ عَلَیْہِ وَ آلِہٖ نَبِیًّا وَ بِالْاِسْلاَمِ دِیْنًا وَ بِالْقُرْآنِ کِتَابًا وَ بِالْکَعْبَۃِ قِبْلَۃً وَ بِعَلِیٍّ وَ لِیًّا وَ اِمَامًا وَ بِالْحَسَنِ وَ الْحُسَیْنِ وَ عَلِیِّ بْنِ الْحُسَیْنِ وَ مُحْمَّدِ بْنِ عَلِیٍّ وَ جَعْفَرِ بْنِ مَحَمَّدٍ وَ مُوْسَی بْنِ جَعْفَرٍ وَ عَلِیِّ بْنِ مُوْسٰی وَ مُحَمَّدِ بْنِ عَلِیٍّ وَ عَلِیِّ بْنِ مُحَمَّدٍ وَ الْحَسَنِ </w:t>
      </w:r>
      <w:r w:rsidRPr="0027012C">
        <w:rPr>
          <w:rtl/>
        </w:rPr>
        <w:lastRenderedPageBreak/>
        <w:t>بْنِ عَلِیٍّ وَ الْحُجَّۃِ بْنِ الْحَسَنِ صَلَوَاتُ اللّٰہِ عَلَیْہِمْ اَءِمَّۃً اَللّٰہُمَّ اِنِّی رَضِیْتُ بِہِمْ اَءِمَّۃً فَارْضَنِی لَہُمْ اِنّ</w:t>
      </w:r>
      <w:r w:rsidR="0027012C" w:rsidRPr="0027012C">
        <w:rPr>
          <w:rtl/>
        </w:rPr>
        <w:t>َکَ عَلٰی کُلِّ شَیْءٍ قَدِیْرٌ</w:t>
      </w:r>
      <w:r w:rsidR="0027012C">
        <w:rPr>
          <w:rFonts w:cs="Times New Roman" w:hint="cs"/>
          <w:rtl/>
        </w:rPr>
        <w:t>.</w:t>
      </w:r>
    </w:p>
    <w:p w:rsidR="00181B89" w:rsidRDefault="00181B89" w:rsidP="005B659C">
      <w:pPr>
        <w:pStyle w:val="Heading1"/>
      </w:pPr>
      <w:bookmarkStart w:id="68" w:name="_Toc277002914"/>
      <w:r>
        <w:rPr>
          <w:rtl/>
        </w:rPr>
        <w:t>دعائے عدیلہ</w:t>
      </w:r>
      <w:bookmarkEnd w:id="68"/>
    </w:p>
    <w:p w:rsidR="00181B89" w:rsidRDefault="00181B89" w:rsidP="00A2472B">
      <w:r>
        <w:rPr>
          <w:rtl/>
        </w:rPr>
        <w:t xml:space="preserve">اس دعا میں اعتقاداتِ حقّہ کا تذکرہ ہے۔ ہر بندۂ مؤمن کو </w:t>
      </w:r>
      <w:r w:rsidR="00A5335F">
        <w:rPr>
          <w:rtl/>
        </w:rPr>
        <w:t>چاہئے</w:t>
      </w:r>
      <w:r>
        <w:rPr>
          <w:rtl/>
        </w:rPr>
        <w:t xml:space="preserve"> کہ اس دُعا کو پڑھتا رہے تاکہ شیطان نزدیک نہ آنے پائے۔ اور اجر و ثواب کا مستحق ہو بلکہ ہو جان کنی کے وقت میّت کو اعتقادات حقّہ کی تلقین کرنے کے سلسلے میں اس دُعا کا پڑھنا مستحب ہے۔ دعا یہ ہے۔</w:t>
      </w:r>
    </w:p>
    <w:p w:rsidR="00181B89" w:rsidRDefault="00181B89" w:rsidP="005B659C">
      <w:pPr>
        <w:pStyle w:val="arabic-center"/>
      </w:pPr>
      <w:r>
        <w:rPr>
          <w:rtl/>
        </w:rPr>
        <w:t>بِسْمِ اللّٰہِ الرَّحْمٰنِ الرَّحِیْمِ</w:t>
      </w:r>
    </w:p>
    <w:p w:rsidR="00181B89" w:rsidRPr="0027012C" w:rsidRDefault="00181B89" w:rsidP="00A2472B">
      <w:pPr>
        <w:pStyle w:val="arabic"/>
        <w:rPr>
          <w:rFonts w:cs="Times New Roman"/>
        </w:rPr>
      </w:pPr>
      <w:r w:rsidRPr="0027012C">
        <w:rPr>
          <w:rtl/>
        </w:rPr>
        <w:t xml:space="preserve">شَہِدَ اللّٰہُ اَنَّہٗ لاَ اِلٰہَ اِلاَّ ہُوَ وَالْمَلآءِکَۃُ وَ اُولُوا الْعِلْمِ قَآءِمًا بِالْقِسْطِ لاَ اِلٰہَ اِلاَّ ہُوَالْعَزِیْزُ الْحَکِیْمُ اِنَّ الدِّیْنَ عِنْدَ اللّٰہِ الْاِسْلاَمُ وَ اَنَا الْعَبْدُ الضَّعِیْفُ الْمُذْنِبُ الْعَاصِیْ الْمُحْتَاجُ الْحَقِیْرُ اَشْہَدُ لِمُنْعِمِیْ وَ خَالِقِیْ وَ رَازِقِیْ وَ مُکْرِمِیْ کَمَا شَہِدَ لِذَاتِہٖ وَ شَہِدَتْ لَہٗ الْمَلآءِکَۃُ وَ اُولُوا الْعِلْمِ مِنْ عِبَادِہٖ بِاَنَّہٗ لاَ اِلٰہَ اِلاَّ ہُوَ ذُوالنِّعَمِ وَ الْاِحْسَانِ وَ الْکَرَمِ وَ الْاِمْتِنَانِ قَادِرٌ اَزَلِیٌّ عَالِمٌ </w:t>
      </w:r>
      <w:r w:rsidRPr="0027012C">
        <w:rPr>
          <w:rtl/>
        </w:rPr>
        <w:lastRenderedPageBreak/>
        <w:t xml:space="preserve">اَبَدِیٌّ حَیٌّ اَحَدِیٌّ مَوْجُوْدٌ سَرْمَدِیٌّ سَمِیْعٌ بَصِیْرٌ مُّرِیْدٌ کَارِہٌ مُدْرِکٌ صَمَدِیٌّ یَسْتَحِقُّ ہٰذِہِ الصِّفَاتِ وَ ہُوَ عَلٰی مَا ہُوَ عَلَیْہِ فِیْ عِزِّ صِفَاتِہٖ کَانَ قَوِیًّا قَبْلَ وُجُوْدِ الْقُدْرَۃِ وَ الْقُوَّۃِ وَ کَانَ عَلِیْمًا قَبْلَ اِیْجَادِ الْعِلْمِ وَ الْعِلَّۃِ لَمْ یَزَلْ سُلْطَانًا اِذْ لاَ مَمْلَکَۃَ وَ لاَ مَالَ وَ لَمْ یَزَلْ سُبْحَانًا عَلٰی جَمِیْعِ الْاَحْوَالِ وُجُوْدُہٗ قَبْلَ الْقَبْلِ فِیْ اَزَلِ الْاٰزَالِ وَ بَقَاءُہٗ بَعْدَ الْبَعْدِ مِنْ غَیْرِانْتِقَالٍ وَلاَ زَوَالٍ غَنِیٌّ فِیْ الْاَوَّلِ وَ الْاٰخِرِ مُسْتَغْنٍ فِی الْبَاطِنِ وَ الظَّاہِرُ لاَ جَوْرَ فِیْ قَضِیَّتِہٖ وَ لاَ مَیْلَ فِیْ مَشِیَّتِہٖ وَ لاَ ظُلْمَ فِیْ تَقْدِیْرِہٖ وَ لاَ مَہْرَبَ مِنْ حُکُوْمَتِہٖ وَ لاَ مَلْجَاَ مِنْ سَطَوَاتِہٖ وَلاَ مَنْجَیً مِّنْ نَّقِمَاتِہٖ سَبَقَتْ رَحْمَتُہٗ غَضَبَہٗ وَ لاَ یَفُوْتُہٗ اَحَدٌ اِذَا طَلَبَہٗ اَزَاحَ الْعِلَلَ فِیْ التَّکْلِیْفِ وَ سَوَّیَ التَّوْفِیْقَ بَیْنَ الضَّعِیْفِ وَ الشَّرِیْفِ مَکَّنَ اَدَاءَ الْمَامُوْرِ وَ سَہَّلَ سَبِیْلَ اجْتِنَابِ الْمَحْظُوْرِ لَمْ یُکَلِّفِ الطَّاعَۃَ اِلاَّ دُوْنَ الْوُسْعِ وَ الطَّاقَۃِ سُبْحَانَہٗ مَا اَبْیَنَ کَرَمَہٗ وَ اَعْلٰی شَانَہٗ سُبْحَانَہٗ مَا اَجَلَّ نَیْلَہٗ وَ اَعْظَمَ اِحْسَانَہٗ بَعَثَ الْاَنْبِیَآءَ لِیُبَیِّنَ عَدْلَہٗ وَ نَصَبَ الْاَوْصِیَآءَ لِیُظْہِرَ طَوْلَہٗ وَ فَضْلَہٗ وَ جَعَلَنَا مِنْ اُمَّۃِ سَیِّدِ الْاَنْبِیَآءِ وَ خَیْرِ الْاَوْلِیَآءِ وَ اَفْضِلِ الْاَصْفِیَآءِ وَ اَعْلَی الْاَزْکِیَاءِ مُحَمَّدٍ </w:t>
      </w:r>
      <w:r w:rsidRPr="0027012C">
        <w:rPr>
          <w:rtl/>
        </w:rPr>
        <w:lastRenderedPageBreak/>
        <w:t xml:space="preserve">صَلَّی اللّٰہُ عَلَیْہِ وَ اٰلِہٖ وَ سَلَّمَ اٰمَنَّا بِہٖ وَ بِمَا دَعَانَا اِلَیْہِ وَ بِالْقُرْاٰنِ الَّذِیْ اَنْزَلَہٗ عَلَیْہِ وَ بِوَصِیِّہِ الَّذِیْ نَصَبَہٗ یَوْمَ الْغَدِیْرِ وَ اَشَارَ بِقَوْلِہٖ ہٰذَا عَلِیٌّ اِلَیْہِ وَ اَشْہَدُ اَنَّ الْاَءِمَّۃَ الْاَبْرَارَ وَالْخُلَفَآءَ الْاَخْیَارَ بَعْدَ الرَّسُوْلِ الْمُخْتَارِ عَلِیٌّ قَامِعُ الْکُفَّارِ وَ مِنْ بَعْدِہٖ سَیِّدُ اَوْلاَدِہِ الْحَسَنُ بْنُ عَلِیٍّ ثُمَّ اَخُوْہُ السِّبْطُ التَّابِعُ لِمَرْضَاتِ اللّٰہِ الْحُسَیْنُ ثُمَّ الْعَابِدُ عَلِیٌّ ثُمّٰ الْبَاقِرُ مُحَمَّدٌ ثَمَّ الصَّادِقُ جَعْفَرٌ ثُمَّ الْکَاظِمُ مُوْسٰی ثُمَّ الرِّضَا عَلِیٌّ ثُمَّ التَّقِیُّ مُحَمَّدٌ ثُمَّ النَّقِیُّ عَلِیٌّ ثُمَّ الزَّکِیُّ الْعَسْکَرِیُّ الْحَسَنُ ثُمَّ الْحُجَّۃُ الْخَلَفُ الْقَآءِمُ الْمُنْتَظَرُ الْمَہْدِیُّ الْمُرْجَی الَّذِیْ بِبَقَآءِہٖ بَقِیَتِ الدُّنْیَا وَ بِیُمْنِہٖ رُزِقَ الْوَرٰی وَبِوُجُوْدِہٖ ثَبَتَتِ الْاَرْضُ وَ السَّمَآءُ وَ بِہٖ یَمْلَأُ اللّٰہُ الْاَرَضَ قِسْطًا وَّ عَدْلاً بَعْدَ مَا مُلِءَتْ ظُلْمًا وَّ جَوْرًا وَّ اَشْہَدُ اَنَّ اَقْوَالَہُمْ حُجَّۃٌ وَّ امْتِثَا لَہُمْ فَرِیْضَۃٌ وَّ طَاعَتَہُمْ مَّفْرُوْضَۃٌ وَّ مَوَدَّتَہُمْ لاَزِمَۃٌ مَقْضِیَّۃٌ وَّ الْاِقْتِدَآءَ بِہِمْ مُنْجِیَۃٌ وَ مُخَالِفَتَہُمْ مُرْدِیَۃٌ وَّ ہُمْ سَادَاتُ اَہْلِ الْجَنَّۃِ اَجْمَعِیْنَ وَ شُفَآءُ یَوْمِ الدِّیْنِ وَاَءِمَّۃُ اَہْلِ الْاَرْضِ عَلَی الْیَقِیْنِ وَ اَفْضَلَ الْاَوْصِیَآءِ الْمَرْضِیِّیْنَ وَ اَشْہَدُ اَنَّ الْمَوْتَ حَقٌّ وَّ مَسَآءَلَۃَ الْقَبْرِ حَقٌّ وَّ الْبَعْثَ حَقٌّ وَّ النُّشُوْرَ حَقٌّ وَّ الصِّرَاطَ حَقٌّ </w:t>
      </w:r>
      <w:r w:rsidRPr="0027012C">
        <w:rPr>
          <w:rtl/>
        </w:rPr>
        <w:lastRenderedPageBreak/>
        <w:t>وَّ الْمِیْزَانَ حَقٌّ وَّ الْحِسَابَ حَقٌّ وَّ الْکِتَابَ حَقٌّ وَّ الجَنَّۃَ حَقٌّ وَ النَّارَ حَقٌّ وَّ اَنَّ السَّاعَۃَ اٰتِیَۃٌ لاَّ رَیْبَ فِیْہَا وَ اَنَّ اللّٰہَ یَبْعَثُ مَنْ فِیْ الْقُبُوْرِ اَللّٰہُمَّ فَضْلُکَ رَجَآءِیْ وَ کَرَمُکَ وَ رَحْمَتُکَ اَمَلِیْ لاَ عَمَلَ لِیْ اَسْتَحِقُّ بِہِ الْجَنَّۃَ وَ لاَ طَاعَۃَ لِیْ اَسْتَوْجِبُ بِہَا الرِّضْوَانَ اِلاَّ اَنِّیْ اَعْتَقَدْتُ تَوْحِیْدِکَ وَ عَدْلِکَ وَارْتَجَیْتُ اِحْسَانَکَ وَ فَضْلَکَ وَ تَشَفَّعْتُ اِلَیْکَ بِالنَّبِیِّ وَ اٰلِہٖ مِنْ اَحَبَّتِکَ وَ اَنْتَ اَکْرَمُ الْاَکْرَمِیْنَ وَ اَرْحَمُ الرَّاحِمِیْنَ وَ صَلَّی اللّٰہُ عَلٰی خَیْرِ خَلْقِہٖ مُحَمَّدٍ وَّ اٰلِہٖ اَجْمَعِیْنَ الطَّیِّبِیْنَ الطَّاہِرِیْنَ وَ سَلَّمَ تَسْلِیْمًا کَثِیْرًا کَثِیْرًا وَّ لاَحَوْلَ وَ لاَ قُوَّۃَ اِلاَّ بِاللّٰہِ الْعَلِیِّ الْعَظِیْمِ وَالْحَمْدُ لِلّٰہِ رَبِّ الْعَالَمِیْنَ اَللّٰہُمَّ یَا اَرَحَمَ الرَّاحِمِیْنَ اِنِّیْ اَوْدَعْتُکَ یَقِیْنِیْ ہٰذَا وَ ثَبَاتَ دِیْنِیْ وَ اَنْتَ خَیْرُ مُسْتَوْدَعٍ وَ قَدْ اَمَرْتَنَا بِحِفْظِ الْوَدَاءِعِ فَرُدَّہٗ عَلَیَّ وَقْتَ حُضُوْرِ مَوْتِیْ وَ عِنْدَ مَسْءَلَۃِ مُنْکَرٍ وَّنَکِیْرٍ بِمُحَمَّدٍ وَّ آلِہِ الطَّاہِرِیْنَ بِرَحْمَتِکَ یَ</w:t>
      </w:r>
      <w:r w:rsidR="0027012C" w:rsidRPr="0027012C">
        <w:rPr>
          <w:rtl/>
        </w:rPr>
        <w:t>ا اَرْحَمَ الرَّاحِمِیْنَ</w:t>
      </w:r>
      <w:r w:rsidR="0027012C">
        <w:rPr>
          <w:rFonts w:cs="Times New Roman" w:hint="cs"/>
          <w:rtl/>
        </w:rPr>
        <w:t>.</w:t>
      </w:r>
    </w:p>
    <w:p w:rsidR="00181B89" w:rsidRDefault="00181B89" w:rsidP="005B659C">
      <w:pPr>
        <w:pStyle w:val="Heading1"/>
      </w:pPr>
      <w:bookmarkStart w:id="69" w:name="_Toc277002915"/>
      <w:r>
        <w:rPr>
          <w:rtl/>
        </w:rPr>
        <w:lastRenderedPageBreak/>
        <w:t>آیۃ الکرسی</w:t>
      </w:r>
      <w:bookmarkEnd w:id="69"/>
    </w:p>
    <w:p w:rsidR="00181B89" w:rsidRDefault="00181B89" w:rsidP="007017C0">
      <w:pPr>
        <w:pStyle w:val="arabic-center"/>
        <w:keepNext/>
      </w:pPr>
      <w:r>
        <w:rPr>
          <w:rtl/>
        </w:rPr>
        <w:t>بِسْمِ اللّٰہِ الرَّحْمٰنِ الرَّحِیْمِ</w:t>
      </w:r>
    </w:p>
    <w:p w:rsidR="00181B89" w:rsidRPr="0027012C" w:rsidRDefault="00181B89" w:rsidP="00A2472B">
      <w:pPr>
        <w:pStyle w:val="arabic"/>
        <w:rPr>
          <w:rFonts w:cs="Times New Roman"/>
          <w:rtl/>
        </w:rPr>
      </w:pPr>
      <w:r w:rsidRPr="0027012C">
        <w:rPr>
          <w:rtl/>
        </w:rPr>
        <w:t>اَللّٰہُ لَآاِلٰہَ اِلاَّ ہُوَ، اَلْحَیُّ الْقَیُّوْمُ، لاَ تَاْخُذُہٗ سِنَۃٌ وَّلاَ نُوْمٌ، لَہٗ مَا فِی السَّمٰوٰتِ وَمَا فِی الْاَرْضِ، مَنْ ذَالَّذِیْ یَشْفَعُ عِنْدَہٗٓ اِلاَّ بِاِذْنِہٖ، یَعْلَمُ مَا بَیْنَ اَیْدِیْہِمْ وَمَا خَلْفَہُمْ، وَلاَ یُحِیْطُوْنَ بِشَیْءٍ مِّنْ عِلْمِہٖٓ اِلاَّ بِمَا شَآءَ، وَسِعَ کُرْسِیُّہُ السَّمٰوٰتِ وَالْاَرْضَ، وَلاَ یَءُوْدُہٗ حِفْظُہُمَا، وَہُوَ الْعَلِیُّ الْعَظِیْمُ ۔ لَآ اِکْرَاہَ فِی الدِّیْنَ، قَدْ تّبَیَّنَ الرُّشْدُ مِنَ الْغَیِّ، فَمَنْ یَّکْفُرْ بِالطَّاغُوْتِ وَیُؤْمِنْ بِاللّٰہِ فَقَدِ اسْتَمْسَکَ بِالْعُرْوَۃِ الْوُثْقٰی، لاَانْفِصَامَ لَہَا، وَاللّٰہُ سَمِیْعٌ عَلِیْمٌ ۔ اَللّٰہُ وَلِیُّ الَّذِیْنَ اٰمَنُوْا لا یُخْرِجُہُمْ مِّنَ الظُّلُمٰتِ اِلَی النُّوْرِ، وَ الَّذِیْنَ کَفَرُوْآ اَوْلِیٰٓءُہُمُ الطَّاغُوْتُ یُخْرِجُوْنَہُمْ مِّنَ النُّوْرِ اِلَی الظُّلُمٰتِ، اُولٰٓءِکَ اَصْحٰبُ الن</w:t>
      </w:r>
      <w:r w:rsidR="0027012C">
        <w:rPr>
          <w:rtl/>
        </w:rPr>
        <w:t xml:space="preserve">َّارِ، ہُمْ فِیْہَا خٰلِدُوْنَ </w:t>
      </w:r>
      <w:r w:rsidR="0027012C">
        <w:rPr>
          <w:rFonts w:cs="Times New Roman" w:hint="cs"/>
          <w:rtl/>
        </w:rPr>
        <w:t>.</w:t>
      </w:r>
    </w:p>
    <w:p w:rsidR="00181B89" w:rsidRDefault="005B659C" w:rsidP="005B659C">
      <w:pPr>
        <w:pStyle w:val="Heading1"/>
      </w:pPr>
      <w:bookmarkStart w:id="70" w:name="_Toc277002916"/>
      <w:r>
        <w:rPr>
          <w:rtl/>
        </w:rPr>
        <w:lastRenderedPageBreak/>
        <w:t>زیارت (وارثہ)حضرت امام حسین</w:t>
      </w:r>
      <w:r>
        <w:rPr>
          <w:rFonts w:hint="cs"/>
          <w:rtl/>
        </w:rPr>
        <w:t>﷣</w:t>
      </w:r>
      <w:bookmarkEnd w:id="70"/>
    </w:p>
    <w:p w:rsidR="00181B89" w:rsidRPr="0027012C" w:rsidRDefault="00181B89" w:rsidP="00A2472B">
      <w:pPr>
        <w:pStyle w:val="arabic"/>
        <w:rPr>
          <w:rFonts w:cs="Times New Roman"/>
        </w:rPr>
      </w:pPr>
      <w:r w:rsidRPr="0027012C">
        <w:rPr>
          <w:rtl/>
        </w:rPr>
        <w:t xml:space="preserve">اَلسَّلاَمُ عَلَیْکَ یَآ اَبَا عَبْدِاللّٰہِ اَلسَّلاَمُ عَلَیْکَ یَابْنَ رَسُوْلِ اللّٰہِ اَلسَّلاَمُ عَلَیْکُمْ وَ </w:t>
      </w:r>
      <w:r w:rsidR="0027012C">
        <w:rPr>
          <w:rtl/>
        </w:rPr>
        <w:t>رَحْمَۃُ اللّٰہِ وَ بَرَکَاتُہٗ</w:t>
      </w:r>
      <w:r w:rsidR="0027012C">
        <w:rPr>
          <w:rFonts w:cs="Times New Roman" w:hint="cs"/>
          <w:rtl/>
        </w:rPr>
        <w:t>.</w:t>
      </w:r>
    </w:p>
    <w:p w:rsidR="00181B89" w:rsidRDefault="00181B89" w:rsidP="00A2472B">
      <w:r>
        <w:rPr>
          <w:rtl/>
        </w:rPr>
        <w:t>پھر یہ زیارت وارثہ پڑھے۔</w:t>
      </w:r>
    </w:p>
    <w:p w:rsidR="00181B89" w:rsidRPr="0027012C" w:rsidRDefault="00181B89" w:rsidP="00A2472B">
      <w:pPr>
        <w:pStyle w:val="arabic"/>
        <w:rPr>
          <w:rFonts w:cs="Times New Roman"/>
          <w:rtl/>
        </w:rPr>
      </w:pPr>
      <w:r w:rsidRPr="0027012C">
        <w:rPr>
          <w:rtl/>
        </w:rPr>
        <w:t xml:space="preserve">اَلسَّلاَمُ عَلَیْکَ یَا وَارِثَ اٰدَمَ صَفْوَۃِ اللّٰہِ اَلسَّلاَمُ عَلَیْکَ یَا وَارِثَ نُوْحٍ نَبِیِّ اللّٰہِ اَلسَّلاَمُ عَلَیْکَ یَا وَارِثَ اِبْرَاہِیْمَ خَلِیْلِ اللّٰہِ اَلسَّلاَمُ عَلَیْکَ یَا وَارِثَ مُوْسیٰ کَلِیْمِ اللّٰہِ اَلسَّلاَمُ عَلَیْکَ یَا وَارِثَ عِیْسیٰ رُوْحِ اللّٰہِ اَلسَّلاَمُ عَلَیْکَ یَا وَارِثَ مُحَمَّدٍ حَبِیْبِ اللّٰہِ اَلسَّلاَمُ عَلَیْکَ یَا وَارِثَ عَلِیٍّ اَمِیْرِ الْمُؤْمِنِیْنَ وَلِیِّ اللّٰہِ اَلسَّلاَمُ عَلَیْکَ یَابْنَ مُحَمَّدٍ نِ الْمُصْطَفیٰ اَلسَّلاَمُ عَلَیْکَ یَابْنَ عَلِیٍ نِ الْمُرْتَضیٰ اَلسَّلاَمُ عَلَیْکَ یَا بْنَ فَاطِمَۃَ الزَّہْرَآءِ اَلسَّلاَمُ عَلَیْکَ یَابْنَ خَدِیْجَۃَ الْکُبْریٰ اَلسَّلاَمُ عَلَیْکَ یَا ثَارَ اللّٰہِ وَابْنَ ثَارِہٖ وَالْوِتْرَ الْمُوْتُوْرَ اَشْہَدُ اَنَّکَ قَدْ اَقَمْتَ الصَّلوٰۃَ وَ اٰتَیْتَ الزَّکٰوۃَ وَ اَمَرْتَ بِالْمَعْرُوْفِ وَ نَہَیْتَ عَنِ الْمُنْکَرِ وَ اَطَعْتَ اللّٰہُ وَ رَسُوْلَہٗ حَتّٰی اَتٰیکَ الْیَقِیْنُ فَلَعَنَ اللّٰہُ اُمَّۃً </w:t>
      </w:r>
      <w:r w:rsidRPr="0027012C">
        <w:rPr>
          <w:rtl/>
        </w:rPr>
        <w:lastRenderedPageBreak/>
        <w:t>قَتَلَتْکَ وَ لَعَنَ اللّٰہُ اُمَّۃً ظَلَمَتْکَ وَ لَعَنَ اللّٰہُ اُمَّۃً سَمِعَتْ بِذٰالِکَ فَرَضِیَتْ بِہٖ یَا مَوْلاَیَ یَا اَبَا عَبْدِ اللّٰہِ اَشْہَدُ اَنَّکَ کُنْتَ نُوْراً فِی الْاَصْلاَبِ الشَّامِخَۃِ وَالْاَرْحَامِ الْمُطَہَّرَۃِ لَمْ تُنَجِّسْکَ الْجَاہِلِیَّۃُ بِاَنْجَاسِہَا وَلَمْ تُلْبِسْکَ مِنْ مُدْ لَہِمَّاتِ ثِیَابِہَا وَ اَشْہَدُ اَنَّکَ مِنْ دَعَآءِمِ الدِّیْنَ وَ اَرْکَانِ الْمُؤْمِنِیْنَ وَ اَشْہَدُ اَنَّکَ الْاِمَامُ الْبَرُّ التَّقِیُّ الرَّضِیُّ الزَّکِیُّ الْہَادِی الْمَہْدِیُّ وَ اَشْہَدُ اَنَّ الْاَءِمَّۃَ مِنْ وُلْدِکَ کَلِمَۃُ التَّقْویٰ وَ اَعْلاَمُ الْہُدیٰ وَالْعُرْوَۃُ الْوُثْقیٰ وَالْحُجَّۃُ عَلیٰ اَہْلِ الدُّنْیَا وَ اُشْہِدُ اللّٰہَ وَ مَلٓاءِکَتَہٗ وَ اَنْبِیَآءَہٗ وَ رُسُلَہٗ اِنِّیْ بِکُمْ مُؤْمِنٌ وَ بِاِیَابِکُمْ مُوْمِنٌ بِشَرَایِعِ دِیْنِیْ وَ خَوَاتِیْمِ عَمَلِیْ وَ قَلْبِیْ لِقَلْبِکُمْ سِلْمٌ وَ اَمْرِیْ لِاَمْرُکُمْ مُتَّبِعٌ صَلَوَاتُ اللّٰہِ عَلَیْکُمْ وَ عَلیٰ اَرْوَاحِکُمْ وَ عَلیٰ اَجْسَادِکُمْ وَ عَلیٰ اَجْسَامِکُمْ وَ عَلیٰ شَاہِدِکُمْ وَ عَلیٰ غَآءِبِکُمْ وَ عَلیٰ ظ</w:t>
      </w:r>
      <w:r w:rsidR="0027012C">
        <w:rPr>
          <w:rtl/>
        </w:rPr>
        <w:t>َاہِرِکُمْ وَ عَلیٰ بَاطِنِکُمْ</w:t>
      </w:r>
      <w:r w:rsidR="0027012C">
        <w:rPr>
          <w:rFonts w:cs="Times New Roman" w:hint="cs"/>
          <w:rtl/>
        </w:rPr>
        <w:t>.</w:t>
      </w:r>
    </w:p>
    <w:p w:rsidR="00181B89" w:rsidRDefault="005B659C" w:rsidP="005B659C">
      <w:pPr>
        <w:pStyle w:val="Heading1"/>
      </w:pPr>
      <w:bookmarkStart w:id="71" w:name="_Toc277002917"/>
      <w:r>
        <w:rPr>
          <w:rtl/>
        </w:rPr>
        <w:lastRenderedPageBreak/>
        <w:t>زیارت جنا ب علی اکبر</w:t>
      </w:r>
      <w:r>
        <w:rPr>
          <w:rFonts w:hint="cs"/>
          <w:rtl/>
        </w:rPr>
        <w:t>﷣</w:t>
      </w:r>
      <w:bookmarkEnd w:id="71"/>
    </w:p>
    <w:p w:rsidR="00181B89" w:rsidRPr="0027012C" w:rsidRDefault="00181B89" w:rsidP="007017C0">
      <w:pPr>
        <w:pStyle w:val="arabic"/>
        <w:keepLines/>
        <w:rPr>
          <w:rFonts w:cs="Times New Roman"/>
        </w:rPr>
      </w:pPr>
      <w:r w:rsidRPr="0027012C">
        <w:rPr>
          <w:rtl/>
        </w:rPr>
        <w:t>اَلسَّلاَمُ عَلَیْکَ یَا بْنَ رَسُوْلِ اللّٰہِ اَلسَّلاَمُ عَلَیْکَ یَابْنَ نَبِیِّ اللّٰہِ اَلسَّلاَمُ عَلَیْکَ یَابْنَ اَمِیْرِ الْمُؤْمِنِیْنَ اَلسَّلاَمُ عَلَیْکَ یَابْنَ الْحُسَیْنِ الشَّہِیْدِ اَلسَّلاَمُ عَلَیْکَ اَیُّہَا الشَّہِیْدُ وَابْنُ الشَّہِیْدِ السَّلاَمُ عَلَیْکَ اَیُّہَا الْمَظْلُوْمُ وَابْنُ الْمَظْلُوْمِ لَعَنَ اللّٰہُ اُمَّۃً قَتَلَتْکَ وَ لَعَنَ اللّٰہُ اُمَّۃً ظَلَمَتْکَ وَ لَعَنَ اللّٰہُ اُمَّۃً سَم</w:t>
      </w:r>
      <w:r w:rsidR="0027012C">
        <w:rPr>
          <w:rtl/>
        </w:rPr>
        <w:t>ِعَتْ بِذَالِکَ فَرَضِیَتِ بِہٖ</w:t>
      </w:r>
      <w:r w:rsidR="0027012C">
        <w:rPr>
          <w:rFonts w:cs="Times New Roman" w:hint="cs"/>
          <w:rtl/>
        </w:rPr>
        <w:t>.</w:t>
      </w:r>
    </w:p>
    <w:p w:rsidR="00181B89" w:rsidRDefault="00181B89" w:rsidP="005B659C">
      <w:pPr>
        <w:pStyle w:val="Heading1"/>
      </w:pPr>
      <w:bookmarkStart w:id="72" w:name="_Toc277002918"/>
      <w:r>
        <w:rPr>
          <w:rtl/>
        </w:rPr>
        <w:t>زیارت تمام شہدائے کربلاء</w:t>
      </w:r>
      <w:bookmarkEnd w:id="72"/>
    </w:p>
    <w:p w:rsidR="00181B89" w:rsidRPr="0027012C" w:rsidRDefault="00181B89" w:rsidP="00A2472B">
      <w:pPr>
        <w:pStyle w:val="arabic"/>
        <w:rPr>
          <w:rFonts w:cs="Times New Roman"/>
          <w:rtl/>
        </w:rPr>
      </w:pPr>
      <w:r w:rsidRPr="0027012C">
        <w:rPr>
          <w:rtl/>
        </w:rPr>
        <w:t>اَلسَّلاَمُ عَلَیْکُمْ یَا اَوْلِیآءَ اللّٰہِ وَ اَحِبَّاءَہٗ اَلسَّلاَمُ عَلَ</w:t>
      </w:r>
      <w:r w:rsidR="0027012C">
        <w:rPr>
          <w:rFonts w:hint="cs"/>
          <w:rtl/>
        </w:rPr>
        <w:t>ي</w:t>
      </w:r>
      <w:r w:rsidRPr="0027012C">
        <w:rPr>
          <w:rtl/>
        </w:rPr>
        <w:t xml:space="preserve">ْکُمْ یَا اَصْفِیَاءَ اللّٰہِ اَوِدَّاءَہٗ اَلسَّلاَمُ عَلَیْکُمْ یَا اَنْصَارَ دِیْنِ اللّٰہِ اَلسَّلاَمُ عَلَیْکُمْ یَا اَنْصَارَ رَسُوْلِ اللّٰہِ اَلسَّلاَمُ عَلَیْکُمْ یَا اَنْصَارَ اَمِیْرِ الْمُؤْمِنِیْنَ اَلسَّلاَمُ عَلَیْکُمْ یَا اَنْصَارَ اَمِیْرِ الْمُؤْمِنِیْنَ اَلسَّلاَمُ عَلَیْکُمْ یَا اَنْصَارَ فَاطِمَۃَ سَیِّدَۃِ نِسَاءِ الْعٰلَمِیْنَ اَلسَّلاَمُ عَلَیْکُمْ یَا اَنْصَارَ اَبِیْ مُحَمَّدِ نِ الْحَسَنِ ابْنِ عَلِیِّ نِ الزَّکِیِّ النَّاصِحِ </w:t>
      </w:r>
      <w:r w:rsidRPr="0027012C">
        <w:rPr>
          <w:rtl/>
        </w:rPr>
        <w:lastRenderedPageBreak/>
        <w:t>اَلسَّلاَمُ عَلَیْکُمْ یَا اَنْصَارَ اَبِیْ عَبْدِ اللّٰہِ بِاَبِیْ اَنْتُمْ وَ اُمِّیْ طِبْتُمْ وَ طَابَتِ الْاَرْضُ الَّتِیْ فِیْہَا دُفِنْتُمْ وَ فُزْتُمْ فَوْزاً عَظِیْماً فَیَا لَیْتَنِیْ کُنْ</w:t>
      </w:r>
      <w:r w:rsidR="0027012C">
        <w:rPr>
          <w:rtl/>
        </w:rPr>
        <w:t>تُ مَعَکُمْ فَاَفُوْزَ مَعَکُمْ</w:t>
      </w:r>
      <w:r w:rsidR="0027012C">
        <w:rPr>
          <w:rFonts w:cs="Times New Roman" w:hint="cs"/>
          <w:rtl/>
        </w:rPr>
        <w:t>.</w:t>
      </w:r>
    </w:p>
    <w:p w:rsidR="00181B89" w:rsidRDefault="00F95012" w:rsidP="00F95012">
      <w:pPr>
        <w:pStyle w:val="Heading1"/>
        <w:rPr>
          <w:rtl/>
        </w:rPr>
      </w:pPr>
      <w:bookmarkStart w:id="73" w:name="_Toc277002919"/>
      <w:r>
        <w:rPr>
          <w:rtl/>
        </w:rPr>
        <w:t xml:space="preserve">زیارت حضرت عبا س </w:t>
      </w:r>
      <w:r>
        <w:rPr>
          <w:rFonts w:hint="cs"/>
          <w:rtl/>
        </w:rPr>
        <w:t>﷣</w:t>
      </w:r>
      <w:bookmarkEnd w:id="73"/>
    </w:p>
    <w:p w:rsidR="00181B89" w:rsidRPr="0027012C" w:rsidRDefault="00181B89" w:rsidP="00A2472B">
      <w:pPr>
        <w:pStyle w:val="arabic"/>
        <w:rPr>
          <w:rFonts w:cs="Times New Roman"/>
        </w:rPr>
      </w:pPr>
      <w:r w:rsidRPr="0027012C">
        <w:rPr>
          <w:rtl/>
        </w:rPr>
        <w:t>اَلسَّلاَمُ عَلَیْکَ یَا اَبَا الفَضْلِ الْعَبَّاس یَابْنَ اَمِیْرِ الْمُؤْمِنِیْن اَلسَّلاَمُ عَلَیْکَ اَیُّہَا الْعَبْدُ الصَّالِحُ الْمُطِیْعُ لِلّٰہِ وَ لِرَسُوْلِہٖ اَشْہَدُ اَنَّکَ قَدْ جَاہَدْتَ وَ نَصَحْتَ وَ صَبَرْتَ حَتّٰی اَتٰیکَ الْیَقِیْنُ لَعْنَ اللّٰہُ الظَّالِمِیِن لَکُمْ مِنَ الْاَوَّلِیْنَ وَالْآخِرِیْنَ وَ اَ</w:t>
      </w:r>
      <w:r w:rsidR="0027012C">
        <w:rPr>
          <w:rtl/>
        </w:rPr>
        <w:t>لْحَقْہُمْ بِدَرَکِ الْجَحِیْمِ</w:t>
      </w:r>
      <w:r w:rsidR="0027012C">
        <w:rPr>
          <w:rFonts w:cs="Times New Roman" w:hint="cs"/>
          <w:rtl/>
        </w:rPr>
        <w:t>.</w:t>
      </w:r>
    </w:p>
    <w:p w:rsidR="00181B89" w:rsidRDefault="00181B89" w:rsidP="00F95012">
      <w:pPr>
        <w:pStyle w:val="Heading1"/>
        <w:rPr>
          <w:rtl/>
        </w:rPr>
      </w:pPr>
      <w:bookmarkStart w:id="74" w:name="_Toc277002920"/>
      <w:r>
        <w:rPr>
          <w:rtl/>
        </w:rPr>
        <w:t>حضرت امام رضا</w:t>
      </w:r>
      <w:r w:rsidR="00F95012">
        <w:rPr>
          <w:rFonts w:hint="cs"/>
          <w:rtl/>
        </w:rPr>
        <w:t>﷣</w:t>
      </w:r>
      <w:r w:rsidR="00F95012">
        <w:rPr>
          <w:rtl/>
        </w:rPr>
        <w:t xml:space="preserve"> کی زیارت</w:t>
      </w:r>
      <w:bookmarkEnd w:id="74"/>
    </w:p>
    <w:p w:rsidR="00181B89" w:rsidRPr="0027012C" w:rsidRDefault="00181B89" w:rsidP="00A2472B">
      <w:pPr>
        <w:pStyle w:val="arabic"/>
        <w:rPr>
          <w:rFonts w:cs="Times New Roman"/>
          <w:rtl/>
        </w:rPr>
      </w:pPr>
      <w:r w:rsidRPr="0027012C">
        <w:rPr>
          <w:rtl/>
        </w:rPr>
        <w:t xml:space="preserve">اَلسَّلَامُ عَلَیْکَ یَا مَوْلَایَ وَابْنَ مَوْلَایَ السَّلَامُ عَلَیْکَ یَا غَرِیْبَ الْغُرَبَاءِ اَلسَّلَامُ عَلَیْکَ یَا سُلْطَانَ الْعَرَبِ وَالْعَجَم اَلسَّلاَمُ عَلَیْکَ یَا اَبَا الْحَسَنِ عَلِیِ ابْنِ مُوْسَی الرِّضَا وَ </w:t>
      </w:r>
      <w:r w:rsidR="0027012C">
        <w:rPr>
          <w:rtl/>
        </w:rPr>
        <w:t>رَحْمَۃُ اللّٰہِ وَ بَرَکَاتَہٗ</w:t>
      </w:r>
      <w:r w:rsidR="0027012C">
        <w:rPr>
          <w:rFonts w:cs="Times New Roman" w:hint="cs"/>
          <w:rtl/>
        </w:rPr>
        <w:t>.</w:t>
      </w:r>
    </w:p>
    <w:p w:rsidR="00181B89" w:rsidRDefault="00181B89" w:rsidP="00F95012">
      <w:pPr>
        <w:pStyle w:val="Heading1"/>
        <w:rPr>
          <w:rtl/>
        </w:rPr>
      </w:pPr>
      <w:bookmarkStart w:id="75" w:name="_Toc277002921"/>
      <w:r>
        <w:rPr>
          <w:rtl/>
        </w:rPr>
        <w:lastRenderedPageBreak/>
        <w:t xml:space="preserve">حضرت امام زمانہ </w:t>
      </w:r>
      <w:r w:rsidRPr="00F95012">
        <w:rPr>
          <w:szCs w:val="28"/>
          <w:rtl/>
        </w:rPr>
        <w:t>عج</w:t>
      </w:r>
      <w:r w:rsidR="00F95012" w:rsidRPr="00F95012">
        <w:rPr>
          <w:szCs w:val="28"/>
          <w:rtl/>
        </w:rPr>
        <w:t xml:space="preserve"> اﷲ تعالیٰ فرجہ الشریف</w:t>
      </w:r>
      <w:r w:rsidR="00F95012">
        <w:rPr>
          <w:rtl/>
        </w:rPr>
        <w:t xml:space="preserve"> کی زیارت</w:t>
      </w:r>
      <w:bookmarkEnd w:id="75"/>
    </w:p>
    <w:p w:rsidR="00181B89" w:rsidRPr="0027012C" w:rsidRDefault="00181B89" w:rsidP="00A2472B">
      <w:pPr>
        <w:pStyle w:val="arabic"/>
        <w:rPr>
          <w:rFonts w:cs="Times New Roman"/>
        </w:rPr>
      </w:pPr>
      <w:r w:rsidRPr="0027012C">
        <w:rPr>
          <w:rtl/>
        </w:rPr>
        <w:t xml:space="preserve">السَّلَامُ عَلَیْکَ یَا صَاحِبَ الزَّمَانِ اَلسَّلَامُ عَلَیْکَ یَا خَلِیْفَۃَ الرَّحْمٰنِ اَلسَّلَامُ عَلَیْکَ یَا شَرِیْکَ القُرْآنِ اَلسَّلَامُ عَلَیْکَ یَا مَوْلَانَا صَاحِبَ الْعَصْرِ وَ الزَّمَانِ السَّلَامُ عَلَیْکُمْ وَ </w:t>
      </w:r>
      <w:r w:rsidR="0027012C">
        <w:rPr>
          <w:rtl/>
        </w:rPr>
        <w:t>رَحْمَۃُ اللّٰہِ وَ بَرَکَاتُہٗ</w:t>
      </w:r>
      <w:r w:rsidR="0027012C">
        <w:rPr>
          <w:rFonts w:cs="Times New Roman" w:hint="cs"/>
          <w:rtl/>
        </w:rPr>
        <w:t>.</w:t>
      </w:r>
    </w:p>
    <w:p w:rsidR="00181B89" w:rsidRDefault="00181B89" w:rsidP="00F95012">
      <w:pPr>
        <w:pStyle w:val="Heading1"/>
      </w:pPr>
      <w:bookmarkStart w:id="76" w:name="_Toc277002922"/>
      <w:r>
        <w:rPr>
          <w:rtl/>
        </w:rPr>
        <w:t>امام زمانہ</w:t>
      </w:r>
      <w:r w:rsidR="00F95012">
        <w:rPr>
          <w:rFonts w:hint="cs"/>
          <w:rtl/>
        </w:rPr>
        <w:t>﷣</w:t>
      </w:r>
      <w:r>
        <w:rPr>
          <w:rtl/>
        </w:rPr>
        <w:t xml:space="preserve"> کی زیارت</w:t>
      </w:r>
      <w:bookmarkEnd w:id="76"/>
    </w:p>
    <w:p w:rsidR="00181B89" w:rsidRDefault="00181B89" w:rsidP="00A2472B">
      <w:pPr>
        <w:rPr>
          <w:rtl/>
        </w:rPr>
      </w:pPr>
      <w:r>
        <w:rPr>
          <w:rtl/>
        </w:rPr>
        <w:t xml:space="preserve">سید ابن طاؤس </w:t>
      </w:r>
      <w:r w:rsidR="0027012C">
        <w:rPr>
          <w:rFonts w:hint="cs"/>
          <w:rtl/>
        </w:rPr>
        <w:t>﷫</w:t>
      </w:r>
      <w:r>
        <w:rPr>
          <w:rtl/>
        </w:rPr>
        <w:t xml:space="preserve"> سے منقول ہے کہ اپنے زمانے کے امام کو یاد کرنا چاہئے اور ہر روز نماز صبح کے بعد یہ زیارت پڑھنا مستحب ہے ۔</w:t>
      </w:r>
    </w:p>
    <w:p w:rsidR="00181B89" w:rsidRPr="0027012C" w:rsidRDefault="00181B89" w:rsidP="00A2472B">
      <w:pPr>
        <w:pStyle w:val="arabic"/>
        <w:rPr>
          <w:rFonts w:cs="Times New Roman"/>
          <w:rtl/>
        </w:rPr>
      </w:pPr>
      <w:r w:rsidRPr="0027012C">
        <w:rPr>
          <w:rtl/>
        </w:rPr>
        <w:t xml:space="preserve">اَللَّھُمَّ بَلِّغْ مَوْلَایَ صَاحِبَ الزَّمَانِ صَلَوَاتُ اللّٰہِ عَلَیْہَِ عَنْ جَمِیْعِ الْمُؤْمِنِیْنَ وَ الْمُؤْمِنَاتِ فِیْ مَشَارِقِ الْاَرْضِ وَ مَغَارِبِھَا وَ بَرِّھَا وَ بَحْرِھَا وَ سَھْلِھَا وَ جَبَلِھَا حَیِّھِمْ وَ مَیِّتِھِمْ وَ عَنْ وَالِدَیَّ وَ وَلَدِیْ وَ عَنِّیْ مِنَ الصَّلَوَاتِ وَ التَّحِیَّاتِ زِنَۃَ عَرْشِ اللّٰہِ وَ مِدَادَ کَلِمَاتِہٖ وَ مُنْتَھیٰ رِضَاہُ وَعَدَدَ مَآ اَحْصَاہُ کِتَابَہٗ وَ اَحَاطَ بِہٖ عِلْمُہٗ اَللَّھُمَّ اِنِّیْٓ اُجَدِّدُ لَہٗ فِی ھٰذَا الْیَوْمِ وَ </w:t>
      </w:r>
      <w:r w:rsidRPr="0027012C">
        <w:rPr>
          <w:rtl/>
        </w:rPr>
        <w:lastRenderedPageBreak/>
        <w:t>فِیْ کُلِّ یَوْمٍ عَھْدًا وَّ عَقْدًا وَ بَیْعَۃً فِیْ رَقَبَتِیْ اَللّٰھُمَّ کَمَا شَرَّفْتَنِیْ بِھٰذَا التَّشْرِیْفِ وَ فَضَّلْتَنِیْ بِھٰذِہِ الْفَضِیْلَۃِ وَ خَصَصْتَنِیْ بِھٰذِہِ النِّعْمَۃِ فَصَلِّ عَلٰی مَوْلَایَ وَ سَیِّدِیْ صَاحِبِ الزَّمَانِ وَ اجْعَلْنِیْ مِنْ اَنْصَارِہٖ وَ اَشْیَاعِہٖ وَ الذَّآبِّیْنَ عَنْہُ وَ اجْعَلْنِیْ مِنَ الْمُسْتَشْھَدِیْنَ بَیْنَ یَدَیْہِ طَآءِعًا غَیْرَ مُکْرَہٍ فِیْ الصَّفِّ الَّذِیْ نَعَتَّ اَھْلَہٗ فِیْ کِتَابِکَ فَقُلْتَ صَفًّا کَاَنَّھُمْ بُنْیَانٌ مَرْصُوْصٌ عَلٰی طَاعَتِکَ وَ طَاعَۃِ رَسُوْلِکَ وَاٰلِہٖ عَلَیْھِمُ السَّلَامُ اَللّٰھُمَّ ھٰذِہٖ بَیْعَہٌ لَہٗ فِیْْ ع</w:t>
      </w:r>
      <w:r w:rsidR="0027012C">
        <w:rPr>
          <w:rtl/>
        </w:rPr>
        <w:t>ُنُقِیْ اِلٰی یَوْمِ القِیٰمَۃِ</w:t>
      </w:r>
      <w:r w:rsidR="0027012C">
        <w:rPr>
          <w:rFonts w:cs="Times New Roman" w:hint="cs"/>
          <w:rtl/>
        </w:rPr>
        <w:t>.</w:t>
      </w:r>
    </w:p>
    <w:p w:rsidR="00181B89" w:rsidRDefault="00181B89" w:rsidP="00F95012">
      <w:pPr>
        <w:pStyle w:val="Heading1"/>
      </w:pPr>
      <w:bookmarkStart w:id="77" w:name="_Toc277002923"/>
      <w:r>
        <w:rPr>
          <w:rtl/>
        </w:rPr>
        <w:t>زیارت جامعہ صغیرہ</w:t>
      </w:r>
      <w:bookmarkEnd w:id="77"/>
    </w:p>
    <w:p w:rsidR="00181B89" w:rsidRDefault="00181B89" w:rsidP="00A2472B">
      <w:pPr>
        <w:rPr>
          <w:rtl/>
        </w:rPr>
      </w:pPr>
      <w:r>
        <w:rPr>
          <w:rtl/>
        </w:rPr>
        <w:t>شیخ کلینی</w:t>
      </w:r>
      <w:r w:rsidR="0027012C">
        <w:rPr>
          <w:rFonts w:hint="cs"/>
          <w:rtl/>
        </w:rPr>
        <w:t>﷫</w:t>
      </w:r>
      <w:r>
        <w:rPr>
          <w:rtl/>
        </w:rPr>
        <w:t xml:space="preserve"> نے امام رضا </w:t>
      </w:r>
      <w:r w:rsidR="0027012C">
        <w:rPr>
          <w:rFonts w:hint="cs"/>
          <w:rtl/>
        </w:rPr>
        <w:t>﷣</w:t>
      </w:r>
      <w:r>
        <w:rPr>
          <w:rtl/>
        </w:rPr>
        <w:t xml:space="preserve">سے روایت کی ہے کہ آپ نے فرمایا: کسی نے میرے والد سے امام حسین </w:t>
      </w:r>
      <w:r w:rsidR="0027012C">
        <w:rPr>
          <w:rFonts w:hint="cs"/>
          <w:rtl/>
        </w:rPr>
        <w:t>﷣</w:t>
      </w:r>
      <w:r>
        <w:rPr>
          <w:rtl/>
        </w:rPr>
        <w:t xml:space="preserve"> کے مزار کی زیارت کے بارے میں پوچھا تو آپ نے کہا: ان کے مزار کے آس پاس کی مسجدوں میں نماز پڑھو اور ان میں سے ہر جگہ یہ زیارت پڑھنا کافی ہے:</w:t>
      </w:r>
    </w:p>
    <w:p w:rsidR="00181B89" w:rsidRPr="00F95012" w:rsidRDefault="00181B89" w:rsidP="00F95012">
      <w:pPr>
        <w:pStyle w:val="arabic-center"/>
        <w:rPr>
          <w:rFonts w:cs="Times New Roman"/>
          <w:lang w:bidi="ar-SA"/>
        </w:rPr>
      </w:pPr>
      <w:r>
        <w:rPr>
          <w:rtl/>
          <w:lang w:bidi="ar-SA"/>
        </w:rPr>
        <w:t>اَلسَّلاَم عَلیٰٓ اَوْ</w:t>
      </w:r>
      <w:r w:rsidR="00F95012">
        <w:rPr>
          <w:rtl/>
          <w:lang w:bidi="ar-SA"/>
        </w:rPr>
        <w:t>لِیآءِ اللّٰہِ وَ اَصْفِیَآءِہٖ</w:t>
      </w:r>
      <w:r w:rsidR="00F95012">
        <w:rPr>
          <w:rFonts w:cs="Times New Roman" w:hint="cs"/>
          <w:rtl/>
          <w:lang w:bidi="ar-SA"/>
        </w:rPr>
        <w:t>.</w:t>
      </w:r>
    </w:p>
    <w:p w:rsidR="00181B89" w:rsidRPr="00F95012" w:rsidRDefault="00181B89" w:rsidP="00F95012">
      <w:pPr>
        <w:pStyle w:val="arabic-center"/>
        <w:rPr>
          <w:rFonts w:cs="Times New Roman"/>
          <w:lang w:bidi="ar-SA"/>
        </w:rPr>
      </w:pPr>
      <w:r>
        <w:rPr>
          <w:rtl/>
          <w:lang w:bidi="ar-SA"/>
        </w:rPr>
        <w:lastRenderedPageBreak/>
        <w:t>اَلسَّلاَم عَلیٰٓ اُ</w:t>
      </w:r>
      <w:r w:rsidR="00F95012">
        <w:rPr>
          <w:rtl/>
          <w:lang w:bidi="ar-SA"/>
        </w:rPr>
        <w:t>مَنَآءِ اللّٰہِ وَ اَحِبَّآءِہٖ</w:t>
      </w:r>
      <w:r w:rsidR="00F95012">
        <w:rPr>
          <w:rFonts w:cs="Times New Roman" w:hint="cs"/>
          <w:rtl/>
          <w:lang w:bidi="ar-SA"/>
        </w:rPr>
        <w:t>.</w:t>
      </w:r>
    </w:p>
    <w:p w:rsidR="00181B89" w:rsidRPr="00F95012" w:rsidRDefault="00181B89" w:rsidP="00F95012">
      <w:pPr>
        <w:pStyle w:val="arabic-center"/>
        <w:rPr>
          <w:rFonts w:cs="Times New Roman"/>
          <w:lang w:bidi="ar-SA"/>
        </w:rPr>
      </w:pPr>
      <w:r>
        <w:rPr>
          <w:rtl/>
          <w:lang w:bidi="ar-SA"/>
        </w:rPr>
        <w:t>اَلسَّلاَم عَلیٰٓ ا</w:t>
      </w:r>
      <w:r w:rsidR="00F95012">
        <w:rPr>
          <w:rtl/>
          <w:lang w:bidi="ar-SA"/>
        </w:rPr>
        <w:t>َنْصَارِ اللّٰہِ وَ خُلَفَآءِہٖ</w:t>
      </w:r>
      <w:r w:rsidR="00F95012">
        <w:rPr>
          <w:rFonts w:cs="Times New Roman" w:hint="cs"/>
          <w:rtl/>
          <w:lang w:bidi="ar-SA"/>
        </w:rPr>
        <w:t>.</w:t>
      </w:r>
    </w:p>
    <w:p w:rsidR="00181B89" w:rsidRPr="00F95012" w:rsidRDefault="00181B89" w:rsidP="00F95012">
      <w:pPr>
        <w:pStyle w:val="arabic-center"/>
        <w:rPr>
          <w:rFonts w:cs="Times New Roman"/>
          <w:lang w:bidi="ar-SA"/>
        </w:rPr>
      </w:pPr>
      <w:r>
        <w:rPr>
          <w:rtl/>
          <w:lang w:bidi="ar-SA"/>
        </w:rPr>
        <w:t>اَلسَّلاَم عَل</w:t>
      </w:r>
      <w:r w:rsidR="00F95012">
        <w:rPr>
          <w:rtl/>
          <w:lang w:bidi="ar-SA"/>
        </w:rPr>
        <w:t>یٰٓ مَحَالِّ مَعْرِفَۃِ اللّٰہِ</w:t>
      </w:r>
      <w:r w:rsidR="00F95012">
        <w:rPr>
          <w:rFonts w:cs="Times New Roman" w:hint="cs"/>
          <w:rtl/>
          <w:lang w:bidi="ar-SA"/>
        </w:rPr>
        <w:t>.</w:t>
      </w:r>
    </w:p>
    <w:p w:rsidR="00181B89" w:rsidRPr="00F95012" w:rsidRDefault="00181B89" w:rsidP="00F95012">
      <w:pPr>
        <w:pStyle w:val="arabic-center"/>
        <w:rPr>
          <w:rFonts w:cs="Times New Roman"/>
          <w:lang w:bidi="ar-SA"/>
        </w:rPr>
      </w:pPr>
      <w:r>
        <w:rPr>
          <w:rtl/>
          <w:lang w:bidi="ar-SA"/>
        </w:rPr>
        <w:t xml:space="preserve">اَلسَّلاَم </w:t>
      </w:r>
      <w:r w:rsidR="00F95012">
        <w:rPr>
          <w:rtl/>
          <w:lang w:bidi="ar-SA"/>
        </w:rPr>
        <w:t>عَلیٰٓ مَسَاکِنِ ذِکْرِ اللّٰہِ</w:t>
      </w:r>
      <w:r w:rsidR="00F95012">
        <w:rPr>
          <w:rFonts w:cs="Times New Roman" w:hint="cs"/>
          <w:rtl/>
          <w:lang w:bidi="ar-SA"/>
        </w:rPr>
        <w:t>.</w:t>
      </w:r>
    </w:p>
    <w:p w:rsidR="00181B89" w:rsidRPr="00F95012" w:rsidRDefault="00181B89" w:rsidP="00F95012">
      <w:pPr>
        <w:pStyle w:val="arabic-center"/>
        <w:rPr>
          <w:rFonts w:cs="Times New Roman"/>
          <w:lang w:bidi="ar-SA"/>
        </w:rPr>
      </w:pPr>
      <w:r>
        <w:rPr>
          <w:rtl/>
          <w:lang w:bidi="ar-SA"/>
        </w:rPr>
        <w:t>اَلسَّلاَم عَلیٰٓ مُظَاہِر</w:t>
      </w:r>
      <w:r w:rsidR="00F95012">
        <w:rPr>
          <w:rtl/>
          <w:lang w:bidi="ar-SA"/>
        </w:rPr>
        <w:t>ِیْٓ اَمْرِ اللّٰہِ وَ نَہْیِہٖ</w:t>
      </w:r>
      <w:r w:rsidR="00F95012">
        <w:rPr>
          <w:rFonts w:cs="Times New Roman" w:hint="cs"/>
          <w:rtl/>
          <w:lang w:bidi="ar-SA"/>
        </w:rPr>
        <w:t>.</w:t>
      </w:r>
    </w:p>
    <w:p w:rsidR="00181B89" w:rsidRPr="00F95012" w:rsidRDefault="00181B89" w:rsidP="00F95012">
      <w:pPr>
        <w:pStyle w:val="arabic-center"/>
        <w:rPr>
          <w:rFonts w:cs="Times New Roman"/>
          <w:lang w:bidi="ar-SA"/>
        </w:rPr>
      </w:pPr>
      <w:r>
        <w:rPr>
          <w:rtl/>
          <w:lang w:bidi="ar-SA"/>
        </w:rPr>
        <w:t>اَلسَّلاَ</w:t>
      </w:r>
      <w:r w:rsidR="00F95012">
        <w:rPr>
          <w:rtl/>
          <w:lang w:bidi="ar-SA"/>
        </w:rPr>
        <w:t>م عَلَی الدُّعَاۃِ اِلَی اللّٰہ</w:t>
      </w:r>
      <w:r w:rsidR="00F95012">
        <w:rPr>
          <w:rFonts w:cs="Times New Roman" w:hint="cs"/>
          <w:rtl/>
          <w:lang w:bidi="ar-SA"/>
        </w:rPr>
        <w:t>.</w:t>
      </w:r>
    </w:p>
    <w:p w:rsidR="00181B89" w:rsidRPr="00F95012" w:rsidRDefault="00181B89" w:rsidP="00F95012">
      <w:pPr>
        <w:pStyle w:val="arabic-center"/>
        <w:rPr>
          <w:rFonts w:cs="Times New Roman"/>
          <w:lang w:bidi="ar-SA"/>
        </w:rPr>
      </w:pPr>
      <w:r>
        <w:rPr>
          <w:rtl/>
          <w:lang w:bidi="ar-SA"/>
        </w:rPr>
        <w:t>اَلسَّلاَم عَلَی الْمُسْتَق</w:t>
      </w:r>
      <w:r w:rsidR="00F95012">
        <w:rPr>
          <w:rtl/>
          <w:lang w:bidi="ar-SA"/>
        </w:rPr>
        <w:t>َرِّیْنَ فِیْ مَرْضَاۃِ اللّٰہِ</w:t>
      </w:r>
      <w:r w:rsidR="00F95012">
        <w:rPr>
          <w:rFonts w:cs="Times New Roman" w:hint="cs"/>
          <w:rtl/>
          <w:lang w:bidi="ar-SA"/>
        </w:rPr>
        <w:t>.</w:t>
      </w:r>
    </w:p>
    <w:p w:rsidR="00181B89" w:rsidRPr="00F95012" w:rsidRDefault="00181B89" w:rsidP="00F95012">
      <w:pPr>
        <w:pStyle w:val="arabic-center"/>
        <w:rPr>
          <w:rFonts w:cs="Times New Roman"/>
          <w:lang w:bidi="ar-SA"/>
        </w:rPr>
      </w:pPr>
      <w:r>
        <w:rPr>
          <w:rtl/>
          <w:lang w:bidi="ar-SA"/>
        </w:rPr>
        <w:t>اَلسَّلاَم عَلَی الْمُمَحِّصِیْنَ فِیْ طَاعَۃِ اللّ</w:t>
      </w:r>
      <w:r w:rsidR="00F95012">
        <w:rPr>
          <w:rtl/>
          <w:lang w:bidi="ar-SA"/>
        </w:rPr>
        <w:t>ٰہ</w:t>
      </w:r>
      <w:r w:rsidR="00F95012">
        <w:rPr>
          <w:rFonts w:cs="Times New Roman" w:hint="cs"/>
          <w:rtl/>
          <w:lang w:bidi="ar-SA"/>
        </w:rPr>
        <w:t>.</w:t>
      </w:r>
    </w:p>
    <w:p w:rsidR="00181B89" w:rsidRPr="00F95012" w:rsidRDefault="00181B89" w:rsidP="00F95012">
      <w:pPr>
        <w:pStyle w:val="arabic-center"/>
        <w:rPr>
          <w:rFonts w:cs="Times New Roman"/>
          <w:lang w:bidi="ar-SA"/>
        </w:rPr>
      </w:pPr>
      <w:r>
        <w:rPr>
          <w:rtl/>
          <w:lang w:bidi="ar-SA"/>
        </w:rPr>
        <w:t>اَلسَّلاَم ع</w:t>
      </w:r>
      <w:r w:rsidR="00F95012">
        <w:rPr>
          <w:rtl/>
          <w:lang w:bidi="ar-SA"/>
        </w:rPr>
        <w:t>َلَی الْاَدِلاآءِ عَلَی اللّٰہِ</w:t>
      </w:r>
      <w:r w:rsidR="00F95012">
        <w:rPr>
          <w:rFonts w:cs="Times New Roman" w:hint="cs"/>
          <w:rtl/>
          <w:lang w:bidi="ar-SA"/>
        </w:rPr>
        <w:t>.</w:t>
      </w:r>
    </w:p>
    <w:p w:rsidR="00181B89" w:rsidRPr="00F95012" w:rsidRDefault="00181B89" w:rsidP="00F95012">
      <w:pPr>
        <w:pStyle w:val="arabic-center"/>
        <w:rPr>
          <w:rFonts w:cs="Times New Roman"/>
          <w:rtl/>
          <w:lang w:bidi="ar-SA"/>
        </w:rPr>
      </w:pPr>
      <w:r>
        <w:rPr>
          <w:rtl/>
          <w:lang w:bidi="ar-SA"/>
        </w:rPr>
        <w:t>اَلسَّلاَم عَلَی الَّذِیْنَ مَنْ وّ</w:t>
      </w:r>
      <w:r w:rsidR="00F95012">
        <w:rPr>
          <w:rtl/>
          <w:lang w:bidi="ar-SA"/>
        </w:rPr>
        <w:t>َالاَہُمْ فَقَدْ وَالَی اللّٰہ</w:t>
      </w:r>
      <w:r w:rsidR="00F95012">
        <w:rPr>
          <w:rFonts w:hint="cs"/>
          <w:rtl/>
          <w:lang w:bidi="ar-SA"/>
        </w:rPr>
        <w:t>ِ</w:t>
      </w:r>
      <w:r w:rsidR="00F95012">
        <w:rPr>
          <w:rFonts w:cs="Times New Roman" w:hint="cs"/>
          <w:rtl/>
          <w:lang w:bidi="ar-SA"/>
        </w:rPr>
        <w:t>.</w:t>
      </w:r>
    </w:p>
    <w:p w:rsidR="00181B89" w:rsidRPr="00F95012" w:rsidRDefault="00181B89" w:rsidP="00A2472B">
      <w:pPr>
        <w:pStyle w:val="arabic"/>
        <w:rPr>
          <w:rFonts w:cs="Times New Roman"/>
          <w:rtl/>
          <w:lang w:bidi="ar-SA"/>
        </w:rPr>
      </w:pPr>
      <w:r>
        <w:rPr>
          <w:rtl/>
          <w:lang w:bidi="ar-SA"/>
        </w:rPr>
        <w:t xml:space="preserve">وَمَنْ عَادَاہُمْ فَقَدْ عَادَی اللّٰہَ وَ مَنْ عَرَفَہُمْ فَقَدْ عَرَفَ اللّٰہَ وَ مَنْ جَہِلَہُمْ فَقَدْ جَہِلَ اللّٰہَ وَ مَنِ اعْتَصَمَ بِہِمْ فَقَدِاعْتَصَمَ بِاللّٰہِ وَ مَنْ تَخَلّٰی مِنْہُمْ فَقَدْ </w:t>
      </w:r>
      <w:r>
        <w:rPr>
          <w:rtl/>
          <w:lang w:bidi="ar-SA"/>
        </w:rPr>
        <w:lastRenderedPageBreak/>
        <w:t>تَخَلّٰی مِنَ اللّٰہِ اُشْہِدُاللّٰہَ اِنِّیْ سِلْمٌ لِّمَنْ سَالَمَکُمْ وَ حَرْبٌ لِّمَنْ حَارَبَکُمْ مُؤْمِنٌ بِسِرِّکُمْ وَ عَلاَنِیَّتِکُمْ مُفَوِّضٌ فِیْ ذَالِکَ کُلِّہٖ اِلَیْکُمْ لَعَنَ اللّٰہُ عَدُوَّ اٰلِ مُحَمَّدٍ مِّنَ الْجِنِّ وَالْاِنْسِ مِنَ الْاَوَّلِیْنَ وَالْاٰخِرِیْنَ وَ اَبْرَاُ اِلَی اللّٰہِ مِنْہُمْ وَ صَلَّی ال</w:t>
      </w:r>
      <w:r w:rsidR="00F95012">
        <w:rPr>
          <w:rtl/>
          <w:lang w:bidi="ar-SA"/>
        </w:rPr>
        <w:t>لّٰہُ عَلیٰ مُحَمَّدٍ وَّ آلِہٖ</w:t>
      </w:r>
      <w:r w:rsidR="00F95012">
        <w:rPr>
          <w:rFonts w:cs="Times New Roman" w:hint="cs"/>
          <w:rtl/>
          <w:lang w:bidi="ar-SA"/>
        </w:rPr>
        <w:t>.</w:t>
      </w:r>
    </w:p>
    <w:p w:rsidR="00181B89" w:rsidRDefault="00181B89" w:rsidP="00A2472B">
      <w:r>
        <w:rPr>
          <w:rtl/>
        </w:rPr>
        <w:t xml:space="preserve">پس محمد اور آل محمد </w:t>
      </w:r>
      <w:r w:rsidR="0027012C">
        <w:rPr>
          <w:rFonts w:hint="cs"/>
          <w:rtl/>
        </w:rPr>
        <w:t>﷨</w:t>
      </w:r>
      <w:r>
        <w:rPr>
          <w:rtl/>
        </w:rPr>
        <w:t xml:space="preserve"> پر نام بنام بکثرت درود بھیجو۔ ان کے اعداء سے اللہ کے سامنے اظہار برأت کرواور اپنے لیے اور مؤمنین و مؤمنات کے لیے جو چاہو دُعا مانگو۔</w:t>
      </w:r>
    </w:p>
    <w:p w:rsidR="00181B89" w:rsidRDefault="00181B89" w:rsidP="00F95012">
      <w:pPr>
        <w:pStyle w:val="Heading1"/>
      </w:pPr>
      <w:bookmarkStart w:id="78" w:name="_Toc277002924"/>
      <w:r>
        <w:rPr>
          <w:rtl/>
        </w:rPr>
        <w:t>زیارتِ اہلِ قبور</w:t>
      </w:r>
      <w:bookmarkEnd w:id="78"/>
    </w:p>
    <w:p w:rsidR="00181B89" w:rsidRDefault="00181B89" w:rsidP="00A2472B">
      <w:r>
        <w:rPr>
          <w:rtl/>
        </w:rPr>
        <w:t xml:space="preserve">حضرت امیر المؤمنین </w:t>
      </w:r>
      <w:r w:rsidR="0027012C">
        <w:rPr>
          <w:rFonts w:hint="cs"/>
          <w:rtl/>
        </w:rPr>
        <w:t>﷣</w:t>
      </w:r>
      <w:r>
        <w:rPr>
          <w:rtl/>
        </w:rPr>
        <w:t xml:space="preserve"> سے منقول ہے کہ جو شخص قبرستان میں داخل ہو اور یہ کہے۔</w:t>
      </w:r>
    </w:p>
    <w:p w:rsidR="00181B89" w:rsidRDefault="00181B89" w:rsidP="00A2472B">
      <w:r>
        <w:rPr>
          <w:rtl/>
        </w:rPr>
        <w:t>تو خداوندعالم اس کے لیے پچاس سال کی عبادت کا ثواب لکھے گا اور پچاس برس کے گناہ اس کے اور اس کے والدین کے مٹادے گا۔</w:t>
      </w:r>
    </w:p>
    <w:p w:rsidR="00181B89" w:rsidRDefault="00181B89" w:rsidP="00F95012">
      <w:pPr>
        <w:pStyle w:val="arabic-center"/>
      </w:pPr>
      <w:r>
        <w:rPr>
          <w:rtl/>
        </w:rPr>
        <w:t>بِسْمِ اللّٰہِ الرَّحْمٰنِ الرَّحِیْمِ</w:t>
      </w:r>
    </w:p>
    <w:p w:rsidR="00181B89" w:rsidRPr="00F95012" w:rsidRDefault="00181B89" w:rsidP="00F95012">
      <w:pPr>
        <w:pStyle w:val="arabic"/>
        <w:rPr>
          <w:rFonts w:cs="Times New Roman"/>
          <w:lang w:bidi="ar-SA"/>
        </w:rPr>
      </w:pPr>
      <w:r w:rsidRPr="00F95012">
        <w:rPr>
          <w:rtl/>
        </w:rPr>
        <w:t xml:space="preserve">اَلسَّلاَمٖ عَلیٰٓ اَہْلِ لاَ اِلٰہَ اِلاَّ اللّٰہُ مِنْ اَہْلِ لاَ اِلٰہَ اِلاَّ اللّٰہُ یَا اَہْلَ لاَ اِلٰہَ اِلاَّ اللّٰہُ </w:t>
      </w:r>
      <w:r w:rsidRPr="00F95012">
        <w:rPr>
          <w:rtl/>
        </w:rPr>
        <w:lastRenderedPageBreak/>
        <w:t>بِحَقِّ لاَ اِلٰہَ اِلاَّ اللّٰہُ کَیْفَ وَجَدْتُّمْ قَوْلَ لاَ اِلٰہَ اِلاَّ اللّٰہُ مِنْ اَہْلِ لاَ اِلٰہَ اِلاَّ اللّٰہُ یَا لاَ اِلٰہَ اِلاَّ اللّٰہُ بِحَقِّ لاَ اِلٰہَ اِلاَّ اللّٰہُ اِغْفِرْ لِمَنْ قَالَ لاَ اِلٰہَ اِلاَّ اللّٰہُ وَاحْشُرْنَا فِیْ زُمْرَۃِ مَنْ قَالَ لاَ اِلٰہَ اِلاَّ اللّٰہُ مُحَمَّدٌ رَّسُوْلُ ا</w:t>
      </w:r>
      <w:r w:rsidR="00F95012" w:rsidRPr="00F95012">
        <w:rPr>
          <w:rtl/>
        </w:rPr>
        <w:t>للّٰہِ عَلِیٌّ وَّلِیُّ اللّٰہِ</w:t>
      </w:r>
      <w:r w:rsidR="00F95012">
        <w:rPr>
          <w:rFonts w:cs="Times New Roman" w:hint="cs"/>
          <w:rtl/>
          <w:lang w:bidi="ar-SA"/>
        </w:rPr>
        <w:t>.</w:t>
      </w:r>
    </w:p>
    <w:p w:rsidR="00181B89" w:rsidRDefault="00181B89" w:rsidP="00F95012">
      <w:pPr>
        <w:pStyle w:val="arabic-center"/>
      </w:pPr>
      <w:r>
        <w:rPr>
          <w:rtl/>
        </w:rPr>
        <w:t>بِسْمِ اللّٰہِ الرَّحْمٰنِ الرَّحِیْمِ</w:t>
      </w:r>
    </w:p>
    <w:p w:rsidR="00C97924" w:rsidRDefault="00181B89" w:rsidP="00A2472B">
      <w:pPr>
        <w:pStyle w:val="arabic"/>
        <w:rPr>
          <w:rFonts w:cs="Times New Roman"/>
          <w:rtl/>
          <w:lang w:bidi="ar-SA"/>
        </w:rPr>
      </w:pPr>
      <w:r>
        <w:rPr>
          <w:rtl/>
        </w:rPr>
        <w:t>اَللّٰہُمَّ اَدْخِلْ عَلیٰ اَہْلِ الْقُبُوْرِ السُّرُوْرَ اَللّٰہُمَّ اَغْنِ کُلَّ فَقِیْرٍ اَللّٰہُمَّ اَشْبِعْ کُلَّ جَایِعٍ اَللّٰہُمَّ اکْسُ کُلَّ عُرْیَانٍ اَللّٰہُمَّ اقْضِ دَیْنَ کُلِّ مَدِیْنٍ اَللّٰہُمَّ فَرِّجْ عَنْ کُلِّ مَکْرُوْبٍ اَللّٰہُمَّ رُدَّ کُلَّ غَرِیْبٍ اَللّٰہُمَّ فُکَّ کُلَّ اَسِیْرٍ اَللّٰہُمَّ اَصْلِحْ کُلَّ فَاسِدٍ مِنْ اُمُوْرِ الْمُسْلِمِیْنَ اَللّٰہُمَّ اشْفِ کُلَّ مَرِیْضٍ اَللّٰہُمَّ سُدَّ فَقْرَنَا بِغِنَاکَ اَللّٰہُمَّ غَیِّرْ سُوْءَ حَالِنَا بِحُسْنِ حَالِکَ اَللّٰہُمَّ اقْضِ عَنَّا الدَّیْنَ وَ اَغْنِنَا مِنَ الْفَقْرِ اِنَّ</w:t>
      </w:r>
      <w:r w:rsidR="00F95012">
        <w:rPr>
          <w:rtl/>
        </w:rPr>
        <w:t>کَ عَلیٰ کُلِّ شَیْ ءٍ قَدِیْرٌ</w:t>
      </w:r>
      <w:r w:rsidR="00F95012">
        <w:rPr>
          <w:rFonts w:cs="Times New Roman" w:hint="cs"/>
          <w:rtl/>
          <w:lang w:bidi="ar-SA"/>
        </w:rPr>
        <w:t>.</w:t>
      </w:r>
    </w:p>
    <w:p w:rsidR="00392E73" w:rsidRPr="00F95012" w:rsidRDefault="00E23C1D" w:rsidP="00E23C1D">
      <w:pPr>
        <w:pStyle w:val="arabic"/>
        <w:jc w:val="center"/>
        <w:rPr>
          <w:rFonts w:cs="Times New Roman"/>
          <w:rtl/>
          <w:lang w:bidi="ar-SA"/>
        </w:rPr>
      </w:pPr>
      <w:r>
        <w:rPr>
          <w:rFonts w:cs="Times New Roman" w:hint="cs"/>
          <w:noProof/>
          <w:rtl/>
          <w:lang w:bidi="ar-SA"/>
        </w:rPr>
        <w:lastRenderedPageBreak/>
        <w:drawing>
          <wp:inline distT="0" distB="0" distL="0" distR="0" wp14:anchorId="4BF69CA2" wp14:editId="4EE3DD06">
            <wp:extent cx="2520894" cy="5438775"/>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atehah1.tif"/>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522103" cy="5441384"/>
                    </a:xfrm>
                    <a:prstGeom prst="rect">
                      <a:avLst/>
                    </a:prstGeom>
                  </pic:spPr>
                </pic:pic>
              </a:graphicData>
            </a:graphic>
          </wp:inline>
        </w:drawing>
      </w:r>
    </w:p>
    <w:sectPr w:rsidR="00392E73" w:rsidRPr="00F95012" w:rsidSect="00335F6D">
      <w:footnotePr>
        <w:numRestart w:val="eachPage"/>
      </w:footnotePr>
      <w:pgSz w:w="8417" w:h="11909" w:orient="landscape" w:code="9"/>
      <w:pgMar w:top="1454" w:right="1339" w:bottom="1454" w:left="1339" w:header="1440" w:footer="1152" w:gutter="0"/>
      <w:pgBorders>
        <w:top w:val="thinThickSmallGap" w:sz="24" w:space="5" w:color="auto"/>
        <w:left w:val="thinThickSmallGap" w:sz="24" w:space="9" w:color="auto"/>
        <w:bottom w:val="thickThinSmallGap" w:sz="24" w:space="1" w:color="auto"/>
        <w:right w:val="thickThinSmallGap" w:sz="24" w:space="9" w:color="auto"/>
      </w:pgBorders>
      <w:cols w:space="720"/>
      <w:titlePg/>
      <w:bidi/>
      <w:docGrid w:linePitch="46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F7F8C" w:rsidRDefault="002F7F8C" w:rsidP="00012346">
      <w:pPr>
        <w:spacing w:after="0" w:line="240" w:lineRule="auto"/>
      </w:pPr>
      <w:r>
        <w:separator/>
      </w:r>
    </w:p>
  </w:endnote>
  <w:endnote w:type="continuationSeparator" w:id="0">
    <w:p w:rsidR="002F7F8C" w:rsidRDefault="002F7F8C" w:rsidP="0001234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Jameel Noori Nastaleeq">
    <w:panose1 w:val="02000503000000020004"/>
    <w:charset w:val="00"/>
    <w:family w:val="auto"/>
    <w:pitch w:val="variable"/>
    <w:sig w:usb0="80002007" w:usb1="00000000" w:usb2="00000000" w:usb3="00000000" w:csb0="00000041" w:csb1="00000000"/>
  </w:font>
  <w:font w:name="Cambria">
    <w:panose1 w:val="02040503050406030204"/>
    <w:charset w:val="00"/>
    <w:family w:val="roman"/>
    <w:pitch w:val="variable"/>
    <w:sig w:usb0="E00002FF" w:usb1="400004FF" w:usb2="00000000" w:usb3="00000000" w:csb0="0000019F" w:csb1="00000000"/>
  </w:font>
  <w:font w:name="Times New Roman">
    <w:panose1 w:val="02020603050405020304"/>
    <w:charset w:val="00"/>
    <w:family w:val="roman"/>
    <w:pitch w:val="variable"/>
    <w:sig w:usb0="E0002AFF" w:usb1="C0007841" w:usb2="00000009" w:usb3="00000000" w:csb0="000001FF" w:csb1="00000000"/>
  </w:font>
  <w:font w:name="Alvi Nastaleeq">
    <w:panose1 w:val="02000503000000020004"/>
    <w:charset w:val="00"/>
    <w:family w:val="auto"/>
    <w:pitch w:val="variable"/>
    <w:sig w:usb0="80002007" w:usb1="00000000" w:usb2="00000000" w:usb3="00000000" w:csb0="00000041" w:csb1="00000000"/>
  </w:font>
  <w:font w:name="Al_Mushaf">
    <w:panose1 w:val="02000000000000000000"/>
    <w:charset w:val="00"/>
    <w:family w:val="auto"/>
    <w:pitch w:val="variable"/>
    <w:sig w:usb0="00002003" w:usb1="00000000" w:usb2="00000008" w:usb3="00000000" w:csb0="00000041"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1EA1" w:rsidRPr="00333318" w:rsidRDefault="000F1EA1" w:rsidP="000F1EA1">
    <w:pPr>
      <w:pStyle w:val="Footer"/>
      <w:spacing w:line="520" w:lineRule="exact"/>
      <w:ind w:firstLine="0"/>
      <w:jc w:val="center"/>
      <w:rPr>
        <w:b/>
        <w:bCs/>
      </w:rPr>
    </w:pPr>
    <w:r w:rsidRPr="00333318">
      <w:rPr>
        <w:b/>
        <w:bCs/>
      </w:rPr>
      <w:fldChar w:fldCharType="begin"/>
    </w:r>
    <w:r w:rsidRPr="00333318">
      <w:rPr>
        <w:b/>
        <w:bCs/>
      </w:rPr>
      <w:instrText xml:space="preserve"> PAGE   \* MERGEFORMAT </w:instrText>
    </w:r>
    <w:r w:rsidRPr="00333318">
      <w:rPr>
        <w:b/>
        <w:bCs/>
      </w:rPr>
      <w:fldChar w:fldCharType="separate"/>
    </w:r>
    <w:r w:rsidR="00335F6D">
      <w:rPr>
        <w:b/>
        <w:bCs/>
        <w:noProof/>
        <w:rtl/>
      </w:rPr>
      <w:t>80</w:t>
    </w:r>
    <w:r w:rsidRPr="00333318">
      <w:rPr>
        <w:b/>
        <w:bCs/>
        <w:noProof/>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1EA1" w:rsidRPr="0035106F" w:rsidRDefault="000F1EA1" w:rsidP="000F1EA1">
    <w:pPr>
      <w:pStyle w:val="Footer"/>
      <w:spacing w:line="520" w:lineRule="exact"/>
      <w:ind w:firstLine="0"/>
      <w:jc w:val="center"/>
      <w:rPr>
        <w:b/>
        <w:bCs/>
      </w:rPr>
    </w:pPr>
    <w:r w:rsidRPr="0035106F">
      <w:rPr>
        <w:b/>
        <w:bCs/>
      </w:rPr>
      <w:fldChar w:fldCharType="begin"/>
    </w:r>
    <w:r w:rsidRPr="0035106F">
      <w:rPr>
        <w:b/>
        <w:bCs/>
      </w:rPr>
      <w:instrText xml:space="preserve"> PAGE   \* MERGEFORMAT </w:instrText>
    </w:r>
    <w:r w:rsidRPr="0035106F">
      <w:rPr>
        <w:b/>
        <w:bCs/>
      </w:rPr>
      <w:fldChar w:fldCharType="separate"/>
    </w:r>
    <w:r w:rsidR="00335F6D">
      <w:rPr>
        <w:b/>
        <w:bCs/>
        <w:noProof/>
        <w:rtl/>
      </w:rPr>
      <w:t>63</w:t>
    </w:r>
    <w:r w:rsidRPr="0035106F">
      <w:rPr>
        <w:b/>
        <w:bCs/>
        <w:noProof/>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F7F8C" w:rsidRDefault="002F7F8C" w:rsidP="00012346">
      <w:pPr>
        <w:spacing w:after="0" w:line="240" w:lineRule="exact"/>
        <w:ind w:firstLine="0"/>
      </w:pPr>
      <w:r>
        <w:separator/>
      </w:r>
    </w:p>
  </w:footnote>
  <w:footnote w:type="continuationSeparator" w:id="0">
    <w:p w:rsidR="002F7F8C" w:rsidRDefault="002F7F8C" w:rsidP="00012346">
      <w:pPr>
        <w:spacing w:after="0" w:line="240" w:lineRule="exact"/>
        <w:ind w:firstLine="0"/>
      </w:pPr>
      <w:r>
        <w:continuationSeparator/>
      </w:r>
    </w:p>
  </w:footnote>
  <w:footnote w:id="1">
    <w:p w:rsidR="000F1EA1" w:rsidRDefault="000F1EA1" w:rsidP="00012346">
      <w:pPr>
        <w:pStyle w:val="FootnoteText"/>
      </w:pPr>
      <w:r>
        <w:rPr>
          <w:rStyle w:val="FootnoteReference"/>
        </w:rPr>
        <w:footnoteRef/>
      </w:r>
      <w:r>
        <w:rPr>
          <w:rtl/>
        </w:rPr>
        <w:t xml:space="preserve"> </w:t>
      </w:r>
      <w:r>
        <w:rPr>
          <w:rFonts w:hint="cs"/>
          <w:rtl/>
        </w:rPr>
        <w:tab/>
      </w:r>
      <w:r>
        <w:rPr>
          <w:rtl/>
        </w:rPr>
        <w:t xml:space="preserve">آیۃ نمبر </w:t>
      </w:r>
      <w:r>
        <w:rPr>
          <w:rtl/>
          <w:lang w:bidi="fa-IR"/>
        </w:rPr>
        <w:t>۱۸۶</w:t>
      </w:r>
    </w:p>
  </w:footnote>
  <w:footnote w:id="2">
    <w:p w:rsidR="000F1EA1" w:rsidRDefault="000F1EA1" w:rsidP="008C6E7A">
      <w:pPr>
        <w:pStyle w:val="FootnoteText"/>
      </w:pPr>
      <w:r>
        <w:rPr>
          <w:rStyle w:val="FootnoteReference"/>
        </w:rPr>
        <w:footnoteRef/>
      </w:r>
      <w:r>
        <w:rPr>
          <w:rtl/>
        </w:rPr>
        <w:t xml:space="preserve"> </w:t>
      </w:r>
      <w:r>
        <w:rPr>
          <w:rFonts w:hint="cs"/>
          <w:rtl/>
        </w:rPr>
        <w:tab/>
      </w:r>
      <w:r>
        <w:rPr>
          <w:rtl/>
        </w:rPr>
        <w:t xml:space="preserve">از امام جعفر صادق </w:t>
      </w:r>
      <w:r>
        <w:rPr>
          <w:rFonts w:hint="cs"/>
          <w:rtl/>
        </w:rPr>
        <w:t>﷣</w:t>
      </w:r>
    </w:p>
  </w:footnote>
  <w:footnote w:id="3">
    <w:p w:rsidR="000F1EA1" w:rsidRDefault="000F1EA1" w:rsidP="008C6E7A">
      <w:pPr>
        <w:pStyle w:val="FootnoteText"/>
      </w:pPr>
      <w:r>
        <w:rPr>
          <w:rStyle w:val="FootnoteReference"/>
        </w:rPr>
        <w:footnoteRef/>
      </w:r>
      <w:r>
        <w:rPr>
          <w:rtl/>
        </w:rPr>
        <w:t xml:space="preserve"> </w:t>
      </w:r>
      <w:r>
        <w:rPr>
          <w:rFonts w:hint="cs"/>
          <w:rtl/>
        </w:rPr>
        <w:tab/>
      </w:r>
      <w:r>
        <w:rPr>
          <w:rtl/>
        </w:rPr>
        <w:t xml:space="preserve">سورہ آل عمران، آیت </w:t>
      </w:r>
      <w:r>
        <w:rPr>
          <w:rtl/>
          <w:lang w:bidi="fa-IR"/>
        </w:rPr>
        <w:t>۸</w:t>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Footer/>
  <w:hideSpellingErrors/>
  <w:proofState w:grammar="clean"/>
  <w:stylePaneFormatFilter w:val="1024" w:allStyles="0" w:customStyles="0" w:latentStyles="1" w:stylesInUse="0" w:headingStyles="1" w:numberingStyles="0" w:tableStyles="0" w:directFormattingOnRuns="0" w:directFormattingOnParagraphs="0" w:directFormattingOnNumbering="0" w:directFormattingOnTables="0" w:clearFormatting="1" w:top3HeadingStyles="0" w:visibleStyles="0" w:alternateStyleNames="0"/>
  <w:defaultTabStop w:val="720"/>
  <w:drawingGridHorizontalSpacing w:val="100"/>
  <w:displayHorizontalDrawingGridEvery w:val="2"/>
  <w:displayVerticalDrawingGridEvery w:val="2"/>
  <w:characterSpacingControl w:val="doNotCompress"/>
  <w:printTwoOnOne/>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43B47"/>
    <w:rsid w:val="00012346"/>
    <w:rsid w:val="00092648"/>
    <w:rsid w:val="000B2CB0"/>
    <w:rsid w:val="000F1EA1"/>
    <w:rsid w:val="00163115"/>
    <w:rsid w:val="00176B2B"/>
    <w:rsid w:val="00181B89"/>
    <w:rsid w:val="0027012C"/>
    <w:rsid w:val="002F7F8C"/>
    <w:rsid w:val="0033163E"/>
    <w:rsid w:val="00333318"/>
    <w:rsid w:val="00335F6D"/>
    <w:rsid w:val="0035106F"/>
    <w:rsid w:val="003824EE"/>
    <w:rsid w:val="00392E73"/>
    <w:rsid w:val="003A284D"/>
    <w:rsid w:val="003A530D"/>
    <w:rsid w:val="003E5046"/>
    <w:rsid w:val="004D4893"/>
    <w:rsid w:val="005157E9"/>
    <w:rsid w:val="005B659C"/>
    <w:rsid w:val="007017C0"/>
    <w:rsid w:val="007470AB"/>
    <w:rsid w:val="00774A0E"/>
    <w:rsid w:val="007D1AD7"/>
    <w:rsid w:val="00836741"/>
    <w:rsid w:val="00875CAD"/>
    <w:rsid w:val="008C6E7A"/>
    <w:rsid w:val="0090463B"/>
    <w:rsid w:val="0098674B"/>
    <w:rsid w:val="00990631"/>
    <w:rsid w:val="00A2472B"/>
    <w:rsid w:val="00A5335F"/>
    <w:rsid w:val="00B0189E"/>
    <w:rsid w:val="00B41E0C"/>
    <w:rsid w:val="00B43B47"/>
    <w:rsid w:val="00B7753E"/>
    <w:rsid w:val="00C50C50"/>
    <w:rsid w:val="00C97924"/>
    <w:rsid w:val="00CE1AE4"/>
    <w:rsid w:val="00D2396A"/>
    <w:rsid w:val="00D50599"/>
    <w:rsid w:val="00D5692C"/>
    <w:rsid w:val="00D97B39"/>
    <w:rsid w:val="00DA1231"/>
    <w:rsid w:val="00E23C1D"/>
    <w:rsid w:val="00E44D09"/>
    <w:rsid w:val="00E75DCC"/>
    <w:rsid w:val="00EB790C"/>
    <w:rsid w:val="00EC06BA"/>
    <w:rsid w:val="00ED7765"/>
    <w:rsid w:val="00EF1ED0"/>
    <w:rsid w:val="00F76FE3"/>
    <w:rsid w:val="00F83716"/>
    <w:rsid w:val="00F95012"/>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C6E7A"/>
    <w:pPr>
      <w:widowControl w:val="0"/>
      <w:autoSpaceDE w:val="0"/>
      <w:autoSpaceDN w:val="0"/>
      <w:bidi/>
      <w:adjustRightInd w:val="0"/>
      <w:spacing w:after="120" w:line="480" w:lineRule="exact"/>
      <w:ind w:firstLine="720"/>
      <w:jc w:val="both"/>
    </w:pPr>
    <w:rPr>
      <w:rFonts w:ascii="Jameel Noori Nastaleeq" w:hAnsi="Jameel Noori Nastaleeq" w:cs="Jameel Noori Nastaleeq"/>
      <w:spacing w:val="-2"/>
      <w:sz w:val="34"/>
      <w:szCs w:val="34"/>
      <w:lang w:bidi="ur-PK"/>
    </w:rPr>
  </w:style>
  <w:style w:type="paragraph" w:styleId="Heading1">
    <w:name w:val="heading 1"/>
    <w:basedOn w:val="Normal"/>
    <w:next w:val="Normal"/>
    <w:link w:val="Heading1Char"/>
    <w:uiPriority w:val="9"/>
    <w:qFormat/>
    <w:rsid w:val="00D2396A"/>
    <w:pPr>
      <w:keepNext/>
      <w:keepLines/>
      <w:spacing w:before="240" w:line="240" w:lineRule="auto"/>
      <w:ind w:firstLine="0"/>
      <w:jc w:val="center"/>
      <w:outlineLvl w:val="0"/>
    </w:pPr>
    <w:rPr>
      <w:rFonts w:asciiTheme="majorHAnsi" w:eastAsiaTheme="majorEastAsia" w:hAnsiTheme="majorHAnsi"/>
      <w:b/>
      <w:bCs/>
      <w:sz w:val="28"/>
      <w:szCs w:val="48"/>
    </w:rPr>
  </w:style>
  <w:style w:type="paragraph" w:styleId="Heading2">
    <w:name w:val="heading 2"/>
    <w:basedOn w:val="Normal"/>
    <w:next w:val="Normal"/>
    <w:link w:val="Heading2Char"/>
    <w:uiPriority w:val="9"/>
    <w:unhideWhenUsed/>
    <w:qFormat/>
    <w:rsid w:val="00D2396A"/>
    <w:pPr>
      <w:keepNext/>
      <w:keepLines/>
      <w:spacing w:before="240" w:line="240" w:lineRule="auto"/>
      <w:ind w:firstLine="0"/>
      <w:outlineLvl w:val="1"/>
    </w:pPr>
    <w:rPr>
      <w:rFonts w:asciiTheme="majorHAnsi" w:eastAsiaTheme="majorEastAsia" w:hAnsiTheme="majorHAnsi"/>
      <w:b/>
      <w:bCs/>
      <w:sz w:val="26"/>
      <w:szCs w:val="44"/>
    </w:rPr>
  </w:style>
  <w:style w:type="paragraph" w:styleId="Heading3">
    <w:name w:val="heading 3"/>
    <w:basedOn w:val="Normal"/>
    <w:next w:val="Normal"/>
    <w:link w:val="Heading3Char"/>
    <w:uiPriority w:val="9"/>
    <w:unhideWhenUsed/>
    <w:qFormat/>
    <w:rsid w:val="00A2472B"/>
    <w:pPr>
      <w:keepNext/>
      <w:keepLines/>
      <w:spacing w:before="120" w:after="0" w:line="240" w:lineRule="auto"/>
      <w:ind w:firstLine="0"/>
      <w:outlineLvl w:val="2"/>
    </w:pPr>
    <w:rPr>
      <w:rFonts w:asciiTheme="majorHAnsi" w:eastAsiaTheme="majorEastAsia" w:hAnsiTheme="majorHAnsi"/>
      <w:b/>
      <w:bCs/>
      <w:szCs w:val="3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alvi">
    <w:name w:val="alvi"/>
    <w:basedOn w:val="DefaultParagraphFont"/>
    <w:uiPriority w:val="1"/>
    <w:qFormat/>
    <w:rsid w:val="00181B89"/>
    <w:rPr>
      <w:rFonts w:ascii="Alvi Nastaleeq" w:hAnsi="Alvi Nastaleeq" w:cs="Alvi Nastaleeq"/>
      <w:sz w:val="34"/>
      <w:lang w:bidi="ur-PK"/>
    </w:rPr>
  </w:style>
  <w:style w:type="paragraph" w:customStyle="1" w:styleId="indent">
    <w:name w:val="indent"/>
    <w:basedOn w:val="Normal"/>
    <w:qFormat/>
    <w:rsid w:val="008C6E7A"/>
    <w:pPr>
      <w:tabs>
        <w:tab w:val="left" w:pos="720"/>
      </w:tabs>
      <w:ind w:left="720" w:hanging="720"/>
    </w:pPr>
  </w:style>
  <w:style w:type="paragraph" w:customStyle="1" w:styleId="arabic">
    <w:name w:val="arabic"/>
    <w:basedOn w:val="Normal"/>
    <w:qFormat/>
    <w:rsid w:val="00A2472B"/>
    <w:pPr>
      <w:spacing w:line="240" w:lineRule="auto"/>
      <w:ind w:firstLine="0"/>
    </w:pPr>
    <w:rPr>
      <w:rFonts w:ascii="Al_Mushaf" w:hAnsi="Al_Mushaf" w:cs="Al_Mushaf"/>
      <w:sz w:val="36"/>
      <w:szCs w:val="36"/>
    </w:rPr>
  </w:style>
  <w:style w:type="character" w:customStyle="1" w:styleId="arabicc">
    <w:name w:val="arabic_c"/>
    <w:basedOn w:val="DefaultParagraphFont"/>
    <w:uiPriority w:val="1"/>
    <w:qFormat/>
    <w:rsid w:val="00A5335F"/>
    <w:rPr>
      <w:rFonts w:ascii="Al_Mushaf" w:hAnsi="Al_Mushaf" w:cs="Al_Mushaf"/>
      <w:sz w:val="34"/>
      <w:lang w:bidi="ur-PK"/>
    </w:rPr>
  </w:style>
  <w:style w:type="paragraph" w:customStyle="1" w:styleId="translation">
    <w:name w:val="translation"/>
    <w:basedOn w:val="Normal"/>
    <w:qFormat/>
    <w:rsid w:val="00012346"/>
    <w:pPr>
      <w:ind w:firstLine="0"/>
    </w:pPr>
    <w:rPr>
      <w:b/>
      <w:bCs/>
    </w:rPr>
  </w:style>
  <w:style w:type="character" w:customStyle="1" w:styleId="Heading2Char">
    <w:name w:val="Heading 2 Char"/>
    <w:basedOn w:val="DefaultParagraphFont"/>
    <w:link w:val="Heading2"/>
    <w:uiPriority w:val="9"/>
    <w:rsid w:val="00D2396A"/>
    <w:rPr>
      <w:rFonts w:asciiTheme="majorHAnsi" w:eastAsiaTheme="majorEastAsia" w:hAnsiTheme="majorHAnsi" w:cs="Jameel Noori Nastaleeq"/>
      <w:b/>
      <w:bCs/>
      <w:sz w:val="26"/>
      <w:szCs w:val="44"/>
    </w:rPr>
  </w:style>
  <w:style w:type="character" w:customStyle="1" w:styleId="Heading3Char">
    <w:name w:val="Heading 3 Char"/>
    <w:basedOn w:val="DefaultParagraphFont"/>
    <w:link w:val="Heading3"/>
    <w:uiPriority w:val="9"/>
    <w:rsid w:val="00A2472B"/>
    <w:rPr>
      <w:rFonts w:asciiTheme="majorHAnsi" w:eastAsiaTheme="majorEastAsia" w:hAnsiTheme="majorHAnsi" w:cs="Jameel Noori Nastaleeq"/>
      <w:b/>
      <w:bCs/>
      <w:spacing w:val="-2"/>
      <w:sz w:val="34"/>
      <w:szCs w:val="38"/>
      <w:lang w:bidi="ur-PK"/>
    </w:rPr>
  </w:style>
  <w:style w:type="paragraph" w:customStyle="1" w:styleId="head">
    <w:name w:val="head"/>
    <w:basedOn w:val="Normal"/>
    <w:qFormat/>
    <w:rsid w:val="007470AB"/>
    <w:pPr>
      <w:spacing w:line="240" w:lineRule="auto"/>
      <w:jc w:val="center"/>
    </w:pPr>
    <w:rPr>
      <w:b/>
      <w:bCs/>
      <w:sz w:val="150"/>
      <w:szCs w:val="150"/>
      <w:lang w:val="en-IN"/>
    </w:rPr>
  </w:style>
  <w:style w:type="character" w:customStyle="1" w:styleId="Heading1Char">
    <w:name w:val="Heading 1 Char"/>
    <w:basedOn w:val="DefaultParagraphFont"/>
    <w:link w:val="Heading1"/>
    <w:uiPriority w:val="9"/>
    <w:rsid w:val="00D2396A"/>
    <w:rPr>
      <w:rFonts w:asciiTheme="majorHAnsi" w:eastAsiaTheme="majorEastAsia" w:hAnsiTheme="majorHAnsi" w:cs="Jameel Noori Nastaleeq"/>
      <w:b/>
      <w:bCs/>
      <w:sz w:val="28"/>
      <w:szCs w:val="48"/>
    </w:rPr>
  </w:style>
  <w:style w:type="paragraph" w:styleId="FootnoteText">
    <w:name w:val="footnote text"/>
    <w:basedOn w:val="Normal"/>
    <w:link w:val="FootnoteTextChar"/>
    <w:uiPriority w:val="99"/>
    <w:semiHidden/>
    <w:unhideWhenUsed/>
    <w:rsid w:val="00012346"/>
    <w:pPr>
      <w:spacing w:after="0" w:line="320" w:lineRule="exact"/>
      <w:ind w:left="432" w:hanging="432"/>
    </w:pPr>
    <w:rPr>
      <w:sz w:val="20"/>
      <w:szCs w:val="28"/>
    </w:rPr>
  </w:style>
  <w:style w:type="character" w:customStyle="1" w:styleId="FootnoteTextChar">
    <w:name w:val="Footnote Text Char"/>
    <w:basedOn w:val="DefaultParagraphFont"/>
    <w:link w:val="FootnoteText"/>
    <w:uiPriority w:val="99"/>
    <w:semiHidden/>
    <w:rsid w:val="00012346"/>
    <w:rPr>
      <w:rFonts w:ascii="Jameel Noori Nastaleeq" w:hAnsi="Jameel Noori Nastaleeq" w:cs="Jameel Noori Nastaleeq"/>
      <w:spacing w:val="-2"/>
      <w:sz w:val="20"/>
      <w:szCs w:val="28"/>
      <w:lang w:bidi="ur-PK"/>
    </w:rPr>
  </w:style>
  <w:style w:type="character" w:styleId="FootnoteReference">
    <w:name w:val="footnote reference"/>
    <w:basedOn w:val="DefaultParagraphFont"/>
    <w:uiPriority w:val="99"/>
    <w:semiHidden/>
    <w:unhideWhenUsed/>
    <w:rsid w:val="00012346"/>
    <w:rPr>
      <w:vertAlign w:val="baseline"/>
    </w:rPr>
  </w:style>
  <w:style w:type="paragraph" w:customStyle="1" w:styleId="head60">
    <w:name w:val="head60"/>
    <w:basedOn w:val="head"/>
    <w:qFormat/>
    <w:rsid w:val="00012346"/>
    <w:rPr>
      <w:sz w:val="120"/>
      <w:szCs w:val="120"/>
    </w:rPr>
  </w:style>
  <w:style w:type="table" w:styleId="TableGrid">
    <w:name w:val="Table Grid"/>
    <w:basedOn w:val="TableNormal"/>
    <w:uiPriority w:val="59"/>
    <w:rsid w:val="008C6E7A"/>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rabic-center">
    <w:name w:val="arabic-center"/>
    <w:basedOn w:val="arabic"/>
    <w:qFormat/>
    <w:rsid w:val="00E44D09"/>
    <w:pPr>
      <w:jc w:val="center"/>
    </w:pPr>
  </w:style>
  <w:style w:type="paragraph" w:customStyle="1" w:styleId="indent1">
    <w:name w:val="indent1"/>
    <w:basedOn w:val="indent"/>
    <w:qFormat/>
    <w:rsid w:val="00E44D09"/>
    <w:pPr>
      <w:tabs>
        <w:tab w:val="clear" w:pos="720"/>
        <w:tab w:val="left" w:pos="1433"/>
      </w:tabs>
      <w:ind w:left="1433"/>
    </w:pPr>
    <w:rPr>
      <w:lang w:bidi="fa-IR"/>
    </w:rPr>
  </w:style>
  <w:style w:type="character" w:customStyle="1" w:styleId="bold">
    <w:name w:val="bold"/>
    <w:basedOn w:val="DefaultParagraphFont"/>
    <w:uiPriority w:val="1"/>
    <w:qFormat/>
    <w:rsid w:val="00E44D09"/>
    <w:rPr>
      <w:b/>
      <w:bCs/>
    </w:rPr>
  </w:style>
  <w:style w:type="paragraph" w:styleId="NoSpacing">
    <w:name w:val="No Spacing"/>
    <w:uiPriority w:val="1"/>
    <w:qFormat/>
    <w:rsid w:val="00F95012"/>
    <w:pPr>
      <w:widowControl w:val="0"/>
      <w:autoSpaceDE w:val="0"/>
      <w:autoSpaceDN w:val="0"/>
      <w:bidi/>
      <w:adjustRightInd w:val="0"/>
      <w:spacing w:after="0" w:line="240" w:lineRule="auto"/>
      <w:ind w:firstLine="720"/>
      <w:jc w:val="both"/>
    </w:pPr>
    <w:rPr>
      <w:rFonts w:ascii="Jameel Noori Nastaleeq" w:hAnsi="Jameel Noori Nastaleeq" w:cs="Jameel Noori Nastaleeq"/>
      <w:spacing w:val="-2"/>
      <w:sz w:val="34"/>
      <w:szCs w:val="34"/>
      <w:lang w:bidi="ur-PK"/>
    </w:rPr>
  </w:style>
  <w:style w:type="paragraph" w:styleId="BalloonText">
    <w:name w:val="Balloon Text"/>
    <w:basedOn w:val="Normal"/>
    <w:link w:val="BalloonTextChar"/>
    <w:uiPriority w:val="99"/>
    <w:semiHidden/>
    <w:unhideWhenUsed/>
    <w:rsid w:val="00B41E0C"/>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B41E0C"/>
    <w:rPr>
      <w:rFonts w:ascii="Tahoma" w:hAnsi="Tahoma" w:cs="Tahoma"/>
      <w:spacing w:val="-2"/>
      <w:sz w:val="16"/>
      <w:szCs w:val="16"/>
      <w:lang w:bidi="ur-PK"/>
    </w:rPr>
  </w:style>
  <w:style w:type="paragraph" w:styleId="Header">
    <w:name w:val="header"/>
    <w:basedOn w:val="Normal"/>
    <w:link w:val="HeaderChar"/>
    <w:uiPriority w:val="99"/>
    <w:unhideWhenUsed/>
    <w:rsid w:val="0035106F"/>
    <w:pPr>
      <w:tabs>
        <w:tab w:val="center" w:pos="4680"/>
        <w:tab w:val="right" w:pos="9360"/>
      </w:tabs>
      <w:spacing w:after="0" w:line="240" w:lineRule="auto"/>
    </w:pPr>
  </w:style>
  <w:style w:type="character" w:customStyle="1" w:styleId="HeaderChar">
    <w:name w:val="Header Char"/>
    <w:basedOn w:val="DefaultParagraphFont"/>
    <w:link w:val="Header"/>
    <w:uiPriority w:val="99"/>
    <w:rsid w:val="0035106F"/>
    <w:rPr>
      <w:rFonts w:ascii="Jameel Noori Nastaleeq" w:hAnsi="Jameel Noori Nastaleeq" w:cs="Jameel Noori Nastaleeq"/>
      <w:spacing w:val="-2"/>
      <w:sz w:val="34"/>
      <w:szCs w:val="34"/>
      <w:lang w:bidi="ur-PK"/>
    </w:rPr>
  </w:style>
  <w:style w:type="paragraph" w:styleId="Footer">
    <w:name w:val="footer"/>
    <w:basedOn w:val="Normal"/>
    <w:link w:val="FooterChar"/>
    <w:uiPriority w:val="99"/>
    <w:unhideWhenUsed/>
    <w:rsid w:val="0035106F"/>
    <w:pPr>
      <w:tabs>
        <w:tab w:val="center" w:pos="4680"/>
        <w:tab w:val="right" w:pos="9360"/>
      </w:tabs>
      <w:spacing w:after="0" w:line="240" w:lineRule="auto"/>
    </w:pPr>
  </w:style>
  <w:style w:type="character" w:customStyle="1" w:styleId="FooterChar">
    <w:name w:val="Footer Char"/>
    <w:basedOn w:val="DefaultParagraphFont"/>
    <w:link w:val="Footer"/>
    <w:uiPriority w:val="99"/>
    <w:rsid w:val="0035106F"/>
    <w:rPr>
      <w:rFonts w:ascii="Jameel Noori Nastaleeq" w:hAnsi="Jameel Noori Nastaleeq" w:cs="Jameel Noori Nastaleeq"/>
      <w:spacing w:val="-2"/>
      <w:sz w:val="34"/>
      <w:szCs w:val="34"/>
      <w:lang w:bidi="ur-PK"/>
    </w:rPr>
  </w:style>
  <w:style w:type="paragraph" w:styleId="TOC1">
    <w:name w:val="toc 1"/>
    <w:basedOn w:val="Normal"/>
    <w:next w:val="Normal"/>
    <w:autoRedefine/>
    <w:uiPriority w:val="39"/>
    <w:unhideWhenUsed/>
    <w:rsid w:val="00836741"/>
    <w:pPr>
      <w:spacing w:after="100"/>
    </w:pPr>
  </w:style>
  <w:style w:type="paragraph" w:styleId="TOC2">
    <w:name w:val="toc 2"/>
    <w:basedOn w:val="Normal"/>
    <w:next w:val="Normal"/>
    <w:autoRedefine/>
    <w:uiPriority w:val="39"/>
    <w:unhideWhenUsed/>
    <w:rsid w:val="00836741"/>
    <w:pPr>
      <w:spacing w:after="100"/>
      <w:ind w:left="340"/>
    </w:pPr>
  </w:style>
  <w:style w:type="paragraph" w:styleId="TOC3">
    <w:name w:val="toc 3"/>
    <w:basedOn w:val="Normal"/>
    <w:next w:val="Normal"/>
    <w:autoRedefine/>
    <w:uiPriority w:val="39"/>
    <w:unhideWhenUsed/>
    <w:rsid w:val="00836741"/>
    <w:pPr>
      <w:spacing w:after="100"/>
      <w:ind w:left="680"/>
    </w:pPr>
  </w:style>
  <w:style w:type="paragraph" w:styleId="TOC4">
    <w:name w:val="toc 4"/>
    <w:basedOn w:val="Normal"/>
    <w:next w:val="Normal"/>
    <w:autoRedefine/>
    <w:uiPriority w:val="39"/>
    <w:unhideWhenUsed/>
    <w:rsid w:val="00836741"/>
    <w:pPr>
      <w:widowControl/>
      <w:autoSpaceDE/>
      <w:autoSpaceDN/>
      <w:bidi w:val="0"/>
      <w:adjustRightInd/>
      <w:spacing w:after="100" w:line="276" w:lineRule="auto"/>
      <w:ind w:left="660" w:firstLine="0"/>
      <w:jc w:val="left"/>
    </w:pPr>
    <w:rPr>
      <w:rFonts w:asciiTheme="minorHAnsi" w:eastAsiaTheme="minorEastAsia" w:hAnsiTheme="minorHAnsi" w:cstheme="minorBidi"/>
      <w:spacing w:val="0"/>
      <w:sz w:val="22"/>
      <w:szCs w:val="22"/>
      <w:lang w:bidi="ar-SA"/>
    </w:rPr>
  </w:style>
  <w:style w:type="paragraph" w:styleId="TOC5">
    <w:name w:val="toc 5"/>
    <w:basedOn w:val="Normal"/>
    <w:next w:val="Normal"/>
    <w:autoRedefine/>
    <w:uiPriority w:val="39"/>
    <w:unhideWhenUsed/>
    <w:rsid w:val="00836741"/>
    <w:pPr>
      <w:widowControl/>
      <w:autoSpaceDE/>
      <w:autoSpaceDN/>
      <w:bidi w:val="0"/>
      <w:adjustRightInd/>
      <w:spacing w:after="100" w:line="276" w:lineRule="auto"/>
      <w:ind w:left="880" w:firstLine="0"/>
      <w:jc w:val="left"/>
    </w:pPr>
    <w:rPr>
      <w:rFonts w:asciiTheme="minorHAnsi" w:eastAsiaTheme="minorEastAsia" w:hAnsiTheme="minorHAnsi" w:cstheme="minorBidi"/>
      <w:spacing w:val="0"/>
      <w:sz w:val="22"/>
      <w:szCs w:val="22"/>
      <w:lang w:bidi="ar-SA"/>
    </w:rPr>
  </w:style>
  <w:style w:type="paragraph" w:styleId="TOC6">
    <w:name w:val="toc 6"/>
    <w:basedOn w:val="Normal"/>
    <w:next w:val="Normal"/>
    <w:autoRedefine/>
    <w:uiPriority w:val="39"/>
    <w:unhideWhenUsed/>
    <w:rsid w:val="00836741"/>
    <w:pPr>
      <w:widowControl/>
      <w:autoSpaceDE/>
      <w:autoSpaceDN/>
      <w:bidi w:val="0"/>
      <w:adjustRightInd/>
      <w:spacing w:after="100" w:line="276" w:lineRule="auto"/>
      <w:ind w:left="1100" w:firstLine="0"/>
      <w:jc w:val="left"/>
    </w:pPr>
    <w:rPr>
      <w:rFonts w:asciiTheme="minorHAnsi" w:eastAsiaTheme="minorEastAsia" w:hAnsiTheme="minorHAnsi" w:cstheme="minorBidi"/>
      <w:spacing w:val="0"/>
      <w:sz w:val="22"/>
      <w:szCs w:val="22"/>
      <w:lang w:bidi="ar-SA"/>
    </w:rPr>
  </w:style>
  <w:style w:type="paragraph" w:styleId="TOC7">
    <w:name w:val="toc 7"/>
    <w:basedOn w:val="Normal"/>
    <w:next w:val="Normal"/>
    <w:autoRedefine/>
    <w:uiPriority w:val="39"/>
    <w:unhideWhenUsed/>
    <w:rsid w:val="00836741"/>
    <w:pPr>
      <w:widowControl/>
      <w:autoSpaceDE/>
      <w:autoSpaceDN/>
      <w:bidi w:val="0"/>
      <w:adjustRightInd/>
      <w:spacing w:after="100" w:line="276" w:lineRule="auto"/>
      <w:ind w:left="1320" w:firstLine="0"/>
      <w:jc w:val="left"/>
    </w:pPr>
    <w:rPr>
      <w:rFonts w:asciiTheme="minorHAnsi" w:eastAsiaTheme="minorEastAsia" w:hAnsiTheme="minorHAnsi" w:cstheme="minorBidi"/>
      <w:spacing w:val="0"/>
      <w:sz w:val="22"/>
      <w:szCs w:val="22"/>
      <w:lang w:bidi="ar-SA"/>
    </w:rPr>
  </w:style>
  <w:style w:type="paragraph" w:styleId="TOC8">
    <w:name w:val="toc 8"/>
    <w:basedOn w:val="Normal"/>
    <w:next w:val="Normal"/>
    <w:autoRedefine/>
    <w:uiPriority w:val="39"/>
    <w:unhideWhenUsed/>
    <w:rsid w:val="00836741"/>
    <w:pPr>
      <w:widowControl/>
      <w:autoSpaceDE/>
      <w:autoSpaceDN/>
      <w:bidi w:val="0"/>
      <w:adjustRightInd/>
      <w:spacing w:after="100" w:line="276" w:lineRule="auto"/>
      <w:ind w:left="1540" w:firstLine="0"/>
      <w:jc w:val="left"/>
    </w:pPr>
    <w:rPr>
      <w:rFonts w:asciiTheme="minorHAnsi" w:eastAsiaTheme="minorEastAsia" w:hAnsiTheme="minorHAnsi" w:cstheme="minorBidi"/>
      <w:spacing w:val="0"/>
      <w:sz w:val="22"/>
      <w:szCs w:val="22"/>
      <w:lang w:bidi="ar-SA"/>
    </w:rPr>
  </w:style>
  <w:style w:type="paragraph" w:styleId="TOC9">
    <w:name w:val="toc 9"/>
    <w:basedOn w:val="Normal"/>
    <w:next w:val="Normal"/>
    <w:autoRedefine/>
    <w:uiPriority w:val="39"/>
    <w:unhideWhenUsed/>
    <w:rsid w:val="00836741"/>
    <w:pPr>
      <w:widowControl/>
      <w:autoSpaceDE/>
      <w:autoSpaceDN/>
      <w:bidi w:val="0"/>
      <w:adjustRightInd/>
      <w:spacing w:after="100" w:line="276" w:lineRule="auto"/>
      <w:ind w:left="1760" w:firstLine="0"/>
      <w:jc w:val="left"/>
    </w:pPr>
    <w:rPr>
      <w:rFonts w:asciiTheme="minorHAnsi" w:eastAsiaTheme="minorEastAsia" w:hAnsiTheme="minorHAnsi" w:cstheme="minorBidi"/>
      <w:spacing w:val="0"/>
      <w:sz w:val="22"/>
      <w:szCs w:val="22"/>
      <w:lang w:bidi="ar-SA"/>
    </w:rPr>
  </w:style>
  <w:style w:type="character" w:styleId="Hyperlink">
    <w:name w:val="Hyperlink"/>
    <w:basedOn w:val="DefaultParagraphFont"/>
    <w:uiPriority w:val="99"/>
    <w:unhideWhenUsed/>
    <w:rsid w:val="00836741"/>
    <w:rPr>
      <w:color w:val="0000FF" w:themeColor="hyperlink"/>
      <w:u w:val="single"/>
    </w:rPr>
  </w:style>
  <w:style w:type="paragraph" w:customStyle="1" w:styleId="right">
    <w:name w:val="right"/>
    <w:basedOn w:val="Normal"/>
    <w:qFormat/>
    <w:rsid w:val="00D97B39"/>
    <w:pPr>
      <w:jc w:val="right"/>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C6E7A"/>
    <w:pPr>
      <w:widowControl w:val="0"/>
      <w:autoSpaceDE w:val="0"/>
      <w:autoSpaceDN w:val="0"/>
      <w:bidi/>
      <w:adjustRightInd w:val="0"/>
      <w:spacing w:after="120" w:line="480" w:lineRule="exact"/>
      <w:ind w:firstLine="720"/>
      <w:jc w:val="both"/>
    </w:pPr>
    <w:rPr>
      <w:rFonts w:ascii="Jameel Noori Nastaleeq" w:hAnsi="Jameel Noori Nastaleeq" w:cs="Jameel Noori Nastaleeq"/>
      <w:spacing w:val="-2"/>
      <w:sz w:val="34"/>
      <w:szCs w:val="34"/>
      <w:lang w:bidi="ur-PK"/>
    </w:rPr>
  </w:style>
  <w:style w:type="paragraph" w:styleId="Heading1">
    <w:name w:val="heading 1"/>
    <w:basedOn w:val="Normal"/>
    <w:next w:val="Normal"/>
    <w:link w:val="Heading1Char"/>
    <w:uiPriority w:val="9"/>
    <w:qFormat/>
    <w:rsid w:val="00D2396A"/>
    <w:pPr>
      <w:keepNext/>
      <w:keepLines/>
      <w:spacing w:before="240" w:line="240" w:lineRule="auto"/>
      <w:ind w:firstLine="0"/>
      <w:jc w:val="center"/>
      <w:outlineLvl w:val="0"/>
    </w:pPr>
    <w:rPr>
      <w:rFonts w:asciiTheme="majorHAnsi" w:eastAsiaTheme="majorEastAsia" w:hAnsiTheme="majorHAnsi"/>
      <w:b/>
      <w:bCs/>
      <w:sz w:val="28"/>
      <w:szCs w:val="48"/>
    </w:rPr>
  </w:style>
  <w:style w:type="paragraph" w:styleId="Heading2">
    <w:name w:val="heading 2"/>
    <w:basedOn w:val="Normal"/>
    <w:next w:val="Normal"/>
    <w:link w:val="Heading2Char"/>
    <w:uiPriority w:val="9"/>
    <w:unhideWhenUsed/>
    <w:qFormat/>
    <w:rsid w:val="00D2396A"/>
    <w:pPr>
      <w:keepNext/>
      <w:keepLines/>
      <w:spacing w:before="240" w:line="240" w:lineRule="auto"/>
      <w:ind w:firstLine="0"/>
      <w:outlineLvl w:val="1"/>
    </w:pPr>
    <w:rPr>
      <w:rFonts w:asciiTheme="majorHAnsi" w:eastAsiaTheme="majorEastAsia" w:hAnsiTheme="majorHAnsi"/>
      <w:b/>
      <w:bCs/>
      <w:sz w:val="26"/>
      <w:szCs w:val="44"/>
    </w:rPr>
  </w:style>
  <w:style w:type="paragraph" w:styleId="Heading3">
    <w:name w:val="heading 3"/>
    <w:basedOn w:val="Normal"/>
    <w:next w:val="Normal"/>
    <w:link w:val="Heading3Char"/>
    <w:uiPriority w:val="9"/>
    <w:unhideWhenUsed/>
    <w:qFormat/>
    <w:rsid w:val="00A2472B"/>
    <w:pPr>
      <w:keepNext/>
      <w:keepLines/>
      <w:spacing w:before="120" w:after="0" w:line="240" w:lineRule="auto"/>
      <w:ind w:firstLine="0"/>
      <w:outlineLvl w:val="2"/>
    </w:pPr>
    <w:rPr>
      <w:rFonts w:asciiTheme="majorHAnsi" w:eastAsiaTheme="majorEastAsia" w:hAnsiTheme="majorHAnsi"/>
      <w:b/>
      <w:bCs/>
      <w:szCs w:val="3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alvi">
    <w:name w:val="alvi"/>
    <w:basedOn w:val="DefaultParagraphFont"/>
    <w:uiPriority w:val="1"/>
    <w:qFormat/>
    <w:rsid w:val="00181B89"/>
    <w:rPr>
      <w:rFonts w:ascii="Alvi Nastaleeq" w:hAnsi="Alvi Nastaleeq" w:cs="Alvi Nastaleeq"/>
      <w:sz w:val="34"/>
      <w:lang w:bidi="ur-PK"/>
    </w:rPr>
  </w:style>
  <w:style w:type="paragraph" w:customStyle="1" w:styleId="indent">
    <w:name w:val="indent"/>
    <w:basedOn w:val="Normal"/>
    <w:qFormat/>
    <w:rsid w:val="008C6E7A"/>
    <w:pPr>
      <w:tabs>
        <w:tab w:val="left" w:pos="720"/>
      </w:tabs>
      <w:ind w:left="720" w:hanging="720"/>
    </w:pPr>
  </w:style>
  <w:style w:type="paragraph" w:customStyle="1" w:styleId="arabic">
    <w:name w:val="arabic"/>
    <w:basedOn w:val="Normal"/>
    <w:qFormat/>
    <w:rsid w:val="00A2472B"/>
    <w:pPr>
      <w:spacing w:line="240" w:lineRule="auto"/>
      <w:ind w:firstLine="0"/>
    </w:pPr>
    <w:rPr>
      <w:rFonts w:ascii="Al_Mushaf" w:hAnsi="Al_Mushaf" w:cs="Al_Mushaf"/>
      <w:sz w:val="36"/>
      <w:szCs w:val="36"/>
    </w:rPr>
  </w:style>
  <w:style w:type="character" w:customStyle="1" w:styleId="arabicc">
    <w:name w:val="arabic_c"/>
    <w:basedOn w:val="DefaultParagraphFont"/>
    <w:uiPriority w:val="1"/>
    <w:qFormat/>
    <w:rsid w:val="00A5335F"/>
    <w:rPr>
      <w:rFonts w:ascii="Al_Mushaf" w:hAnsi="Al_Mushaf" w:cs="Al_Mushaf"/>
      <w:sz w:val="34"/>
      <w:lang w:bidi="ur-PK"/>
    </w:rPr>
  </w:style>
  <w:style w:type="paragraph" w:customStyle="1" w:styleId="translation">
    <w:name w:val="translation"/>
    <w:basedOn w:val="Normal"/>
    <w:qFormat/>
    <w:rsid w:val="00012346"/>
    <w:pPr>
      <w:ind w:firstLine="0"/>
    </w:pPr>
    <w:rPr>
      <w:b/>
      <w:bCs/>
    </w:rPr>
  </w:style>
  <w:style w:type="character" w:customStyle="1" w:styleId="Heading2Char">
    <w:name w:val="Heading 2 Char"/>
    <w:basedOn w:val="DefaultParagraphFont"/>
    <w:link w:val="Heading2"/>
    <w:uiPriority w:val="9"/>
    <w:rsid w:val="00D2396A"/>
    <w:rPr>
      <w:rFonts w:asciiTheme="majorHAnsi" w:eastAsiaTheme="majorEastAsia" w:hAnsiTheme="majorHAnsi" w:cs="Jameel Noori Nastaleeq"/>
      <w:b/>
      <w:bCs/>
      <w:sz w:val="26"/>
      <w:szCs w:val="44"/>
    </w:rPr>
  </w:style>
  <w:style w:type="character" w:customStyle="1" w:styleId="Heading3Char">
    <w:name w:val="Heading 3 Char"/>
    <w:basedOn w:val="DefaultParagraphFont"/>
    <w:link w:val="Heading3"/>
    <w:uiPriority w:val="9"/>
    <w:rsid w:val="00A2472B"/>
    <w:rPr>
      <w:rFonts w:asciiTheme="majorHAnsi" w:eastAsiaTheme="majorEastAsia" w:hAnsiTheme="majorHAnsi" w:cs="Jameel Noori Nastaleeq"/>
      <w:b/>
      <w:bCs/>
      <w:spacing w:val="-2"/>
      <w:sz w:val="34"/>
      <w:szCs w:val="38"/>
      <w:lang w:bidi="ur-PK"/>
    </w:rPr>
  </w:style>
  <w:style w:type="paragraph" w:customStyle="1" w:styleId="head">
    <w:name w:val="head"/>
    <w:basedOn w:val="Normal"/>
    <w:qFormat/>
    <w:rsid w:val="007470AB"/>
    <w:pPr>
      <w:spacing w:line="240" w:lineRule="auto"/>
      <w:jc w:val="center"/>
    </w:pPr>
    <w:rPr>
      <w:b/>
      <w:bCs/>
      <w:sz w:val="150"/>
      <w:szCs w:val="150"/>
      <w:lang w:val="en-IN"/>
    </w:rPr>
  </w:style>
  <w:style w:type="character" w:customStyle="1" w:styleId="Heading1Char">
    <w:name w:val="Heading 1 Char"/>
    <w:basedOn w:val="DefaultParagraphFont"/>
    <w:link w:val="Heading1"/>
    <w:uiPriority w:val="9"/>
    <w:rsid w:val="00D2396A"/>
    <w:rPr>
      <w:rFonts w:asciiTheme="majorHAnsi" w:eastAsiaTheme="majorEastAsia" w:hAnsiTheme="majorHAnsi" w:cs="Jameel Noori Nastaleeq"/>
      <w:b/>
      <w:bCs/>
      <w:sz w:val="28"/>
      <w:szCs w:val="48"/>
    </w:rPr>
  </w:style>
  <w:style w:type="paragraph" w:styleId="FootnoteText">
    <w:name w:val="footnote text"/>
    <w:basedOn w:val="Normal"/>
    <w:link w:val="FootnoteTextChar"/>
    <w:uiPriority w:val="99"/>
    <w:semiHidden/>
    <w:unhideWhenUsed/>
    <w:rsid w:val="00012346"/>
    <w:pPr>
      <w:spacing w:after="0" w:line="320" w:lineRule="exact"/>
      <w:ind w:left="432" w:hanging="432"/>
    </w:pPr>
    <w:rPr>
      <w:sz w:val="20"/>
      <w:szCs w:val="28"/>
    </w:rPr>
  </w:style>
  <w:style w:type="character" w:customStyle="1" w:styleId="FootnoteTextChar">
    <w:name w:val="Footnote Text Char"/>
    <w:basedOn w:val="DefaultParagraphFont"/>
    <w:link w:val="FootnoteText"/>
    <w:uiPriority w:val="99"/>
    <w:semiHidden/>
    <w:rsid w:val="00012346"/>
    <w:rPr>
      <w:rFonts w:ascii="Jameel Noori Nastaleeq" w:hAnsi="Jameel Noori Nastaleeq" w:cs="Jameel Noori Nastaleeq"/>
      <w:spacing w:val="-2"/>
      <w:sz w:val="20"/>
      <w:szCs w:val="28"/>
      <w:lang w:bidi="ur-PK"/>
    </w:rPr>
  </w:style>
  <w:style w:type="character" w:styleId="FootnoteReference">
    <w:name w:val="footnote reference"/>
    <w:basedOn w:val="DefaultParagraphFont"/>
    <w:uiPriority w:val="99"/>
    <w:semiHidden/>
    <w:unhideWhenUsed/>
    <w:rsid w:val="00012346"/>
    <w:rPr>
      <w:vertAlign w:val="baseline"/>
    </w:rPr>
  </w:style>
  <w:style w:type="paragraph" w:customStyle="1" w:styleId="head60">
    <w:name w:val="head60"/>
    <w:basedOn w:val="head"/>
    <w:qFormat/>
    <w:rsid w:val="00012346"/>
    <w:rPr>
      <w:sz w:val="120"/>
      <w:szCs w:val="120"/>
    </w:rPr>
  </w:style>
  <w:style w:type="table" w:styleId="TableGrid">
    <w:name w:val="Table Grid"/>
    <w:basedOn w:val="TableNormal"/>
    <w:uiPriority w:val="59"/>
    <w:rsid w:val="008C6E7A"/>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rabic-center">
    <w:name w:val="arabic-center"/>
    <w:basedOn w:val="arabic"/>
    <w:qFormat/>
    <w:rsid w:val="00E44D09"/>
    <w:pPr>
      <w:jc w:val="center"/>
    </w:pPr>
  </w:style>
  <w:style w:type="paragraph" w:customStyle="1" w:styleId="indent1">
    <w:name w:val="indent1"/>
    <w:basedOn w:val="indent"/>
    <w:qFormat/>
    <w:rsid w:val="00E44D09"/>
    <w:pPr>
      <w:tabs>
        <w:tab w:val="clear" w:pos="720"/>
        <w:tab w:val="left" w:pos="1433"/>
      </w:tabs>
      <w:ind w:left="1433"/>
    </w:pPr>
    <w:rPr>
      <w:lang w:bidi="fa-IR"/>
    </w:rPr>
  </w:style>
  <w:style w:type="character" w:customStyle="1" w:styleId="bold">
    <w:name w:val="bold"/>
    <w:basedOn w:val="DefaultParagraphFont"/>
    <w:uiPriority w:val="1"/>
    <w:qFormat/>
    <w:rsid w:val="00E44D09"/>
    <w:rPr>
      <w:b/>
      <w:bCs/>
    </w:rPr>
  </w:style>
  <w:style w:type="paragraph" w:styleId="NoSpacing">
    <w:name w:val="No Spacing"/>
    <w:uiPriority w:val="1"/>
    <w:qFormat/>
    <w:rsid w:val="00F95012"/>
    <w:pPr>
      <w:widowControl w:val="0"/>
      <w:autoSpaceDE w:val="0"/>
      <w:autoSpaceDN w:val="0"/>
      <w:bidi/>
      <w:adjustRightInd w:val="0"/>
      <w:spacing w:after="0" w:line="240" w:lineRule="auto"/>
      <w:ind w:firstLine="720"/>
      <w:jc w:val="both"/>
    </w:pPr>
    <w:rPr>
      <w:rFonts w:ascii="Jameel Noori Nastaleeq" w:hAnsi="Jameel Noori Nastaleeq" w:cs="Jameel Noori Nastaleeq"/>
      <w:spacing w:val="-2"/>
      <w:sz w:val="34"/>
      <w:szCs w:val="34"/>
      <w:lang w:bidi="ur-PK"/>
    </w:rPr>
  </w:style>
  <w:style w:type="paragraph" w:styleId="BalloonText">
    <w:name w:val="Balloon Text"/>
    <w:basedOn w:val="Normal"/>
    <w:link w:val="BalloonTextChar"/>
    <w:uiPriority w:val="99"/>
    <w:semiHidden/>
    <w:unhideWhenUsed/>
    <w:rsid w:val="00B41E0C"/>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B41E0C"/>
    <w:rPr>
      <w:rFonts w:ascii="Tahoma" w:hAnsi="Tahoma" w:cs="Tahoma"/>
      <w:spacing w:val="-2"/>
      <w:sz w:val="16"/>
      <w:szCs w:val="16"/>
      <w:lang w:bidi="ur-PK"/>
    </w:rPr>
  </w:style>
  <w:style w:type="paragraph" w:styleId="Header">
    <w:name w:val="header"/>
    <w:basedOn w:val="Normal"/>
    <w:link w:val="HeaderChar"/>
    <w:uiPriority w:val="99"/>
    <w:unhideWhenUsed/>
    <w:rsid w:val="0035106F"/>
    <w:pPr>
      <w:tabs>
        <w:tab w:val="center" w:pos="4680"/>
        <w:tab w:val="right" w:pos="9360"/>
      </w:tabs>
      <w:spacing w:after="0" w:line="240" w:lineRule="auto"/>
    </w:pPr>
  </w:style>
  <w:style w:type="character" w:customStyle="1" w:styleId="HeaderChar">
    <w:name w:val="Header Char"/>
    <w:basedOn w:val="DefaultParagraphFont"/>
    <w:link w:val="Header"/>
    <w:uiPriority w:val="99"/>
    <w:rsid w:val="0035106F"/>
    <w:rPr>
      <w:rFonts w:ascii="Jameel Noori Nastaleeq" w:hAnsi="Jameel Noori Nastaleeq" w:cs="Jameel Noori Nastaleeq"/>
      <w:spacing w:val="-2"/>
      <w:sz w:val="34"/>
      <w:szCs w:val="34"/>
      <w:lang w:bidi="ur-PK"/>
    </w:rPr>
  </w:style>
  <w:style w:type="paragraph" w:styleId="Footer">
    <w:name w:val="footer"/>
    <w:basedOn w:val="Normal"/>
    <w:link w:val="FooterChar"/>
    <w:uiPriority w:val="99"/>
    <w:unhideWhenUsed/>
    <w:rsid w:val="0035106F"/>
    <w:pPr>
      <w:tabs>
        <w:tab w:val="center" w:pos="4680"/>
        <w:tab w:val="right" w:pos="9360"/>
      </w:tabs>
      <w:spacing w:after="0" w:line="240" w:lineRule="auto"/>
    </w:pPr>
  </w:style>
  <w:style w:type="character" w:customStyle="1" w:styleId="FooterChar">
    <w:name w:val="Footer Char"/>
    <w:basedOn w:val="DefaultParagraphFont"/>
    <w:link w:val="Footer"/>
    <w:uiPriority w:val="99"/>
    <w:rsid w:val="0035106F"/>
    <w:rPr>
      <w:rFonts w:ascii="Jameel Noori Nastaleeq" w:hAnsi="Jameel Noori Nastaleeq" w:cs="Jameel Noori Nastaleeq"/>
      <w:spacing w:val="-2"/>
      <w:sz w:val="34"/>
      <w:szCs w:val="34"/>
      <w:lang w:bidi="ur-PK"/>
    </w:rPr>
  </w:style>
  <w:style w:type="paragraph" w:styleId="TOC1">
    <w:name w:val="toc 1"/>
    <w:basedOn w:val="Normal"/>
    <w:next w:val="Normal"/>
    <w:autoRedefine/>
    <w:uiPriority w:val="39"/>
    <w:unhideWhenUsed/>
    <w:rsid w:val="00836741"/>
    <w:pPr>
      <w:spacing w:after="100"/>
    </w:pPr>
  </w:style>
  <w:style w:type="paragraph" w:styleId="TOC2">
    <w:name w:val="toc 2"/>
    <w:basedOn w:val="Normal"/>
    <w:next w:val="Normal"/>
    <w:autoRedefine/>
    <w:uiPriority w:val="39"/>
    <w:unhideWhenUsed/>
    <w:rsid w:val="00836741"/>
    <w:pPr>
      <w:spacing w:after="100"/>
      <w:ind w:left="340"/>
    </w:pPr>
  </w:style>
  <w:style w:type="paragraph" w:styleId="TOC3">
    <w:name w:val="toc 3"/>
    <w:basedOn w:val="Normal"/>
    <w:next w:val="Normal"/>
    <w:autoRedefine/>
    <w:uiPriority w:val="39"/>
    <w:unhideWhenUsed/>
    <w:rsid w:val="00836741"/>
    <w:pPr>
      <w:spacing w:after="100"/>
      <w:ind w:left="680"/>
    </w:pPr>
  </w:style>
  <w:style w:type="paragraph" w:styleId="TOC4">
    <w:name w:val="toc 4"/>
    <w:basedOn w:val="Normal"/>
    <w:next w:val="Normal"/>
    <w:autoRedefine/>
    <w:uiPriority w:val="39"/>
    <w:unhideWhenUsed/>
    <w:rsid w:val="00836741"/>
    <w:pPr>
      <w:widowControl/>
      <w:autoSpaceDE/>
      <w:autoSpaceDN/>
      <w:bidi w:val="0"/>
      <w:adjustRightInd/>
      <w:spacing w:after="100" w:line="276" w:lineRule="auto"/>
      <w:ind w:left="660" w:firstLine="0"/>
      <w:jc w:val="left"/>
    </w:pPr>
    <w:rPr>
      <w:rFonts w:asciiTheme="minorHAnsi" w:eastAsiaTheme="minorEastAsia" w:hAnsiTheme="minorHAnsi" w:cstheme="minorBidi"/>
      <w:spacing w:val="0"/>
      <w:sz w:val="22"/>
      <w:szCs w:val="22"/>
      <w:lang w:bidi="ar-SA"/>
    </w:rPr>
  </w:style>
  <w:style w:type="paragraph" w:styleId="TOC5">
    <w:name w:val="toc 5"/>
    <w:basedOn w:val="Normal"/>
    <w:next w:val="Normal"/>
    <w:autoRedefine/>
    <w:uiPriority w:val="39"/>
    <w:unhideWhenUsed/>
    <w:rsid w:val="00836741"/>
    <w:pPr>
      <w:widowControl/>
      <w:autoSpaceDE/>
      <w:autoSpaceDN/>
      <w:bidi w:val="0"/>
      <w:adjustRightInd/>
      <w:spacing w:after="100" w:line="276" w:lineRule="auto"/>
      <w:ind w:left="880" w:firstLine="0"/>
      <w:jc w:val="left"/>
    </w:pPr>
    <w:rPr>
      <w:rFonts w:asciiTheme="minorHAnsi" w:eastAsiaTheme="minorEastAsia" w:hAnsiTheme="minorHAnsi" w:cstheme="minorBidi"/>
      <w:spacing w:val="0"/>
      <w:sz w:val="22"/>
      <w:szCs w:val="22"/>
      <w:lang w:bidi="ar-SA"/>
    </w:rPr>
  </w:style>
  <w:style w:type="paragraph" w:styleId="TOC6">
    <w:name w:val="toc 6"/>
    <w:basedOn w:val="Normal"/>
    <w:next w:val="Normal"/>
    <w:autoRedefine/>
    <w:uiPriority w:val="39"/>
    <w:unhideWhenUsed/>
    <w:rsid w:val="00836741"/>
    <w:pPr>
      <w:widowControl/>
      <w:autoSpaceDE/>
      <w:autoSpaceDN/>
      <w:bidi w:val="0"/>
      <w:adjustRightInd/>
      <w:spacing w:after="100" w:line="276" w:lineRule="auto"/>
      <w:ind w:left="1100" w:firstLine="0"/>
      <w:jc w:val="left"/>
    </w:pPr>
    <w:rPr>
      <w:rFonts w:asciiTheme="minorHAnsi" w:eastAsiaTheme="minorEastAsia" w:hAnsiTheme="minorHAnsi" w:cstheme="minorBidi"/>
      <w:spacing w:val="0"/>
      <w:sz w:val="22"/>
      <w:szCs w:val="22"/>
      <w:lang w:bidi="ar-SA"/>
    </w:rPr>
  </w:style>
  <w:style w:type="paragraph" w:styleId="TOC7">
    <w:name w:val="toc 7"/>
    <w:basedOn w:val="Normal"/>
    <w:next w:val="Normal"/>
    <w:autoRedefine/>
    <w:uiPriority w:val="39"/>
    <w:unhideWhenUsed/>
    <w:rsid w:val="00836741"/>
    <w:pPr>
      <w:widowControl/>
      <w:autoSpaceDE/>
      <w:autoSpaceDN/>
      <w:bidi w:val="0"/>
      <w:adjustRightInd/>
      <w:spacing w:after="100" w:line="276" w:lineRule="auto"/>
      <w:ind w:left="1320" w:firstLine="0"/>
      <w:jc w:val="left"/>
    </w:pPr>
    <w:rPr>
      <w:rFonts w:asciiTheme="minorHAnsi" w:eastAsiaTheme="minorEastAsia" w:hAnsiTheme="minorHAnsi" w:cstheme="minorBidi"/>
      <w:spacing w:val="0"/>
      <w:sz w:val="22"/>
      <w:szCs w:val="22"/>
      <w:lang w:bidi="ar-SA"/>
    </w:rPr>
  </w:style>
  <w:style w:type="paragraph" w:styleId="TOC8">
    <w:name w:val="toc 8"/>
    <w:basedOn w:val="Normal"/>
    <w:next w:val="Normal"/>
    <w:autoRedefine/>
    <w:uiPriority w:val="39"/>
    <w:unhideWhenUsed/>
    <w:rsid w:val="00836741"/>
    <w:pPr>
      <w:widowControl/>
      <w:autoSpaceDE/>
      <w:autoSpaceDN/>
      <w:bidi w:val="0"/>
      <w:adjustRightInd/>
      <w:spacing w:after="100" w:line="276" w:lineRule="auto"/>
      <w:ind w:left="1540" w:firstLine="0"/>
      <w:jc w:val="left"/>
    </w:pPr>
    <w:rPr>
      <w:rFonts w:asciiTheme="minorHAnsi" w:eastAsiaTheme="minorEastAsia" w:hAnsiTheme="minorHAnsi" w:cstheme="minorBidi"/>
      <w:spacing w:val="0"/>
      <w:sz w:val="22"/>
      <w:szCs w:val="22"/>
      <w:lang w:bidi="ar-SA"/>
    </w:rPr>
  </w:style>
  <w:style w:type="paragraph" w:styleId="TOC9">
    <w:name w:val="toc 9"/>
    <w:basedOn w:val="Normal"/>
    <w:next w:val="Normal"/>
    <w:autoRedefine/>
    <w:uiPriority w:val="39"/>
    <w:unhideWhenUsed/>
    <w:rsid w:val="00836741"/>
    <w:pPr>
      <w:widowControl/>
      <w:autoSpaceDE/>
      <w:autoSpaceDN/>
      <w:bidi w:val="0"/>
      <w:adjustRightInd/>
      <w:spacing w:after="100" w:line="276" w:lineRule="auto"/>
      <w:ind w:left="1760" w:firstLine="0"/>
      <w:jc w:val="left"/>
    </w:pPr>
    <w:rPr>
      <w:rFonts w:asciiTheme="minorHAnsi" w:eastAsiaTheme="minorEastAsia" w:hAnsiTheme="minorHAnsi" w:cstheme="minorBidi"/>
      <w:spacing w:val="0"/>
      <w:sz w:val="22"/>
      <w:szCs w:val="22"/>
      <w:lang w:bidi="ar-SA"/>
    </w:rPr>
  </w:style>
  <w:style w:type="character" w:styleId="Hyperlink">
    <w:name w:val="Hyperlink"/>
    <w:basedOn w:val="DefaultParagraphFont"/>
    <w:uiPriority w:val="99"/>
    <w:unhideWhenUsed/>
    <w:rsid w:val="00836741"/>
    <w:rPr>
      <w:color w:val="0000FF" w:themeColor="hyperlink"/>
      <w:u w:val="single"/>
    </w:rPr>
  </w:style>
  <w:style w:type="paragraph" w:customStyle="1" w:styleId="right">
    <w:name w:val="right"/>
    <w:basedOn w:val="Normal"/>
    <w:qFormat/>
    <w:rsid w:val="00D97B39"/>
    <w:pPr>
      <w:jc w:val="right"/>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fontTable" Target="fontTable.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image" Target="media/image3.tiff"/><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tif"/><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B46633B-DDC9-4F2A-A721-77B709E84B4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359</TotalTime>
  <Pages>80</Pages>
  <Words>8780</Words>
  <Characters>50051</Characters>
  <Application>Microsoft Office Word</Application>
  <DocSecurity>0</DocSecurity>
  <Lines>417</Lines>
  <Paragraphs>117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58714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Administrator</cp:lastModifiedBy>
  <cp:revision>32</cp:revision>
  <cp:lastPrinted>2010-11-10T10:28:00Z</cp:lastPrinted>
  <dcterms:created xsi:type="dcterms:W3CDTF">2010-11-05T03:29:00Z</dcterms:created>
  <dcterms:modified xsi:type="dcterms:W3CDTF">2010-11-10T10:36:00Z</dcterms:modified>
</cp:coreProperties>
</file>